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D" w:rsidRPr="007E1F69" w:rsidRDefault="0017674C" w:rsidP="007E1F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1F69">
        <w:rPr>
          <w:rFonts w:ascii="Times New Roman" w:hAnsi="Times New Roman" w:cs="Times New Roman"/>
          <w:b/>
          <w:sz w:val="32"/>
          <w:szCs w:val="28"/>
        </w:rPr>
        <w:t xml:space="preserve">Аннотация к </w:t>
      </w:r>
      <w:r w:rsidR="0077298F" w:rsidRPr="007E1F69">
        <w:rPr>
          <w:rFonts w:ascii="Times New Roman" w:hAnsi="Times New Roman" w:cs="Times New Roman"/>
          <w:b/>
          <w:sz w:val="32"/>
          <w:szCs w:val="28"/>
        </w:rPr>
        <w:t xml:space="preserve">рабочим программам по литературному чтению </w:t>
      </w:r>
      <w:r w:rsidRPr="007E1F69">
        <w:rPr>
          <w:rFonts w:ascii="Times New Roman" w:hAnsi="Times New Roman" w:cs="Times New Roman"/>
          <w:b/>
          <w:sz w:val="32"/>
          <w:szCs w:val="28"/>
        </w:rPr>
        <w:t xml:space="preserve"> (1-4 классы)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7298F" w:rsidRPr="0077298F" w:rsidTr="0077298F">
        <w:trPr>
          <w:trHeight w:val="747"/>
        </w:trPr>
        <w:tc>
          <w:tcPr>
            <w:tcW w:w="2802" w:type="dxa"/>
          </w:tcPr>
          <w:p w:rsidR="0077298F" w:rsidRPr="007E1F69" w:rsidRDefault="00772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769" w:type="dxa"/>
          </w:tcPr>
          <w:p w:rsidR="0077298F" w:rsidRPr="007E1F69" w:rsidRDefault="00772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77298F" w:rsidRPr="0077298F" w:rsidTr="0077298F">
        <w:tc>
          <w:tcPr>
            <w:tcW w:w="2802" w:type="dxa"/>
          </w:tcPr>
          <w:p w:rsidR="007E1F69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предмету литературное </w:t>
            </w:r>
            <w:r w:rsidR="007E1F6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E1F69" w:rsidRPr="007E1F69" w:rsidRDefault="007E1F69" w:rsidP="007E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77298F" w:rsidRPr="007E1F69" w:rsidRDefault="00680981" w:rsidP="007E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УМК «</w:t>
            </w:r>
            <w:r w:rsidR="007E1F69"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России»</w:t>
            </w: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Pr="0077298F" w:rsidRDefault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7298F" w:rsidRDefault="0077298F" w:rsidP="00EA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разработана </w:t>
            </w:r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 программы Л.Ф. Климановой, В Г.Горецкого, </w:t>
            </w:r>
            <w:proofErr w:type="spell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М.В.Головановой</w:t>
            </w:r>
            <w:proofErr w:type="spell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98F" w:rsidRPr="0077298F" w:rsidRDefault="0077298F" w:rsidP="00EA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C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  <w:r>
              <w:t xml:space="preserve"> </w:t>
            </w:r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Азбука". 1 класс. Учебник для </w:t>
            </w:r>
            <w:proofErr w:type="spell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В 2-х частях. Горецкий В.Г., Кирюшкин В.А., Виноградская Л.А., </w:t>
            </w:r>
            <w:proofErr w:type="spell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 М.В. – М.: Просвещение, 2014</w:t>
            </w:r>
          </w:p>
          <w:p w:rsidR="0077298F" w:rsidRPr="0077298F" w:rsidRDefault="0077298F" w:rsidP="00EA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8F" w:rsidRDefault="0077298F" w:rsidP="00EA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чтение". 1 класс. Учебник для </w:t>
            </w:r>
            <w:proofErr w:type="spell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 Горецкий В.Г., Кирюшкин В.А., Виноградская Л.А., </w:t>
            </w:r>
            <w:proofErr w:type="spellStart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77298F">
              <w:rPr>
                <w:rFonts w:ascii="Times New Roman" w:hAnsi="Times New Roman" w:cs="Times New Roman"/>
                <w:sz w:val="28"/>
                <w:szCs w:val="28"/>
              </w:rPr>
              <w:t xml:space="preserve"> М.В. – М.: Просвещение,</w:t>
            </w:r>
          </w:p>
          <w:p w:rsidR="005176CF" w:rsidRPr="005176CF" w:rsidRDefault="005176CF" w:rsidP="00EA4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CF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5176CF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Литературное чтение. Рабочая тетрадь для 1 класса. </w:t>
            </w:r>
            <w:proofErr w:type="spellStart"/>
            <w:r w:rsidRPr="005176CF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  <w:r w:rsidRPr="005176CF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, Л.А.Виноградская, 2015.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Курс состоит из двух блоков «Литературное чтение, Обучение грамоте» и «Литературное чтение».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rStyle w:val="c59"/>
                <w:sz w:val="28"/>
                <w:szCs w:val="28"/>
              </w:rPr>
              <w:t>Основной целью блока «Литературное чтение, Обучение грамоте» является: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-формирование навыка чтения;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-развитие речевых умений;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-обогащение и активизация словаря;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-совершенствование фонематического слуха;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-осуществление грамматико-орфографической пропедевтики.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 xml:space="preserve">При  этом решаются следующие </w:t>
            </w:r>
            <w:r w:rsidRPr="0077298F">
              <w:rPr>
                <w:rStyle w:val="c59"/>
                <w:sz w:val="28"/>
                <w:szCs w:val="28"/>
              </w:rPr>
              <w:t>задачи</w:t>
            </w:r>
            <w:r w:rsidRPr="0077298F">
              <w:rPr>
                <w:sz w:val="28"/>
                <w:szCs w:val="28"/>
              </w:rPr>
              <w:t>: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-развитие диалогической и монологической устной и письменной речи;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-развитие коммуникативных умений;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-развитие нравственных и эстетических чувств;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lastRenderedPageBreak/>
              <w:t>-развитие способностей к творческой деятельности.</w:t>
            </w:r>
          </w:p>
          <w:p w:rsidR="0077298F" w:rsidRPr="0077298F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rStyle w:val="c59"/>
                <w:sz w:val="28"/>
                <w:szCs w:val="28"/>
              </w:rPr>
              <w:t>Блок «Литературное чтение» направлен на достижение следующих целей:</w:t>
            </w:r>
          </w:p>
          <w:p w:rsidR="00C90554" w:rsidRDefault="0077298F" w:rsidP="00EA4C74">
            <w:pPr>
              <w:pStyle w:val="c3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298F">
              <w:rPr>
                <w:sz w:val="28"/>
                <w:szCs w:val="28"/>
              </w:rPr>
      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</w:t>
            </w:r>
            <w:r w:rsidR="00C90554">
              <w:rPr>
                <w:sz w:val="28"/>
                <w:szCs w:val="28"/>
              </w:rPr>
              <w:t>.</w:t>
            </w:r>
          </w:p>
          <w:p w:rsidR="00123A94" w:rsidRPr="0077298F" w:rsidRDefault="00A43255" w:rsidP="00EA4C74">
            <w:pPr>
              <w:pStyle w:val="c3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123A94" w:rsidRPr="00A56B36">
              <w:rPr>
                <w:b/>
                <w:sz w:val="28"/>
                <w:szCs w:val="28"/>
              </w:rPr>
              <w:t>ичество часов:</w:t>
            </w:r>
            <w:r w:rsidR="00123A94">
              <w:t xml:space="preserve"> </w:t>
            </w:r>
            <w:r w:rsidR="00123A94" w:rsidRPr="00123A94">
              <w:rPr>
                <w:rStyle w:val="c0"/>
                <w:sz w:val="28"/>
                <w:szCs w:val="28"/>
              </w:rPr>
              <w:t>В 1 классе</w:t>
            </w:r>
            <w:r w:rsidR="00123A94" w:rsidRPr="00123A94">
              <w:rPr>
                <w:sz w:val="28"/>
                <w:szCs w:val="28"/>
              </w:rPr>
              <w:t>–</w:t>
            </w:r>
            <w:r w:rsidR="00123A94" w:rsidRPr="00123A94">
              <w:rPr>
                <w:rStyle w:val="c0"/>
                <w:sz w:val="28"/>
                <w:szCs w:val="28"/>
              </w:rPr>
              <w:t>132 ч</w:t>
            </w:r>
            <w:r w:rsidR="00123A94" w:rsidRPr="00123A94">
              <w:rPr>
                <w:sz w:val="28"/>
                <w:szCs w:val="28"/>
              </w:rPr>
              <w:t xml:space="preserve"> (4 ч в неделю, 33 учебные недели): из них </w:t>
            </w:r>
            <w:r w:rsidR="00123A94" w:rsidRPr="00123A94">
              <w:rPr>
                <w:rStyle w:val="c0"/>
                <w:sz w:val="28"/>
                <w:szCs w:val="28"/>
              </w:rPr>
              <w:t> 92 ч</w:t>
            </w:r>
            <w:r w:rsidR="00123A94" w:rsidRPr="00123A94">
              <w:rPr>
                <w:sz w:val="28"/>
                <w:szCs w:val="28"/>
              </w:rPr>
              <w:t> (23 учебные недели) отводится урокам обучения чтению в период обучения грамоте и</w:t>
            </w:r>
            <w:r w:rsidR="00C802C2">
              <w:rPr>
                <w:sz w:val="28"/>
                <w:szCs w:val="28"/>
              </w:rPr>
              <w:t xml:space="preserve"> </w:t>
            </w:r>
            <w:r w:rsidR="00123A94" w:rsidRPr="00123A94">
              <w:rPr>
                <w:rStyle w:val="c0"/>
                <w:sz w:val="28"/>
                <w:szCs w:val="28"/>
              </w:rPr>
              <w:t xml:space="preserve">40 ч </w:t>
            </w:r>
            <w:r w:rsidR="00123A94" w:rsidRPr="00123A94">
              <w:rPr>
                <w:sz w:val="28"/>
                <w:szCs w:val="28"/>
              </w:rPr>
              <w:t>(10 учебных недель) – урокам литературного чтения.</w:t>
            </w:r>
          </w:p>
        </w:tc>
      </w:tr>
      <w:tr w:rsidR="0016724E" w:rsidRPr="0077298F" w:rsidTr="0077298F">
        <w:tc>
          <w:tcPr>
            <w:tcW w:w="2802" w:type="dxa"/>
          </w:tcPr>
          <w:p w:rsidR="007E1F69" w:rsidRDefault="0016724E" w:rsidP="0016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литературное </w:t>
            </w:r>
            <w:r w:rsidR="007E1F6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7E1F69" w:rsidRPr="007E1F69" w:rsidRDefault="007E1F69" w:rsidP="007E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16724E" w:rsidRPr="007E1F69" w:rsidRDefault="0016724E" w:rsidP="007E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</w:t>
            </w:r>
            <w:r w:rsidR="00D1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  <w:p w:rsidR="0016724E" w:rsidRPr="0077298F" w:rsidRDefault="0016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6724E" w:rsidRPr="000F1572" w:rsidRDefault="0016724E" w:rsidP="00EA4C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1572">
              <w:rPr>
                <w:sz w:val="28"/>
                <w:szCs w:val="28"/>
              </w:rPr>
              <w:t>Настоящая рабочая программа составлена с учетом требований:</w:t>
            </w:r>
            <w:r>
              <w:rPr>
                <w:sz w:val="28"/>
                <w:szCs w:val="28"/>
              </w:rPr>
              <w:t xml:space="preserve"> </w:t>
            </w:r>
            <w:r w:rsidRPr="000F1572">
              <w:rPr>
                <w:sz w:val="28"/>
                <w:szCs w:val="28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16724E" w:rsidRPr="000F1572" w:rsidRDefault="0016724E" w:rsidP="00EA4C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1572">
              <w:rPr>
                <w:sz w:val="28"/>
                <w:szCs w:val="28"/>
              </w:rPr>
              <w:t>ООП НОО образовательной системы «Школа России»;</w:t>
            </w:r>
          </w:p>
          <w:p w:rsidR="0016724E" w:rsidRPr="000F1572" w:rsidRDefault="0016724E" w:rsidP="00EA4C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1572">
              <w:rPr>
                <w:sz w:val="28"/>
                <w:szCs w:val="28"/>
              </w:rPr>
              <w:t xml:space="preserve">Авторской программы Л.Ф. Климановой, М.В. </w:t>
            </w:r>
            <w:proofErr w:type="spellStart"/>
            <w:r w:rsidRPr="000F1572">
              <w:rPr>
                <w:sz w:val="28"/>
                <w:szCs w:val="28"/>
              </w:rPr>
              <w:t>Бойкиной</w:t>
            </w:r>
            <w:proofErr w:type="spellEnd"/>
            <w:r w:rsidRPr="000F1572">
              <w:rPr>
                <w:sz w:val="28"/>
                <w:szCs w:val="28"/>
              </w:rPr>
              <w:t xml:space="preserve"> «Литературное чтение».</w:t>
            </w:r>
          </w:p>
          <w:p w:rsidR="0016724E" w:rsidRDefault="00A43255" w:rsidP="00EA4C7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  <w:r w:rsidR="0016724E" w:rsidRPr="000F1572">
              <w:rPr>
                <w:b/>
                <w:sz w:val="28"/>
                <w:szCs w:val="28"/>
              </w:rPr>
              <w:t>личество часов</w:t>
            </w:r>
            <w:r w:rsidR="0016724E">
              <w:rPr>
                <w:sz w:val="28"/>
                <w:szCs w:val="28"/>
              </w:rPr>
              <w:t xml:space="preserve"> </w:t>
            </w:r>
            <w:r w:rsidR="0016724E" w:rsidRPr="000F1572">
              <w:rPr>
                <w:sz w:val="28"/>
                <w:szCs w:val="28"/>
              </w:rPr>
              <w:t>136 часов из расчета 4 часа в неделю. Рабочая программа рассчитана на 34 учебные недели, что составляет 136 уроков.</w:t>
            </w:r>
          </w:p>
          <w:p w:rsidR="0016724E" w:rsidRPr="00C90554" w:rsidRDefault="0016724E" w:rsidP="00EA4C74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173054">
              <w:rPr>
                <w:b/>
                <w:sz w:val="28"/>
                <w:szCs w:val="28"/>
              </w:rPr>
              <w:t>Учебники</w:t>
            </w:r>
            <w:proofErr w:type="gramStart"/>
            <w:r w:rsidRPr="00173054">
              <w:rPr>
                <w:b/>
                <w:sz w:val="28"/>
                <w:szCs w:val="28"/>
              </w:rPr>
              <w:t>:</w:t>
            </w:r>
            <w:r w:rsidRPr="000F1572">
              <w:rPr>
                <w:sz w:val="28"/>
                <w:szCs w:val="28"/>
              </w:rPr>
              <w:t>Л</w:t>
            </w:r>
            <w:proofErr w:type="gramEnd"/>
            <w:r w:rsidRPr="000F1572">
              <w:rPr>
                <w:sz w:val="28"/>
                <w:szCs w:val="28"/>
              </w:rPr>
              <w:t>итературное</w:t>
            </w:r>
            <w:proofErr w:type="spellEnd"/>
            <w:r w:rsidRPr="000F1572">
              <w:rPr>
                <w:sz w:val="28"/>
                <w:szCs w:val="28"/>
              </w:rPr>
              <w:t xml:space="preserve"> </w:t>
            </w:r>
            <w:proofErr w:type="spellStart"/>
            <w:r w:rsidRPr="000F1572">
              <w:rPr>
                <w:sz w:val="28"/>
                <w:szCs w:val="28"/>
              </w:rPr>
              <w:t>чтеник</w:t>
            </w:r>
            <w:proofErr w:type="spellEnd"/>
            <w:r w:rsidRPr="000F1572">
              <w:rPr>
                <w:sz w:val="28"/>
                <w:szCs w:val="28"/>
              </w:rPr>
              <w:t xml:space="preserve">. Учебник 2 класс. В 2 ч. Ч 1 (сост. Л.Ф.Климанова, В.Г.Горецкий, М.В.Голованова, Л.А.Виноградская, </w:t>
            </w:r>
            <w:proofErr w:type="spellStart"/>
            <w:r>
              <w:rPr>
                <w:sz w:val="28"/>
                <w:szCs w:val="28"/>
              </w:rPr>
              <w:t>М.В.Бойкина</w:t>
            </w:r>
            <w:proofErr w:type="spellEnd"/>
            <w:r>
              <w:rPr>
                <w:sz w:val="28"/>
                <w:szCs w:val="28"/>
              </w:rPr>
              <w:t>) Просвещение 2012г.</w:t>
            </w:r>
          </w:p>
          <w:p w:rsidR="0016724E" w:rsidRDefault="0016724E" w:rsidP="00EA4C74">
            <w:pPr>
              <w:pStyle w:val="a4"/>
              <w:jc w:val="both"/>
              <w:rPr>
                <w:sz w:val="28"/>
                <w:szCs w:val="28"/>
              </w:rPr>
            </w:pPr>
            <w:r w:rsidRPr="000F1572">
              <w:rPr>
                <w:sz w:val="28"/>
                <w:szCs w:val="28"/>
              </w:rPr>
              <w:t xml:space="preserve">    Литературное чтение. Учебник 2 класс. В 2 ч. Ч 2 (сост. Л.Ф.Климанова, В.Г.Горецкий, М.В.Голованова, Л.А.Виноградская, </w:t>
            </w:r>
            <w:proofErr w:type="spellStart"/>
            <w:r w:rsidRPr="000F1572">
              <w:rPr>
                <w:sz w:val="28"/>
                <w:szCs w:val="28"/>
              </w:rPr>
              <w:t>М.В.Бойкина</w:t>
            </w:r>
            <w:proofErr w:type="spellEnd"/>
            <w:proofErr w:type="gramStart"/>
            <w:r w:rsidRPr="000F1572">
              <w:rPr>
                <w:sz w:val="28"/>
                <w:szCs w:val="28"/>
              </w:rPr>
              <w:t xml:space="preserve"> )</w:t>
            </w:r>
            <w:proofErr w:type="gramEnd"/>
            <w:r w:rsidRPr="000F1572">
              <w:rPr>
                <w:sz w:val="28"/>
                <w:szCs w:val="28"/>
              </w:rPr>
              <w:t xml:space="preserve"> Просвещение 2012г</w:t>
            </w:r>
          </w:p>
          <w:p w:rsidR="0016724E" w:rsidRDefault="0016724E" w:rsidP="0077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4E" w:rsidRPr="0077298F" w:rsidTr="0077298F">
        <w:tc>
          <w:tcPr>
            <w:tcW w:w="2802" w:type="dxa"/>
          </w:tcPr>
          <w:p w:rsidR="007E1F69" w:rsidRDefault="0016724E" w:rsidP="0016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33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литературное чтение</w:t>
            </w:r>
            <w:r w:rsidR="007E1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F69" w:rsidRPr="007E1F69" w:rsidRDefault="007E1F69" w:rsidP="007E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  <w:p w:rsidR="0016724E" w:rsidRPr="0077298F" w:rsidRDefault="0016724E" w:rsidP="007E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России»</w:t>
            </w:r>
          </w:p>
        </w:tc>
        <w:tc>
          <w:tcPr>
            <w:tcW w:w="6769" w:type="dxa"/>
          </w:tcPr>
          <w:p w:rsidR="0016724E" w:rsidRDefault="0016724E" w:rsidP="00D11943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055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Рабочая программа составлена на основе Федеральных государственных образовательных стандартов второго поколения и программы УМК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4747">
              <w:rPr>
                <w:sz w:val="28"/>
                <w:szCs w:val="28"/>
                <w:shd w:val="clear" w:color="auto" w:fill="FFFFFF"/>
              </w:rPr>
              <w:lastRenderedPageBreak/>
              <w:t>«Школа России»</w:t>
            </w:r>
            <w:r w:rsidR="00884747">
              <w:rPr>
                <w:sz w:val="28"/>
                <w:szCs w:val="28"/>
                <w:shd w:val="clear" w:color="auto" w:fill="FFFFFF"/>
              </w:rPr>
              <w:t>, а</w:t>
            </w:r>
            <w:r w:rsidR="00884747" w:rsidRPr="00884747">
              <w:rPr>
                <w:sz w:val="28"/>
                <w:szCs w:val="28"/>
                <w:shd w:val="clear" w:color="auto" w:fill="FFFFFF"/>
              </w:rPr>
              <w:t xml:space="preserve">вторской программы Л.Ф. Климановой, М.В. </w:t>
            </w:r>
            <w:proofErr w:type="spellStart"/>
            <w:r w:rsidR="00884747" w:rsidRPr="00884747">
              <w:rPr>
                <w:sz w:val="28"/>
                <w:szCs w:val="28"/>
                <w:shd w:val="clear" w:color="auto" w:fill="FFFFFF"/>
              </w:rPr>
              <w:t>Бойкиной</w:t>
            </w:r>
            <w:proofErr w:type="spellEnd"/>
            <w:r w:rsidR="00884747" w:rsidRPr="00884747">
              <w:rPr>
                <w:sz w:val="28"/>
                <w:szCs w:val="28"/>
                <w:shd w:val="clear" w:color="auto" w:fill="FFFFFF"/>
              </w:rPr>
              <w:t xml:space="preserve"> «Литературное чтение».</w:t>
            </w:r>
          </w:p>
          <w:p w:rsidR="0016724E" w:rsidRPr="000E50D4" w:rsidRDefault="0016724E" w:rsidP="00D11943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C90554">
              <w:rPr>
                <w:rStyle w:val="c14"/>
                <w:color w:val="000000"/>
                <w:sz w:val="28"/>
                <w:szCs w:val="28"/>
              </w:rPr>
              <w:t>Изучение литературного чтения    направлено на достижение следующих целей</w:t>
            </w:r>
            <w:r w:rsidRPr="00C90554">
              <w:rPr>
                <w:rStyle w:val="c18"/>
                <w:b/>
                <w:bCs/>
                <w:color w:val="000000"/>
                <w:sz w:val="28"/>
                <w:szCs w:val="28"/>
              </w:rPr>
              <w:t>:</w:t>
            </w:r>
          </w:p>
          <w:p w:rsidR="0016724E" w:rsidRPr="00C90554" w:rsidRDefault="0016724E" w:rsidP="0024572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90554">
              <w:rPr>
                <w:rStyle w:val="c53"/>
                <w:color w:val="000000"/>
                <w:sz w:val="28"/>
                <w:szCs w:val="28"/>
              </w:rPr>
              <w:t>•</w:t>
            </w:r>
            <w:r w:rsidRPr="00C90554">
              <w:rPr>
                <w:rStyle w:val="c18"/>
                <w:b/>
                <w:bCs/>
                <w:color w:val="000000"/>
                <w:sz w:val="28"/>
                <w:szCs w:val="28"/>
              </w:rPr>
              <w:t>развитие</w:t>
            </w:r>
            <w:r w:rsidRPr="00C9055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90554">
              <w:rPr>
                <w:rStyle w:val="c14"/>
                <w:color w:val="000000"/>
                <w:sz w:val="28"/>
                <w:szCs w:val="28"/>
              </w:rPr>
              <w:t>художественно-творческих и познавательных способностей, эмоциональной           отзывчивости при чтении художественных произведений, формирование эстетического           отношения к искусству слова; совершенствование всех видов речевой деятельности, умений           вести диалог, выразительно читать  и рассказывать, импровизировать;</w:t>
            </w:r>
          </w:p>
          <w:p w:rsidR="0016724E" w:rsidRPr="00C90554" w:rsidRDefault="0016724E" w:rsidP="0024572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90554">
              <w:rPr>
                <w:rStyle w:val="c53"/>
                <w:color w:val="000000"/>
                <w:sz w:val="28"/>
                <w:szCs w:val="28"/>
              </w:rPr>
              <w:t>•</w:t>
            </w:r>
            <w:r w:rsidRPr="00C90554">
              <w:rPr>
                <w:rStyle w:val="c18"/>
                <w:b/>
                <w:bCs/>
                <w:color w:val="000000"/>
                <w:sz w:val="28"/>
                <w:szCs w:val="28"/>
              </w:rPr>
              <w:t>овладение</w:t>
            </w:r>
            <w:r w:rsidRPr="00C9055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90554">
              <w:rPr>
                <w:rStyle w:val="c14"/>
                <w:color w:val="000000"/>
                <w:sz w:val="28"/>
                <w:szCs w:val="28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16724E" w:rsidRPr="00C90554" w:rsidRDefault="0016724E" w:rsidP="0024572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90554">
              <w:rPr>
                <w:rStyle w:val="c53"/>
                <w:color w:val="000000"/>
                <w:sz w:val="28"/>
                <w:szCs w:val="28"/>
              </w:rPr>
              <w:t>•</w:t>
            </w:r>
            <w:r w:rsidRPr="00C90554">
              <w:rPr>
                <w:rStyle w:val="c18"/>
                <w:b/>
                <w:bCs/>
                <w:color w:val="000000"/>
                <w:sz w:val="28"/>
                <w:szCs w:val="28"/>
              </w:rPr>
              <w:t>воспитание</w:t>
            </w:r>
            <w:r w:rsidRPr="00C9055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90554">
              <w:rPr>
                <w:rStyle w:val="c14"/>
                <w:color w:val="000000"/>
                <w:sz w:val="28"/>
                <w:szCs w:val="28"/>
              </w:rPr>
              <w:t>эстетического отношения к искусству слова, интереса к чтению и книге,           потребности в общении с миром художественной литературы; обогащение нравственного опыта   младших школьников, формирование представлений о добре и  зле, справедливости и честности,  развитие  нравственных  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16724E" w:rsidRPr="00C90554" w:rsidRDefault="0016724E" w:rsidP="0024572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90554">
              <w:rPr>
                <w:rStyle w:val="c14"/>
                <w:b/>
                <w:color w:val="000000"/>
                <w:sz w:val="28"/>
                <w:szCs w:val="28"/>
              </w:rPr>
              <w:t>Учебники:</w:t>
            </w:r>
            <w:r w:rsidRPr="00C90554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C90554">
              <w:rPr>
                <w:color w:val="000000"/>
                <w:sz w:val="28"/>
                <w:szCs w:val="28"/>
              </w:rPr>
              <w:t>Программа ориентирована на использование </w:t>
            </w:r>
            <w:r w:rsidRPr="00C90554">
              <w:rPr>
                <w:b/>
                <w:bCs/>
                <w:color w:val="000000"/>
                <w:sz w:val="28"/>
                <w:szCs w:val="28"/>
              </w:rPr>
              <w:t>учебно-методического комплекса </w:t>
            </w:r>
            <w:r w:rsidRPr="00C90554">
              <w:rPr>
                <w:color w:val="000000"/>
                <w:sz w:val="28"/>
                <w:szCs w:val="28"/>
              </w:rPr>
              <w:t xml:space="preserve">Климанова Л.Ф., </w:t>
            </w:r>
            <w:proofErr w:type="spellStart"/>
            <w:r w:rsidRPr="00C90554">
              <w:rPr>
                <w:color w:val="000000"/>
                <w:sz w:val="28"/>
                <w:szCs w:val="28"/>
              </w:rPr>
              <w:t>Бойкина</w:t>
            </w:r>
            <w:proofErr w:type="spellEnd"/>
            <w:r w:rsidRPr="00C90554">
              <w:rPr>
                <w:color w:val="000000"/>
                <w:sz w:val="28"/>
                <w:szCs w:val="28"/>
              </w:rPr>
              <w:t xml:space="preserve"> М.В., - М.: Просвещение, 2011г. </w:t>
            </w:r>
          </w:p>
          <w:p w:rsidR="0016724E" w:rsidRPr="00C90554" w:rsidRDefault="0016724E" w:rsidP="00245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состоит из: </w:t>
            </w:r>
          </w:p>
          <w:p w:rsidR="0016724E" w:rsidRPr="00C90554" w:rsidRDefault="0016724E" w:rsidP="00245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учебник: Климанова Л.Ф. , Горецкий В.Г.,  Голованова М.В.Литературное чтение: Учебник:  3 класс: В 2ч. – М.: Просвещение 2012.</w:t>
            </w:r>
          </w:p>
          <w:p w:rsidR="0016724E" w:rsidRDefault="0016724E" w:rsidP="00245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тетрадь: </w:t>
            </w:r>
            <w:proofErr w:type="spellStart"/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Бойкина</w:t>
            </w:r>
            <w:proofErr w:type="spellEnd"/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В., </w:t>
            </w:r>
            <w:proofErr w:type="spellStart"/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Виноаградская</w:t>
            </w:r>
            <w:proofErr w:type="spellEnd"/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А.Литературное чтение: Рабочая тетрадь: 3 класс – </w:t>
            </w:r>
            <w:proofErr w:type="spellStart"/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М.:Просвещение</w:t>
            </w:r>
            <w:proofErr w:type="spellEnd"/>
            <w:r w:rsidRPr="00C90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2012.</w:t>
            </w:r>
          </w:p>
          <w:p w:rsidR="0016724E" w:rsidRDefault="00A43255" w:rsidP="0024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</w:t>
            </w:r>
            <w:r w:rsidR="0016724E" w:rsidRPr="00A43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личество часов</w:t>
            </w:r>
            <w:r w:rsidR="00167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6724E">
              <w:t xml:space="preserve"> </w:t>
            </w:r>
            <w:r w:rsidR="0016724E" w:rsidRPr="00C90554">
              <w:rPr>
                <w:rFonts w:ascii="Times New Roman" w:hAnsi="Times New Roman" w:cs="Times New Roman"/>
                <w:sz w:val="28"/>
                <w:szCs w:val="28"/>
              </w:rPr>
              <w:t>На изучение пред</w:t>
            </w:r>
            <w:r w:rsidR="009E567B">
              <w:rPr>
                <w:rFonts w:ascii="Times New Roman" w:hAnsi="Times New Roman" w:cs="Times New Roman"/>
                <w:sz w:val="28"/>
                <w:szCs w:val="28"/>
              </w:rPr>
              <w:t xml:space="preserve">мета  литературного чтения во 3 </w:t>
            </w:r>
            <w:r w:rsidR="0016724E" w:rsidRPr="00C90554">
              <w:rPr>
                <w:rFonts w:ascii="Times New Roman" w:hAnsi="Times New Roman" w:cs="Times New Roman"/>
                <w:sz w:val="28"/>
                <w:szCs w:val="28"/>
              </w:rPr>
              <w:t>классе отводится 102 часов в год (34 учебные недели по 3 часа в неделю)</w:t>
            </w:r>
          </w:p>
          <w:p w:rsidR="00DA6A89" w:rsidRPr="00C90554" w:rsidRDefault="00DA6A89" w:rsidP="0024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4E" w:rsidRPr="00C90554" w:rsidRDefault="0016724E" w:rsidP="00245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724E" w:rsidRPr="0077298F" w:rsidTr="0077298F">
        <w:tc>
          <w:tcPr>
            <w:tcW w:w="2802" w:type="dxa"/>
          </w:tcPr>
          <w:p w:rsidR="007E1F69" w:rsidRPr="007E1F69" w:rsidRDefault="0016724E" w:rsidP="007E1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предмету литерату</w:t>
            </w:r>
            <w:r w:rsidR="007E1F69">
              <w:rPr>
                <w:rFonts w:ascii="Times New Roman" w:hAnsi="Times New Roman" w:cs="Times New Roman"/>
                <w:sz w:val="28"/>
                <w:szCs w:val="28"/>
              </w:rPr>
              <w:t xml:space="preserve">рное чтение  </w:t>
            </w:r>
            <w:r w:rsidR="007E1F69"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16724E" w:rsidRPr="00277333" w:rsidRDefault="0016724E" w:rsidP="007E1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«Школа </w:t>
            </w:r>
            <w:r w:rsidRPr="00884747">
              <w:rPr>
                <w:rFonts w:ascii="Times New Roman" w:hAnsi="Times New Roman" w:cs="Times New Roman"/>
                <w:b/>
                <w:sz w:val="28"/>
                <w:szCs w:val="28"/>
              </w:rPr>
              <w:t>России»)</w:t>
            </w:r>
            <w:proofErr w:type="gramEnd"/>
          </w:p>
        </w:tc>
        <w:tc>
          <w:tcPr>
            <w:tcW w:w="6769" w:type="dxa"/>
          </w:tcPr>
          <w:p w:rsidR="00092A28" w:rsidRDefault="0016724E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E50D4">
              <w:rPr>
                <w:sz w:val="28"/>
                <w:szCs w:val="28"/>
              </w:rPr>
              <w:t xml:space="preserve">Рабочая программа по литературному чтению для 4 класса разработана на основе Федеральных государственных образовательных  </w:t>
            </w:r>
            <w:r w:rsidR="00DA6A89">
              <w:rPr>
                <w:sz w:val="28"/>
                <w:szCs w:val="28"/>
              </w:rPr>
              <w:t>стандартов начального образования программы  авторов</w:t>
            </w:r>
            <w:r w:rsidR="00092A28">
              <w:t xml:space="preserve"> </w:t>
            </w:r>
            <w:r w:rsidR="00092A28">
              <w:rPr>
                <w:sz w:val="28"/>
                <w:szCs w:val="28"/>
              </w:rPr>
              <w:t xml:space="preserve">Л.Ф. Климановой, В. Г. Горецкого </w:t>
            </w:r>
            <w:r w:rsidR="00092A28" w:rsidRPr="00092A28">
              <w:rPr>
                <w:sz w:val="28"/>
                <w:szCs w:val="28"/>
              </w:rPr>
              <w:t>«Литературное чтение».</w:t>
            </w:r>
          </w:p>
          <w:p w:rsidR="00092A28" w:rsidRPr="00092A28" w:rsidRDefault="00092A28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92A28">
              <w:rPr>
                <w:sz w:val="28"/>
                <w:szCs w:val="28"/>
              </w:rPr>
              <w:t>Изучение литературного чтения в образовательных учреждениях  направлено</w:t>
            </w:r>
            <w:r>
              <w:rPr>
                <w:sz w:val="28"/>
                <w:szCs w:val="28"/>
              </w:rPr>
              <w:t xml:space="preserve"> на достижение следующих </w:t>
            </w:r>
            <w:r w:rsidRPr="00092A28">
              <w:rPr>
                <w:b/>
                <w:sz w:val="28"/>
                <w:szCs w:val="28"/>
              </w:rPr>
              <w:t>целей</w:t>
            </w:r>
            <w:r>
              <w:rPr>
                <w:b/>
                <w:sz w:val="28"/>
                <w:szCs w:val="28"/>
              </w:rPr>
              <w:t>:</w:t>
            </w:r>
          </w:p>
          <w:p w:rsidR="00092A28" w:rsidRPr="00092A28" w:rsidRDefault="00092A28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92A28">
              <w:rPr>
                <w:sz w:val="28"/>
                <w:szCs w:val="28"/>
              </w:rPr>
              <w:t xml:space="preserve">  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092A28" w:rsidRPr="00092A28" w:rsidRDefault="00092A28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92A28">
              <w:rPr>
                <w:sz w:val="28"/>
                <w:szCs w:val="28"/>
              </w:rPr>
              <w:t xml:space="preserve">   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092A28" w:rsidRDefault="00092A28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92A28">
              <w:rPr>
                <w:sz w:val="28"/>
                <w:szCs w:val="28"/>
              </w:rPr>
              <w:t xml:space="preserve">   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      </w:r>
          </w:p>
          <w:p w:rsidR="0016724E" w:rsidRPr="00092A28" w:rsidRDefault="00DA6A89" w:rsidP="00D1194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92A28">
              <w:rPr>
                <w:b/>
                <w:sz w:val="28"/>
                <w:szCs w:val="28"/>
              </w:rPr>
              <w:t xml:space="preserve"> </w:t>
            </w:r>
            <w:r w:rsidR="0016724E" w:rsidRPr="00092A28">
              <w:rPr>
                <w:b/>
                <w:sz w:val="28"/>
                <w:szCs w:val="28"/>
              </w:rPr>
              <w:t>Задачи курса «Литературное чтение»: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обеспечивать полноценное восприятие учащимися литературного произведения, понимание текста и специфики его литературной формы;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научить учащихся понимать точку зрения писателя, формулировать и выражать свою точку зрения (позицию читателя);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систематически отрабатывать умения читать вслух, молча, выразительно, пользоваться основными 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видами чтения (ознакомительным, изучающим, поисковым и просмотровым);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включать учащихся в эмоционально-творческую деятельность в процессе чтения, учить работать в парах и группах;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формировать литературоведческие представления, необходимые для понимания литературы как искусства слова;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</w:t>
            </w:r>
            <w:r>
              <w:t xml:space="preserve"> 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формирования универсальных учебных действий.</w:t>
            </w:r>
          </w:p>
          <w:p w:rsidR="0016724E" w:rsidRPr="000E50D4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Литературное чтение: 4 класс: учебник для учащихся общеобразовательных учреждений: в 2 ч. Ч.1,2 / </w:t>
            </w:r>
            <w:r w:rsidR="00D83377">
              <w:rPr>
                <w:rFonts w:ascii="Times New Roman" w:hAnsi="Times New Roman" w:cs="Times New Roman"/>
                <w:sz w:val="28"/>
                <w:szCs w:val="28"/>
              </w:rPr>
              <w:t>сост. Л.Ф</w:t>
            </w:r>
            <w:proofErr w:type="gramStart"/>
            <w:r w:rsidR="00D833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83377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Климанова, В.Г. Горецкий, Л.А. Виноградская, М.В. </w:t>
            </w:r>
            <w:proofErr w:type="spellStart"/>
            <w:r w:rsidR="00D83377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D833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724E" w:rsidRPr="0016724E" w:rsidRDefault="00A43255" w:rsidP="00D119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  <w:r w:rsidR="0016724E">
              <w:rPr>
                <w:b/>
                <w:sz w:val="28"/>
                <w:szCs w:val="28"/>
              </w:rPr>
              <w:t xml:space="preserve">личество часов: </w:t>
            </w:r>
            <w:r w:rsidR="0016724E">
              <w:rPr>
                <w:sz w:val="28"/>
                <w:szCs w:val="28"/>
              </w:rPr>
              <w:t>На изучение литературного чтения в 4 классе отводится по 102 часа (3 часа в неделю,34 учебные недели)</w:t>
            </w:r>
          </w:p>
          <w:p w:rsidR="0016724E" w:rsidRPr="00666694" w:rsidRDefault="0016724E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24E" w:rsidRPr="0077298F" w:rsidTr="0077298F">
        <w:tc>
          <w:tcPr>
            <w:tcW w:w="2802" w:type="dxa"/>
          </w:tcPr>
          <w:p w:rsidR="00092A28" w:rsidRDefault="0016724E" w:rsidP="00092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литературное чтение </w:t>
            </w: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16724E" w:rsidRPr="0077298F" w:rsidRDefault="0016724E" w:rsidP="0009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«УМК Школа 21 века»</w:t>
            </w:r>
          </w:p>
        </w:tc>
        <w:tc>
          <w:tcPr>
            <w:tcW w:w="6769" w:type="dxa"/>
          </w:tcPr>
          <w:p w:rsidR="00092A28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образования. Программа разработана на основе авторской программы Л.А. </w:t>
            </w:r>
            <w:proofErr w:type="spellStart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Ефрос</w:t>
            </w:r>
            <w:r w:rsidR="00092A28">
              <w:rPr>
                <w:rFonts w:ascii="Times New Roman" w:hAnsi="Times New Roman" w:cs="Times New Roman"/>
                <w:sz w:val="28"/>
                <w:szCs w:val="28"/>
              </w:rPr>
              <w:t>ининой</w:t>
            </w:r>
            <w:proofErr w:type="spellEnd"/>
            <w:r w:rsidR="00092A28">
              <w:rPr>
                <w:rFonts w:ascii="Times New Roman" w:hAnsi="Times New Roman" w:cs="Times New Roman"/>
                <w:sz w:val="28"/>
                <w:szCs w:val="28"/>
              </w:rPr>
              <w:t xml:space="preserve">  «Литературное чтение 1-4 класс</w:t>
            </w: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724E" w:rsidRPr="00092A28" w:rsidRDefault="0016724E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изучения курса «Литературное чтение»:</w:t>
            </w:r>
          </w:p>
          <w:p w:rsidR="0016724E" w:rsidRPr="00200E3D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помочь ребёнку стать читателем: подвести к осознанию богатого мира отечественной</w:t>
            </w:r>
          </w:p>
          <w:p w:rsidR="0016724E" w:rsidRPr="00200E3D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и зарубежной детской литературы как искусства художественного слова;</w:t>
            </w:r>
          </w:p>
          <w:p w:rsidR="0016724E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обогатить читательский опыт.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литературному слушанию реализует следующие цели обучения: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 формирование читательской деятельности: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-воспринимать текст (слушать и слышать художественное слово, читать вслух и молча изучать текст);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-понимать </w:t>
            </w:r>
            <w:proofErr w:type="gramStart"/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читаемое</w:t>
            </w:r>
            <w:proofErr w:type="gramEnd"/>
            <w:r w:rsidRPr="00092A28">
              <w:rPr>
                <w:rFonts w:ascii="Times New Roman" w:hAnsi="Times New Roman" w:cs="Times New Roman"/>
                <w:sz w:val="28"/>
                <w:szCs w:val="28"/>
              </w:rPr>
              <w:t xml:space="preserve"> (иметь свои суждения, выражать эмоциональные отношения);  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-производить текст (уметь рассказывать его в разных вариантах - подробно, выборочно, сжато, творчески с изменением ситуации;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-овладение элементарными литературными представлениями и знаниями;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-освоение культуры речи.  В основе данного курса лежит единый методологический подход - изучение литературы как искусства. Предмет литературы рассматривается с точки зрения его специфики – художественной образности. Эстетическое осмысление действительности посредством художественного образа - это то общее, что характеризует разные виды искусства: музыку, живопись, скульптуру, литературу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курса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</w:t>
            </w: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итературного чтения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 xml:space="preserve">   -Обеспечение полноценного восприятия литературного произведения, глубины понимания     учащимися текста и точки зрения писателя, формирование позиции читателя.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 Система работы над навыками чтения.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 xml:space="preserve">  - Включение учащимися в эмоционально - творческую деятельность в процессе чтения.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 xml:space="preserve">  - Формирование литературных представлений, которые необходимы школьнику для   освоения литературы как искусства слова.</w:t>
            </w:r>
          </w:p>
          <w:p w:rsidR="00092A28" w:rsidRP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28" w:rsidRDefault="00092A28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sz w:val="28"/>
                <w:szCs w:val="28"/>
              </w:rPr>
              <w:t>- Расширение круга чтения учащимися, создание «литературного пространства».</w:t>
            </w:r>
          </w:p>
          <w:p w:rsidR="0016724E" w:rsidRPr="00D83377" w:rsidRDefault="0016724E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3377">
              <w:rPr>
                <w:rFonts w:ascii="Times New Roman" w:hAnsi="Times New Roman" w:cs="Times New Roman"/>
                <w:b/>
                <w:sz w:val="28"/>
                <w:szCs w:val="28"/>
              </w:rPr>
              <w:t>Для реализации программного содержания используются следующие учебные</w:t>
            </w:r>
            <w:proofErr w:type="gramEnd"/>
          </w:p>
          <w:p w:rsidR="0016724E" w:rsidRPr="00D83377" w:rsidRDefault="0016724E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77">
              <w:rPr>
                <w:rFonts w:ascii="Times New Roman" w:hAnsi="Times New Roman" w:cs="Times New Roman"/>
                <w:b/>
                <w:sz w:val="28"/>
                <w:szCs w:val="28"/>
              </w:rPr>
              <w:t>пособия:</w:t>
            </w:r>
          </w:p>
          <w:p w:rsidR="0016724E" w:rsidRPr="00200E3D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Букварь. 1 класс. Учебник для учащихся образовательных учреждений. В 2-х ч. /</w:t>
            </w:r>
          </w:p>
          <w:p w:rsidR="0016724E" w:rsidRPr="00200E3D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J1.E. </w:t>
            </w:r>
            <w:proofErr w:type="spellStart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, А.О. Евдокимова. - М.: </w:t>
            </w:r>
            <w:proofErr w:type="spellStart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Вентана-</w:t>
            </w:r>
            <w:r w:rsidRPr="00200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</w:t>
            </w:r>
            <w:proofErr w:type="spellEnd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16724E" w:rsidRPr="00200E3D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Литературное чтение. Учебник для 1 класса четырехлетней начальной школы /</w:t>
            </w:r>
          </w:p>
          <w:p w:rsidR="0016724E" w:rsidRPr="00200E3D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    Л.А. </w:t>
            </w:r>
            <w:proofErr w:type="spellStart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 xml:space="preserve">. - М.: </w:t>
            </w:r>
            <w:proofErr w:type="spellStart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200E3D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16724E" w:rsidRDefault="0016724E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200E3D">
              <w:rPr>
                <w:sz w:val="28"/>
                <w:szCs w:val="28"/>
              </w:rPr>
              <w:t xml:space="preserve">    Литературное чтение. Рабочая тетрадь для 1 класса четырехлетней начальной школы/Л.А. </w:t>
            </w:r>
            <w:proofErr w:type="spellStart"/>
            <w:r w:rsidRPr="00200E3D">
              <w:rPr>
                <w:sz w:val="28"/>
                <w:szCs w:val="28"/>
              </w:rPr>
              <w:t>Ефросинина</w:t>
            </w:r>
            <w:proofErr w:type="spellEnd"/>
            <w:r w:rsidRPr="00200E3D">
              <w:rPr>
                <w:sz w:val="28"/>
                <w:szCs w:val="28"/>
              </w:rPr>
              <w:t xml:space="preserve">. - М.: </w:t>
            </w:r>
            <w:proofErr w:type="spellStart"/>
            <w:r w:rsidRPr="00200E3D">
              <w:rPr>
                <w:sz w:val="28"/>
                <w:szCs w:val="28"/>
              </w:rPr>
              <w:t>Вентана-Граф</w:t>
            </w:r>
            <w:proofErr w:type="spellEnd"/>
            <w:r w:rsidRPr="00200E3D">
              <w:rPr>
                <w:sz w:val="28"/>
                <w:szCs w:val="28"/>
              </w:rPr>
              <w:t>, 2012.</w:t>
            </w:r>
          </w:p>
          <w:p w:rsidR="009E567B" w:rsidRDefault="00A43255" w:rsidP="00D119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  <w:r w:rsidR="009E567B" w:rsidRPr="009E567B">
              <w:rPr>
                <w:b/>
                <w:sz w:val="28"/>
                <w:szCs w:val="28"/>
              </w:rPr>
              <w:t>личество часов</w:t>
            </w:r>
            <w:proofErr w:type="gramStart"/>
            <w:r w:rsidR="009E567B" w:rsidRPr="009E567B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9E567B">
              <w:rPr>
                <w:sz w:val="28"/>
                <w:szCs w:val="28"/>
              </w:rPr>
              <w:t xml:space="preserve"> </w:t>
            </w:r>
            <w:r w:rsidR="009E567B" w:rsidRPr="009E567B">
              <w:rPr>
                <w:sz w:val="28"/>
                <w:szCs w:val="28"/>
              </w:rPr>
              <w:t>из расчета 4 часа в неделю. Рабочая программа рассчитана на 34 уч</w:t>
            </w:r>
            <w:r>
              <w:rPr>
                <w:sz w:val="28"/>
                <w:szCs w:val="28"/>
              </w:rPr>
              <w:t>ебные недели, что составляет 132 урока</w:t>
            </w:r>
            <w:r w:rsidR="009E567B" w:rsidRPr="009E567B">
              <w:rPr>
                <w:sz w:val="28"/>
                <w:szCs w:val="28"/>
              </w:rPr>
              <w:t>.</w:t>
            </w:r>
          </w:p>
          <w:p w:rsidR="00D83377" w:rsidRPr="000E50D4" w:rsidRDefault="00D83377" w:rsidP="00D1194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  <w:tr w:rsidR="0016724E" w:rsidRPr="0077298F" w:rsidTr="0077298F">
        <w:tc>
          <w:tcPr>
            <w:tcW w:w="2802" w:type="dxa"/>
          </w:tcPr>
          <w:p w:rsidR="00092A28" w:rsidRDefault="00D83377" w:rsidP="00C8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092A28" w:rsidRPr="00092A28" w:rsidRDefault="00092A28" w:rsidP="00092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16724E" w:rsidRPr="00092A28" w:rsidRDefault="00D83377" w:rsidP="00092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«УМК Школа 21 века»»)</w:t>
            </w:r>
            <w:proofErr w:type="gramEnd"/>
          </w:p>
          <w:p w:rsidR="0016724E" w:rsidRDefault="0016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83377" w:rsidRDefault="00D83377" w:rsidP="00D11943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3377" w:rsidRPr="005C58C0" w:rsidRDefault="00D83377" w:rsidP="00D1194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  <w:r w:rsidRPr="005C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      </w:r>
          </w:p>
          <w:p w:rsidR="00D83377" w:rsidRPr="00C90554" w:rsidRDefault="00D83377" w:rsidP="00D11943">
            <w:pPr>
              <w:shd w:val="clear" w:color="auto" w:fill="FFFFFF"/>
              <w:ind w:right="40" w:firstLine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Задачи </w:t>
            </w:r>
            <w:r w:rsidRPr="005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курса:</w:t>
            </w:r>
            <w:r w:rsidRPr="005C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учить читать вслух целыми словами, правильно воспринимать 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      </w:r>
          </w:p>
          <w:p w:rsidR="00D83377" w:rsidRPr="00C90554" w:rsidRDefault="00D83377" w:rsidP="00D1194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277333">
              <w:rPr>
                <w:b/>
                <w:sz w:val="28"/>
                <w:szCs w:val="28"/>
              </w:rPr>
              <w:t xml:space="preserve">Учебники </w:t>
            </w:r>
            <w:r w:rsidRPr="001A63A0">
              <w:rPr>
                <w:sz w:val="28"/>
                <w:szCs w:val="28"/>
              </w:rPr>
              <w:t xml:space="preserve">Литературное чтение: 2 класс: учебник для учащихся общеобразовательных учреждений: в 2 ч. авт.-сост. Л. А. </w:t>
            </w:r>
            <w:proofErr w:type="spellStart"/>
            <w:r w:rsidRPr="001A63A0">
              <w:rPr>
                <w:sz w:val="28"/>
                <w:szCs w:val="28"/>
              </w:rPr>
              <w:t>Ефросинина</w:t>
            </w:r>
            <w:proofErr w:type="spellEnd"/>
            <w:r w:rsidRPr="001A63A0">
              <w:rPr>
                <w:sz w:val="28"/>
                <w:szCs w:val="28"/>
              </w:rPr>
              <w:t xml:space="preserve">, 6-е изд., </w:t>
            </w:r>
            <w:proofErr w:type="spellStart"/>
            <w:r w:rsidRPr="001A63A0">
              <w:rPr>
                <w:sz w:val="28"/>
                <w:szCs w:val="28"/>
              </w:rPr>
              <w:t>дораб</w:t>
            </w:r>
            <w:proofErr w:type="spellEnd"/>
            <w:r w:rsidRPr="001A63A0">
              <w:rPr>
                <w:sz w:val="28"/>
                <w:szCs w:val="28"/>
              </w:rPr>
              <w:t xml:space="preserve">. – М.: </w:t>
            </w:r>
            <w:proofErr w:type="spellStart"/>
            <w:r w:rsidRPr="001A63A0">
              <w:rPr>
                <w:sz w:val="28"/>
                <w:szCs w:val="28"/>
              </w:rPr>
              <w:t>Вентана-Граф</w:t>
            </w:r>
            <w:proofErr w:type="spellEnd"/>
            <w:r w:rsidRPr="001A63A0">
              <w:rPr>
                <w:sz w:val="28"/>
                <w:szCs w:val="28"/>
              </w:rPr>
              <w:t>, 2011;</w:t>
            </w:r>
          </w:p>
          <w:p w:rsidR="00D83377" w:rsidRDefault="00D8337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A63A0">
              <w:rPr>
                <w:sz w:val="28"/>
                <w:szCs w:val="28"/>
              </w:rPr>
              <w:t xml:space="preserve">    </w:t>
            </w:r>
            <w:proofErr w:type="spellStart"/>
            <w:r w:rsidRPr="001A63A0">
              <w:rPr>
                <w:sz w:val="28"/>
                <w:szCs w:val="28"/>
              </w:rPr>
              <w:t>Ефросинина</w:t>
            </w:r>
            <w:proofErr w:type="spellEnd"/>
            <w:r w:rsidRPr="001A63A0">
              <w:rPr>
                <w:sz w:val="28"/>
                <w:szCs w:val="28"/>
              </w:rPr>
              <w:t>, Л. А. Литературное чтение: 2 класс: учебная хрестоматия для учащихся общеобразовательных учрежд</w:t>
            </w:r>
            <w:r>
              <w:rPr>
                <w:sz w:val="28"/>
                <w:szCs w:val="28"/>
              </w:rPr>
              <w:t xml:space="preserve">ений. – М.: 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, 2011;</w:t>
            </w:r>
          </w:p>
          <w:p w:rsidR="00D83377" w:rsidRDefault="00D8337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A63A0">
              <w:rPr>
                <w:sz w:val="28"/>
                <w:szCs w:val="28"/>
              </w:rPr>
              <w:t xml:space="preserve">  </w:t>
            </w:r>
            <w:proofErr w:type="spellStart"/>
            <w:r w:rsidRPr="001A63A0">
              <w:rPr>
                <w:sz w:val="28"/>
                <w:szCs w:val="28"/>
              </w:rPr>
              <w:t>Ефросинина</w:t>
            </w:r>
            <w:proofErr w:type="spellEnd"/>
            <w:r w:rsidRPr="001A63A0">
              <w:rPr>
                <w:sz w:val="28"/>
                <w:szCs w:val="28"/>
              </w:rPr>
              <w:t xml:space="preserve">, Л. А. Литературное чтение: 2 класс: Рабочие тетради в 2-х частях для учащихся общеобразовательных учреждений. – 4-е изд., </w:t>
            </w:r>
            <w:proofErr w:type="spellStart"/>
            <w:r w:rsidRPr="001A63A0">
              <w:rPr>
                <w:sz w:val="28"/>
                <w:szCs w:val="28"/>
              </w:rPr>
              <w:t>дораб</w:t>
            </w:r>
            <w:proofErr w:type="spellEnd"/>
            <w:r w:rsidRPr="001A63A0">
              <w:rPr>
                <w:sz w:val="28"/>
                <w:szCs w:val="28"/>
              </w:rPr>
              <w:t xml:space="preserve">. – </w:t>
            </w:r>
            <w:r w:rsidRPr="001A63A0">
              <w:rPr>
                <w:sz w:val="28"/>
                <w:szCs w:val="28"/>
              </w:rPr>
              <w:lastRenderedPageBreak/>
              <w:t xml:space="preserve">М.: </w:t>
            </w:r>
            <w:proofErr w:type="spellStart"/>
            <w:r w:rsidRPr="001A63A0">
              <w:rPr>
                <w:sz w:val="28"/>
                <w:szCs w:val="28"/>
              </w:rPr>
              <w:t>Вентана-Граф</w:t>
            </w:r>
            <w:proofErr w:type="spellEnd"/>
            <w:r w:rsidRPr="001A63A0">
              <w:rPr>
                <w:sz w:val="28"/>
                <w:szCs w:val="28"/>
              </w:rPr>
              <w:t>, 2011.</w:t>
            </w:r>
          </w:p>
          <w:p w:rsidR="00D83377" w:rsidRDefault="00A43255" w:rsidP="00D11943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Ко</w:t>
            </w:r>
            <w:r w:rsidR="00D83377" w:rsidRPr="005C58C0">
              <w:rPr>
                <w:b/>
                <w:sz w:val="28"/>
                <w:szCs w:val="28"/>
              </w:rPr>
              <w:t>личество часов</w:t>
            </w:r>
            <w:r w:rsidR="00D83377">
              <w:rPr>
                <w:b/>
                <w:sz w:val="28"/>
                <w:szCs w:val="28"/>
              </w:rPr>
              <w:t>:</w:t>
            </w:r>
            <w:r w:rsidR="00D83377">
              <w:rPr>
                <w:color w:val="000000"/>
                <w:sz w:val="28"/>
                <w:szCs w:val="28"/>
                <w:shd w:val="clear" w:color="auto" w:fill="FFFFFF"/>
              </w:rPr>
              <w:t xml:space="preserve"> На изучение литературного чтения во 2 классе отводится 102 часа в год (34 учебные недели по 3 часа в неделю).</w:t>
            </w:r>
          </w:p>
          <w:p w:rsidR="0016724E" w:rsidRPr="00680981" w:rsidRDefault="0016724E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7B" w:rsidRPr="0077298F" w:rsidTr="0077298F">
        <w:tc>
          <w:tcPr>
            <w:tcW w:w="2802" w:type="dxa"/>
          </w:tcPr>
          <w:p w:rsidR="00092A28" w:rsidRDefault="009E567B" w:rsidP="0009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</w:t>
            </w:r>
            <w:r w:rsidR="00092A28">
              <w:rPr>
                <w:rFonts w:ascii="Times New Roman" w:hAnsi="Times New Roman" w:cs="Times New Roman"/>
                <w:sz w:val="28"/>
                <w:szCs w:val="28"/>
              </w:rPr>
              <w:t xml:space="preserve">о предмету литературное чтение </w:t>
            </w:r>
          </w:p>
          <w:p w:rsidR="00092A28" w:rsidRPr="00092A28" w:rsidRDefault="00092A28" w:rsidP="00092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9E567B" w:rsidRPr="00277333" w:rsidRDefault="00092A28" w:rsidP="0009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21века»</w:t>
            </w:r>
          </w:p>
        </w:tc>
        <w:tc>
          <w:tcPr>
            <w:tcW w:w="6769" w:type="dxa"/>
          </w:tcPr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Рабочая програм</w:t>
            </w:r>
            <w:r w:rsidR="00092A28">
              <w:rPr>
                <w:rFonts w:ascii="Times New Roman" w:hAnsi="Times New Roman" w:cs="Times New Roman"/>
                <w:sz w:val="28"/>
                <w:szCs w:val="28"/>
              </w:rPr>
              <w:t>ма по литературному чтению для 3</w:t>
            </w: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составлена на основе:</w:t>
            </w:r>
          </w:p>
          <w:p w:rsidR="00092A28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 xml:space="preserve"> -требований федерального государственного образовательн</w:t>
            </w:r>
            <w:r w:rsidR="00CC3A25">
              <w:rPr>
                <w:rFonts w:ascii="Times New Roman" w:hAnsi="Times New Roman" w:cs="Times New Roman"/>
                <w:sz w:val="28"/>
                <w:szCs w:val="28"/>
              </w:rPr>
              <w:t xml:space="preserve">ого стандарта начального общего образования и авторской программы </w:t>
            </w:r>
            <w:r w:rsidR="00CC3A25" w:rsidRPr="00CC3A25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 w:rsidR="00CC3A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C3A25">
              <w:rPr>
                <w:rFonts w:ascii="Times New Roman" w:hAnsi="Times New Roman" w:cs="Times New Roman"/>
                <w:sz w:val="28"/>
                <w:szCs w:val="28"/>
              </w:rPr>
              <w:t>Ефросининой</w:t>
            </w:r>
            <w:proofErr w:type="spellEnd"/>
            <w:r w:rsidR="00CC3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67B" w:rsidRPr="00666694" w:rsidRDefault="00CC3A25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E567B" w:rsidRPr="00666694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</w:t>
            </w:r>
            <w:r w:rsidR="009E567B" w:rsidRPr="006666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-совершенствование всех видов речевой деятельности, овладение правильным и выразительным чтением целыми словами, воспитание интереса к книге и чтению.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CC3A25" w:rsidRDefault="00CC3A25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курса: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 детей способность сопереживать героям, эмоционально откликаться на </w:t>
            </w:r>
            <w:proofErr w:type="gramStart"/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 xml:space="preserve">-учить чувствовать и понимать образный язык, </w:t>
            </w:r>
            <w:r w:rsidRPr="00666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образное мышление,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воссоздавать художественные образы литературного произведения, развивать творческое мышление,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 развивать поэтический слух,</w:t>
            </w:r>
          </w:p>
          <w:p w:rsidR="009E567B" w:rsidRPr="0066669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-формировать потребность в постоянном чтении книги, развивать интерес к литературному творчеству, творчеству писателей,</w:t>
            </w:r>
          </w:p>
          <w:p w:rsidR="009E567B" w:rsidRPr="00666694" w:rsidRDefault="00A43255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E567B" w:rsidRPr="00666694">
              <w:rPr>
                <w:rFonts w:ascii="Times New Roman" w:hAnsi="Times New Roman" w:cs="Times New Roman"/>
                <w:b/>
                <w:sz w:val="28"/>
                <w:szCs w:val="28"/>
              </w:rPr>
              <w:t>ичество часов:</w:t>
            </w:r>
            <w:r w:rsidR="009E567B" w:rsidRPr="00C52CC6">
              <w:t xml:space="preserve"> </w:t>
            </w:r>
            <w:r w:rsidR="009E567B" w:rsidRPr="00666694">
              <w:rPr>
                <w:rFonts w:ascii="Times New Roman" w:hAnsi="Times New Roman" w:cs="Times New Roman"/>
                <w:sz w:val="28"/>
                <w:szCs w:val="28"/>
              </w:rPr>
              <w:t xml:space="preserve">уроки литературного чтения в 4 классе  рассчитаны на 3 часа в неделю. </w:t>
            </w:r>
            <w:r w:rsidR="009E567B" w:rsidRPr="00173D85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="009E5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67B" w:rsidRPr="00173D85">
              <w:rPr>
                <w:rFonts w:ascii="Times New Roman" w:hAnsi="Times New Roman" w:cs="Times New Roman"/>
                <w:sz w:val="28"/>
                <w:szCs w:val="28"/>
              </w:rPr>
              <w:t xml:space="preserve">  общее количество часов составило – 10</w:t>
            </w:r>
            <w:r w:rsidR="009E567B" w:rsidRPr="00666694"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  <w:p w:rsidR="009E567B" w:rsidRPr="000E50D4" w:rsidRDefault="009E567B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94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  <w:r w:rsidRPr="00C52CC6">
              <w:t xml:space="preserve"> </w:t>
            </w:r>
            <w:r w:rsidR="00A4325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3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учащихся общеобразовательных учреждений: в 2 ч. Ч.1,2 / </w:t>
            </w:r>
            <w:proofErr w:type="spellStart"/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Л.А.Ефросинина</w:t>
            </w:r>
            <w:proofErr w:type="spellEnd"/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. – М.: Вентана-Граф,2013.-(Начальная школа XXI века).</w:t>
            </w:r>
          </w:p>
          <w:p w:rsidR="009E567B" w:rsidRPr="000E50D4" w:rsidRDefault="00A43255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Литературное чтение: 3</w:t>
            </w:r>
            <w:r w:rsidR="009E567B"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класс: рабочие тетради для учащихся общеобразовательных учреждений: в 2 ч. Ч.1,2 / </w:t>
            </w:r>
            <w:proofErr w:type="spellStart"/>
            <w:r w:rsidR="009E567B" w:rsidRPr="000E50D4">
              <w:rPr>
                <w:rFonts w:ascii="Times New Roman" w:hAnsi="Times New Roman" w:cs="Times New Roman"/>
                <w:sz w:val="28"/>
                <w:szCs w:val="28"/>
              </w:rPr>
              <w:t>Л.А.Ефросинина</w:t>
            </w:r>
            <w:proofErr w:type="spellEnd"/>
            <w:r w:rsidR="009E567B" w:rsidRPr="000E50D4">
              <w:rPr>
                <w:rFonts w:ascii="Times New Roman" w:hAnsi="Times New Roman" w:cs="Times New Roman"/>
                <w:sz w:val="28"/>
                <w:szCs w:val="28"/>
              </w:rPr>
              <w:t>. – М.: Вентана-Граф,2013.-(Начальная школа XXI века).</w:t>
            </w:r>
          </w:p>
          <w:p w:rsidR="009E567B" w:rsidRDefault="009E567B" w:rsidP="00D11943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2327" w:rsidRPr="0077298F" w:rsidTr="0077298F">
        <w:tc>
          <w:tcPr>
            <w:tcW w:w="2802" w:type="dxa"/>
          </w:tcPr>
          <w:p w:rsidR="00CC3A25" w:rsidRDefault="00592327" w:rsidP="00CC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предмету литературное чтение</w:t>
            </w:r>
            <w:r w:rsidR="00CC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3A25" w:rsidRDefault="00CC3A25" w:rsidP="003D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2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592327" w:rsidRPr="00CC3A25" w:rsidRDefault="00CC3A25" w:rsidP="003D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21 века»</w:t>
            </w:r>
          </w:p>
        </w:tc>
        <w:tc>
          <w:tcPr>
            <w:tcW w:w="6769" w:type="dxa"/>
          </w:tcPr>
          <w:p w:rsidR="003D63DA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E50D4">
              <w:rPr>
                <w:sz w:val="28"/>
                <w:szCs w:val="28"/>
              </w:rPr>
              <w:t>Рабочая программа по литературному чтению для 4 класса разработана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</w:t>
            </w:r>
            <w:r>
              <w:rPr>
                <w:sz w:val="28"/>
                <w:szCs w:val="28"/>
              </w:rPr>
              <w:t>.</w:t>
            </w:r>
          </w:p>
          <w:p w:rsidR="00592327" w:rsidRPr="000E50D4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0E50D4">
              <w:rPr>
                <w:sz w:val="28"/>
                <w:szCs w:val="28"/>
              </w:rPr>
              <w:t>Задачи курса «Литературное чтение»:</w:t>
            </w:r>
          </w:p>
          <w:p w:rsidR="00592327" w:rsidRPr="000E50D4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обеспечивать полноценное восприятие учащимися литературного произведения, понимание текста и специфики его литературной формы;</w:t>
            </w:r>
          </w:p>
          <w:p w:rsidR="00592327" w:rsidRPr="000E50D4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научить учащихся понимать точку зрения писателя, формулировать и выражать свою точку зрения (позицию читателя);</w:t>
            </w:r>
          </w:p>
          <w:p w:rsidR="00592327" w:rsidRPr="000E50D4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      </w:r>
          </w:p>
          <w:p w:rsidR="00592327" w:rsidRPr="000E50D4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включать учащихся в эмоционально-творческую деятельность в процессе чтения, учить работать в парах и группах;</w:t>
            </w:r>
          </w:p>
          <w:p w:rsidR="00592327" w:rsidRPr="000E50D4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формировать литературоведческие представления, 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для понимания литературы как искусства слова;</w:t>
            </w:r>
          </w:p>
          <w:p w:rsidR="00592327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</w:t>
            </w:r>
            <w:r>
              <w:t xml:space="preserve"> 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формирования универсальных учебных действий.</w:t>
            </w:r>
          </w:p>
          <w:p w:rsidR="003D63DA" w:rsidRPr="003D63DA" w:rsidRDefault="003D63DA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3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  <w:r w:rsidRPr="003D63DA">
              <w:rPr>
                <w:rFonts w:ascii="Times New Roman" w:hAnsi="Times New Roman" w:cs="Times New Roman"/>
                <w:sz w:val="28"/>
                <w:szCs w:val="28"/>
              </w:rPr>
              <w:t xml:space="preserve"> урока литературного чтения в начальных классах –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      </w:r>
          </w:p>
          <w:p w:rsidR="00592327" w:rsidRPr="000E50D4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Литературное чтение: 4 класс: учебник для учащихся общеобразовательных учреждений: в 2 ч. Ч.1,2 / </w:t>
            </w:r>
            <w:proofErr w:type="spellStart"/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Л.А.Ефросинина</w:t>
            </w:r>
            <w:proofErr w:type="spellEnd"/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. – М.: Вентана-Граф,2013.-(Начальная школа XXI века).</w:t>
            </w:r>
          </w:p>
          <w:p w:rsidR="00592327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Литературное чтение: 4 класс: рабочие тетради для учащихся общеобразовательных учреждений: в 2 ч. Ч.1,2 / </w:t>
            </w:r>
            <w:proofErr w:type="spellStart"/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Л.А.Ефросинина</w:t>
            </w:r>
            <w:proofErr w:type="spellEnd"/>
            <w:r w:rsidRPr="000E50D4">
              <w:rPr>
                <w:rFonts w:ascii="Times New Roman" w:hAnsi="Times New Roman" w:cs="Times New Roman"/>
                <w:sz w:val="28"/>
                <w:szCs w:val="28"/>
              </w:rPr>
              <w:t>. – М.: Вентана-Граф,2013.-(Начальная школа XXI века).</w:t>
            </w:r>
          </w:p>
          <w:p w:rsidR="00A43255" w:rsidRPr="00666694" w:rsidRDefault="00A43255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A43255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 xml:space="preserve"> уроки литературного чтения в 4 классе  рассчитаны на 3 часа в неделю. </w:t>
            </w:r>
            <w:r w:rsidRPr="00173D85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3D85">
              <w:rPr>
                <w:rFonts w:ascii="Times New Roman" w:hAnsi="Times New Roman" w:cs="Times New Roman"/>
                <w:sz w:val="28"/>
                <w:szCs w:val="28"/>
              </w:rPr>
              <w:t xml:space="preserve">  общее </w:t>
            </w:r>
            <w:proofErr w:type="spellStart"/>
            <w:r w:rsidRPr="00173D8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73D85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proofErr w:type="spellEnd"/>
            <w:r w:rsidRPr="00173D85">
              <w:rPr>
                <w:rFonts w:ascii="Times New Roman" w:hAnsi="Times New Roman" w:cs="Times New Roman"/>
                <w:sz w:val="28"/>
                <w:szCs w:val="28"/>
              </w:rPr>
              <w:t xml:space="preserve"> часов составило – 10</w:t>
            </w:r>
            <w:r w:rsidRPr="00666694"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  <w:p w:rsidR="00592327" w:rsidRPr="00592327" w:rsidRDefault="00592327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27" w:rsidRPr="0077298F" w:rsidTr="0077298F">
        <w:tc>
          <w:tcPr>
            <w:tcW w:w="2802" w:type="dxa"/>
          </w:tcPr>
          <w:p w:rsidR="003D63DA" w:rsidRPr="001F51CC" w:rsidRDefault="00592327" w:rsidP="00C8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</w:t>
            </w:r>
            <w:r w:rsidR="003D63DA" w:rsidRPr="001F51CC">
              <w:rPr>
                <w:rFonts w:ascii="Times New Roman" w:hAnsi="Times New Roman" w:cs="Times New Roman"/>
                <w:sz w:val="28"/>
                <w:szCs w:val="28"/>
              </w:rPr>
              <w:t>по предмету литературное чтение</w:t>
            </w:r>
          </w:p>
          <w:p w:rsidR="003D63DA" w:rsidRPr="001F51CC" w:rsidRDefault="003D63DA" w:rsidP="003D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CC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  <w:p w:rsidR="00592327" w:rsidRPr="001F51CC" w:rsidRDefault="003D63DA" w:rsidP="003D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CC">
              <w:rPr>
                <w:rFonts w:ascii="Times New Roman" w:hAnsi="Times New Roman" w:cs="Times New Roman"/>
                <w:b/>
                <w:sz w:val="28"/>
                <w:szCs w:val="28"/>
              </w:rPr>
              <w:t>УМК «Перспектива»</w:t>
            </w:r>
          </w:p>
          <w:p w:rsidR="00592327" w:rsidRPr="001F51CC" w:rsidRDefault="00592327" w:rsidP="00C8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F51CC" w:rsidRPr="001F51CC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F51CC">
              <w:rPr>
                <w:sz w:val="28"/>
                <w:szCs w:val="28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</w:t>
            </w:r>
            <w:r w:rsidR="001F51CC" w:rsidRPr="001F51CC">
              <w:rPr>
                <w:sz w:val="28"/>
                <w:szCs w:val="28"/>
              </w:rPr>
              <w:t xml:space="preserve">программа по литературному чтению Климановой Л.Ф., </w:t>
            </w:r>
            <w:proofErr w:type="spellStart"/>
            <w:r w:rsidR="001F51CC" w:rsidRPr="001F51CC">
              <w:rPr>
                <w:sz w:val="28"/>
                <w:szCs w:val="28"/>
              </w:rPr>
              <w:t>Бойкиной</w:t>
            </w:r>
            <w:proofErr w:type="spellEnd"/>
            <w:r w:rsidR="001F51CC" w:rsidRPr="001F51CC">
              <w:rPr>
                <w:sz w:val="28"/>
                <w:szCs w:val="28"/>
              </w:rPr>
              <w:t xml:space="preserve"> М.В.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курса: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сознательного, правильного, беглого и выразительного чтения, а также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речевых умений при работе с текстами литературных произведений;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навыка чтения про себя;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умения работать с разными видами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информации;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младших школьников к чтению художественной литературы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восприятию её </w:t>
            </w:r>
          </w:p>
          <w:p w:rsid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искусства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эмоциональной отзывчивости на слушание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чтение произведений;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личного опыта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духовными ценностями, которые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нравственно-эстетическое отношение человека к людям и окружающему миру;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 детской литературы; формирование у начинающего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читателя интереса к книге, истории её создания и потребности в систематическом чтении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литературных произведений,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работы с книгой и текстом,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читательской самостоятельности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познавательной 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выборе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овладение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первоначальными навыками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учебными и научн</w:t>
            </w:r>
            <w:proofErr w:type="gramStart"/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познавательными текстами.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курса: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интеллектуальн</w:t>
            </w:r>
            <w:proofErr w:type="gramStart"/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познавательных, художественно-эстетических способностей младших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школьников,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жизненно важных нравственно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этических представлений (добро, честность, дружба, </w:t>
            </w:r>
            <w:proofErr w:type="gramEnd"/>
          </w:p>
          <w:p w:rsid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справедливость, красота поступка, ответственность) в доступной для данного возраста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образной форме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в систематическом чтении,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художественных произведений как искусства слова,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</w:p>
          <w:p w:rsidR="001F51CC" w:rsidRPr="001F51CC" w:rsidRDefault="001F51CC" w:rsidP="00D11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воображения и образного мышления, художественного вкуса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327" w:rsidRPr="001F51CC" w:rsidRDefault="00A43255" w:rsidP="00D1194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51CC">
              <w:rPr>
                <w:b/>
                <w:sz w:val="28"/>
                <w:szCs w:val="28"/>
              </w:rPr>
              <w:t>Учебники:</w:t>
            </w:r>
            <w:r w:rsidR="001F51CC" w:rsidRPr="001F51CC">
              <w:rPr>
                <w:b/>
                <w:sz w:val="28"/>
                <w:szCs w:val="28"/>
              </w:rPr>
              <w:t xml:space="preserve"> </w:t>
            </w:r>
            <w:r w:rsidR="00592327" w:rsidRPr="001F51CC">
              <w:rPr>
                <w:sz w:val="28"/>
                <w:szCs w:val="28"/>
              </w:rPr>
              <w:t>Климанова Л.Ф Макеева С.Г.  Азбука учебник с приложением на электронном носителе 1 класс в 2-х частя</w:t>
            </w:r>
            <w:proofErr w:type="gramStart"/>
            <w:r w:rsidR="00592327" w:rsidRPr="001F51CC">
              <w:rPr>
                <w:sz w:val="28"/>
                <w:szCs w:val="28"/>
              </w:rPr>
              <w:t>х-</w:t>
            </w:r>
            <w:proofErr w:type="gramEnd"/>
            <w:r w:rsidR="00592327" w:rsidRPr="001F51CC">
              <w:rPr>
                <w:sz w:val="28"/>
                <w:szCs w:val="28"/>
              </w:rPr>
              <w:t xml:space="preserve"> М., «Просвещение», 2013 год.</w:t>
            </w:r>
          </w:p>
          <w:p w:rsidR="00592327" w:rsidRPr="001F51CC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F51CC">
              <w:rPr>
                <w:sz w:val="28"/>
                <w:szCs w:val="28"/>
              </w:rPr>
              <w:t xml:space="preserve">    Климанова Л.Ф Абрамов  А.В. Борейко Л.Н.</w:t>
            </w:r>
            <w:r w:rsidR="00A43255" w:rsidRPr="001F51CC">
              <w:rPr>
                <w:sz w:val="28"/>
                <w:szCs w:val="28"/>
              </w:rPr>
              <w:t xml:space="preserve"> Рабоч</w:t>
            </w:r>
            <w:r w:rsidRPr="001F51CC">
              <w:rPr>
                <w:sz w:val="28"/>
                <w:szCs w:val="28"/>
              </w:rPr>
              <w:t>ая тетрадь «Рисуй</w:t>
            </w:r>
            <w:proofErr w:type="gramStart"/>
            <w:r w:rsidRPr="001F51CC">
              <w:rPr>
                <w:sz w:val="28"/>
                <w:szCs w:val="28"/>
              </w:rPr>
              <w:t xml:space="preserve"> </w:t>
            </w:r>
            <w:r w:rsidR="00A43255" w:rsidRPr="001F51CC">
              <w:rPr>
                <w:sz w:val="28"/>
                <w:szCs w:val="28"/>
              </w:rPr>
              <w:t>,</w:t>
            </w:r>
            <w:proofErr w:type="gramEnd"/>
            <w:r w:rsidRPr="001F51CC">
              <w:rPr>
                <w:sz w:val="28"/>
                <w:szCs w:val="28"/>
              </w:rPr>
              <w:t>думай</w:t>
            </w:r>
            <w:r w:rsidR="00A43255" w:rsidRPr="001F51CC">
              <w:rPr>
                <w:sz w:val="28"/>
                <w:szCs w:val="28"/>
              </w:rPr>
              <w:t>,</w:t>
            </w:r>
            <w:r w:rsidRPr="001F51CC">
              <w:rPr>
                <w:sz w:val="28"/>
                <w:szCs w:val="28"/>
              </w:rPr>
              <w:t xml:space="preserve"> рассказывай». М., «Просвещение», 2013 год.</w:t>
            </w:r>
          </w:p>
          <w:p w:rsidR="00592327" w:rsidRPr="001F51CC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F51CC">
              <w:rPr>
                <w:sz w:val="28"/>
                <w:szCs w:val="28"/>
              </w:rPr>
              <w:t xml:space="preserve">    Климанова Л.Ф Мой алфавит. Прописи 1 класс в 2-х частя</w:t>
            </w:r>
            <w:proofErr w:type="gramStart"/>
            <w:r w:rsidRPr="001F51CC">
              <w:rPr>
                <w:sz w:val="28"/>
                <w:szCs w:val="28"/>
              </w:rPr>
              <w:t>х-</w:t>
            </w:r>
            <w:proofErr w:type="gramEnd"/>
            <w:r w:rsidRPr="001F51CC">
              <w:rPr>
                <w:sz w:val="28"/>
                <w:szCs w:val="28"/>
              </w:rPr>
              <w:t xml:space="preserve"> М., «Просвещение», 2013 год.</w:t>
            </w:r>
          </w:p>
          <w:p w:rsidR="00592327" w:rsidRPr="001F51CC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F51CC">
              <w:rPr>
                <w:sz w:val="28"/>
                <w:szCs w:val="28"/>
              </w:rPr>
              <w:t>Климанова Л.Ф Абрамов  А.В. Пиши красиво Рабочая тетрадь 1 клас</w:t>
            </w:r>
            <w:proofErr w:type="gramStart"/>
            <w:r w:rsidRPr="001F51CC">
              <w:rPr>
                <w:sz w:val="28"/>
                <w:szCs w:val="28"/>
              </w:rPr>
              <w:t>с-</w:t>
            </w:r>
            <w:proofErr w:type="gramEnd"/>
            <w:r w:rsidRPr="001F51CC">
              <w:rPr>
                <w:sz w:val="28"/>
                <w:szCs w:val="28"/>
              </w:rPr>
              <w:t xml:space="preserve"> М., «Просвещение», 2013 год.</w:t>
            </w:r>
          </w:p>
          <w:p w:rsidR="00592327" w:rsidRDefault="001F51CC" w:rsidP="00D119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  <w:r w:rsidR="00A43255" w:rsidRPr="001F51CC">
              <w:rPr>
                <w:b/>
                <w:sz w:val="28"/>
                <w:szCs w:val="28"/>
              </w:rPr>
              <w:t>личество часов:</w:t>
            </w:r>
            <w:r w:rsidR="00A43255" w:rsidRPr="001F51CC">
              <w:rPr>
                <w:sz w:val="28"/>
                <w:szCs w:val="28"/>
              </w:rPr>
              <w:t xml:space="preserve"> из расчета 4 часа в неделю. Рабочая программа рассчитана на 33 учебные недели, </w:t>
            </w:r>
            <w:r w:rsidR="00A43255" w:rsidRPr="001F51CC">
              <w:rPr>
                <w:sz w:val="28"/>
                <w:szCs w:val="28"/>
              </w:rPr>
              <w:lastRenderedPageBreak/>
              <w:t>что составляет 132 урока.</w:t>
            </w:r>
          </w:p>
          <w:p w:rsidR="001F51CC" w:rsidRDefault="001F51CC" w:rsidP="00D11943">
            <w:pPr>
              <w:pStyle w:val="a4"/>
              <w:jc w:val="both"/>
              <w:rPr>
                <w:sz w:val="28"/>
                <w:szCs w:val="28"/>
              </w:rPr>
            </w:pPr>
          </w:p>
          <w:p w:rsidR="001F51CC" w:rsidRPr="001F51CC" w:rsidRDefault="001F51CC" w:rsidP="00D1194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92327" w:rsidRPr="0077298F" w:rsidTr="0077298F">
        <w:tc>
          <w:tcPr>
            <w:tcW w:w="2802" w:type="dxa"/>
          </w:tcPr>
          <w:p w:rsidR="001F51CC" w:rsidRDefault="00592327" w:rsidP="001F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литературное чтение </w:t>
            </w:r>
          </w:p>
          <w:p w:rsidR="001F51CC" w:rsidRPr="001F51CC" w:rsidRDefault="001F51CC" w:rsidP="001F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CC"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  <w:p w:rsidR="00592327" w:rsidRPr="001F51CC" w:rsidRDefault="00592327" w:rsidP="001F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CC">
              <w:rPr>
                <w:rFonts w:ascii="Times New Roman" w:hAnsi="Times New Roman" w:cs="Times New Roman"/>
                <w:b/>
                <w:sz w:val="28"/>
                <w:szCs w:val="28"/>
              </w:rPr>
              <w:t>УМК «Перспектива</w:t>
            </w:r>
          </w:p>
        </w:tc>
        <w:tc>
          <w:tcPr>
            <w:tcW w:w="6769" w:type="dxa"/>
          </w:tcPr>
          <w:p w:rsidR="00AB2791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73054">
              <w:rPr>
                <w:sz w:val="28"/>
                <w:szCs w:val="28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</w:t>
            </w:r>
            <w:r w:rsidR="00AB2791">
              <w:rPr>
                <w:sz w:val="28"/>
                <w:szCs w:val="28"/>
              </w:rPr>
              <w:t xml:space="preserve">и авторской </w:t>
            </w:r>
            <w:r w:rsidR="00AB2791" w:rsidRPr="00AB2791">
              <w:rPr>
                <w:sz w:val="28"/>
                <w:szCs w:val="28"/>
              </w:rPr>
              <w:t>программы Климановой Л.Ф., Виногр</w:t>
            </w:r>
            <w:r w:rsidR="00AB2791">
              <w:rPr>
                <w:sz w:val="28"/>
                <w:szCs w:val="28"/>
              </w:rPr>
              <w:t>адской Л.А., Горецкого В.Г.</w:t>
            </w:r>
          </w:p>
          <w:p w:rsidR="00592327" w:rsidRPr="00173054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Изучение курса</w:t>
            </w:r>
            <w:r w:rsidRPr="00173054">
              <w:rPr>
                <w:sz w:val="28"/>
                <w:szCs w:val="28"/>
              </w:rPr>
              <w:t xml:space="preserve"> литературного чтения в начальной школе </w:t>
            </w:r>
            <w:r w:rsidR="00AB2791">
              <w:rPr>
                <w:sz w:val="28"/>
                <w:szCs w:val="28"/>
              </w:rPr>
              <w:t>с русским (родным) языком обуче</w:t>
            </w:r>
            <w:r w:rsidRPr="00173054">
              <w:rPr>
                <w:sz w:val="28"/>
                <w:szCs w:val="28"/>
              </w:rPr>
              <w:t>ния направлено</w:t>
            </w:r>
            <w:r>
              <w:rPr>
                <w:sz w:val="28"/>
                <w:szCs w:val="28"/>
              </w:rPr>
              <w:t xml:space="preserve"> на достижение </w:t>
            </w:r>
            <w:r w:rsidRPr="00AB2791">
              <w:rPr>
                <w:b/>
                <w:sz w:val="28"/>
                <w:szCs w:val="28"/>
              </w:rPr>
              <w:t>следующих целей:</w:t>
            </w:r>
          </w:p>
          <w:p w:rsidR="00592327" w:rsidRPr="00173054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73054">
              <w:rPr>
                <w:sz w:val="28"/>
                <w:szCs w:val="28"/>
              </w:rPr>
              <w:t>- овладение осознанным, правильным, беглым и выразит</w:t>
            </w:r>
            <w:r w:rsidR="00493634">
              <w:rPr>
                <w:sz w:val="28"/>
                <w:szCs w:val="28"/>
              </w:rPr>
              <w:t>ельным чтением как базовым навы</w:t>
            </w:r>
            <w:r w:rsidRPr="00173054">
              <w:rPr>
                <w:sz w:val="28"/>
                <w:szCs w:val="28"/>
              </w:rPr>
              <w:t xml:space="preserve">ком в системе образования младших школьников; формирование читательского кругозора и </w:t>
            </w:r>
            <w:proofErr w:type="gramStart"/>
            <w:r w:rsidRPr="00173054">
              <w:rPr>
                <w:sz w:val="28"/>
                <w:szCs w:val="28"/>
              </w:rPr>
              <w:t>при</w:t>
            </w:r>
            <w:proofErr w:type="gramEnd"/>
            <w:r w:rsidRPr="00173054">
              <w:rPr>
                <w:sz w:val="28"/>
                <w:szCs w:val="28"/>
              </w:rPr>
              <w:t>­</w:t>
            </w:r>
            <w:proofErr w:type="gramStart"/>
            <w:r w:rsidRPr="00173054">
              <w:rPr>
                <w:sz w:val="28"/>
                <w:szCs w:val="28"/>
              </w:rPr>
              <w:t>обретение</w:t>
            </w:r>
            <w:proofErr w:type="gramEnd"/>
            <w:r w:rsidRPr="00173054">
              <w:rPr>
                <w:sz w:val="28"/>
                <w:szCs w:val="28"/>
              </w:rPr>
              <w:t xml:space="preserve"> опыта самостоятельной читательской деятельности; совершенствование всех видов речевой деятельности; приобретение умения работа</w:t>
            </w:r>
            <w:r>
              <w:rPr>
                <w:sz w:val="28"/>
                <w:szCs w:val="28"/>
              </w:rPr>
              <w:t>ть с разными видами информации;</w:t>
            </w:r>
          </w:p>
          <w:p w:rsidR="00592327" w:rsidRPr="00173054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73054">
              <w:rPr>
                <w:sz w:val="28"/>
                <w:szCs w:val="28"/>
              </w:rPr>
              <w:t xml:space="preserve">- развитие художественно-творческих и познавательных способностей, эмоциональной </w:t>
            </w:r>
            <w:proofErr w:type="gramStart"/>
            <w:r w:rsidRPr="00173054">
              <w:rPr>
                <w:sz w:val="28"/>
                <w:szCs w:val="28"/>
              </w:rPr>
              <w:t>от­зывчивости</w:t>
            </w:r>
            <w:proofErr w:type="gramEnd"/>
            <w:r w:rsidRPr="00173054">
              <w:rPr>
                <w:sz w:val="28"/>
                <w:szCs w:val="28"/>
              </w:rPr>
              <w:t xml:space="preserve">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</w:t>
            </w:r>
            <w:r>
              <w:rPr>
                <w:sz w:val="28"/>
                <w:szCs w:val="28"/>
              </w:rPr>
              <w:t>учно-позна­вательными текстами;</w:t>
            </w:r>
          </w:p>
          <w:p w:rsidR="00592327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73054">
              <w:rPr>
                <w:sz w:val="28"/>
                <w:szCs w:val="28"/>
              </w:rPr>
              <w:t>- воспитание интереса к чтению и книге; обогащение нравственного опыта младших школь­ников;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  <w:p w:rsidR="00AB2791" w:rsidRPr="00AB2791" w:rsidRDefault="00AB2791" w:rsidP="00D11943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задачи: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 xml:space="preserve">- развивать у детей способность сопереживать героям, эмоционально откликаться на </w:t>
            </w:r>
            <w:proofErr w:type="gramStart"/>
            <w:r w:rsidRPr="00AB2791">
              <w:rPr>
                <w:sz w:val="28"/>
                <w:szCs w:val="28"/>
              </w:rPr>
              <w:t>прочитанное</w:t>
            </w:r>
            <w:proofErr w:type="gramEnd"/>
            <w:r w:rsidRPr="00AB2791">
              <w:rPr>
                <w:sz w:val="28"/>
                <w:szCs w:val="28"/>
              </w:rPr>
              <w:t>,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учить чувствовать и понимать образный язык, развивать образное мышление,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lastRenderedPageBreak/>
              <w:t>- формировать умение воссоздавать художественные образы литературного произведения, развивать творческое мышление,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развивать поэтический слух,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формировать потребность в постоянном чтении книги, развивать интерес к литературному творчеству, творчеству писателей,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обогащать чувственный опыт ребёнка,</w:t>
            </w:r>
          </w:p>
          <w:p w:rsidR="00080A33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формировать эстетиче</w:t>
            </w:r>
            <w:r w:rsidR="00080A33">
              <w:rPr>
                <w:sz w:val="28"/>
                <w:szCs w:val="28"/>
              </w:rPr>
              <w:t>ское отношение ребёнка к жизни,</w:t>
            </w:r>
          </w:p>
          <w:p w:rsidR="00AB2791" w:rsidRP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обеспечить развитие речи школьников и активно формировать</w:t>
            </w:r>
            <w:r>
              <w:rPr>
                <w:sz w:val="28"/>
                <w:szCs w:val="28"/>
              </w:rPr>
              <w:t xml:space="preserve"> навык чтения и речевые умения.</w:t>
            </w:r>
          </w:p>
          <w:p w:rsidR="00AB2791" w:rsidRDefault="00AB2791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AB2791">
              <w:rPr>
                <w:sz w:val="28"/>
                <w:szCs w:val="28"/>
              </w:rPr>
              <w:t>- развивать чёткую дикцию, тренировать речевой аппарат, отрабатывать и закреплять правильную артикуляцию гласных и согласных,</w:t>
            </w:r>
          </w:p>
          <w:p w:rsidR="00080A33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73054">
              <w:rPr>
                <w:sz w:val="28"/>
                <w:szCs w:val="28"/>
              </w:rPr>
              <w:t xml:space="preserve"> </w:t>
            </w:r>
            <w:r w:rsidRPr="00173054">
              <w:rPr>
                <w:b/>
                <w:sz w:val="28"/>
                <w:szCs w:val="28"/>
              </w:rPr>
              <w:t>Учебники:</w:t>
            </w:r>
            <w:r>
              <w:rPr>
                <w:sz w:val="28"/>
                <w:szCs w:val="28"/>
              </w:rPr>
              <w:t xml:space="preserve"> </w:t>
            </w:r>
            <w:r w:rsidRPr="00173054">
              <w:rPr>
                <w:sz w:val="28"/>
                <w:szCs w:val="28"/>
              </w:rPr>
              <w:t>Климанова Л.Ф., Виноградская Л.А., Горецкий В.Г. учебник «Литературное чтение» часть 1. М., «Просвещение», 2012 год.</w:t>
            </w:r>
          </w:p>
          <w:p w:rsidR="00592327" w:rsidRPr="00173054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73054">
              <w:rPr>
                <w:sz w:val="28"/>
                <w:szCs w:val="28"/>
              </w:rPr>
              <w:t>Климанова Л.Ф., Виноградская Л.А., Горецкий В.Г. учебник «Литературное чтение» часть 2. М., «Просвещение», 2012 год.</w:t>
            </w:r>
          </w:p>
          <w:p w:rsidR="00592327" w:rsidRPr="00173054" w:rsidRDefault="00592327" w:rsidP="00D11943">
            <w:pPr>
              <w:pStyle w:val="a4"/>
              <w:jc w:val="both"/>
              <w:rPr>
                <w:sz w:val="28"/>
                <w:szCs w:val="28"/>
              </w:rPr>
            </w:pPr>
            <w:r w:rsidRPr="00173054">
              <w:rPr>
                <w:sz w:val="28"/>
                <w:szCs w:val="28"/>
              </w:rPr>
              <w:t xml:space="preserve">Климанова Л.Ф., </w:t>
            </w:r>
            <w:proofErr w:type="spellStart"/>
            <w:r w:rsidRPr="00173054">
              <w:rPr>
                <w:sz w:val="28"/>
                <w:szCs w:val="28"/>
              </w:rPr>
              <w:t>Коти</w:t>
            </w:r>
            <w:proofErr w:type="spellEnd"/>
            <w:r w:rsidRPr="00173054">
              <w:rPr>
                <w:sz w:val="28"/>
                <w:szCs w:val="28"/>
              </w:rPr>
              <w:t xml:space="preserve"> Т.Ю. Творческая тетрадь «Литературное чтение». М., «Просвещение», 2012 год</w:t>
            </w:r>
          </w:p>
          <w:p w:rsidR="00592327" w:rsidRDefault="00080A33" w:rsidP="00D119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2327" w:rsidRPr="00173054">
              <w:rPr>
                <w:sz w:val="28"/>
                <w:szCs w:val="28"/>
              </w:rPr>
              <w:t xml:space="preserve">Климанова Л.Ф., </w:t>
            </w:r>
            <w:proofErr w:type="spellStart"/>
            <w:r w:rsidR="00592327" w:rsidRPr="00173054">
              <w:rPr>
                <w:sz w:val="28"/>
                <w:szCs w:val="28"/>
              </w:rPr>
              <w:t>Коти</w:t>
            </w:r>
            <w:proofErr w:type="spellEnd"/>
            <w:r w:rsidR="00592327" w:rsidRPr="00173054">
              <w:rPr>
                <w:sz w:val="28"/>
                <w:szCs w:val="28"/>
              </w:rPr>
              <w:t xml:space="preserve"> Т.Ю. Творческая тетрадь по развитию речи «Волшебная сила слов». М., «Просвещение», 2012 год</w:t>
            </w:r>
          </w:p>
          <w:p w:rsidR="00592327" w:rsidRDefault="007D59CD" w:rsidP="00D119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592327" w:rsidRPr="00173054">
              <w:rPr>
                <w:b/>
                <w:sz w:val="28"/>
                <w:szCs w:val="28"/>
              </w:rPr>
              <w:t>ичество часов</w:t>
            </w:r>
            <w:r w:rsidR="00592327">
              <w:rPr>
                <w:sz w:val="28"/>
                <w:szCs w:val="28"/>
              </w:rPr>
              <w:t>:</w:t>
            </w:r>
            <w:r w:rsidR="00592327">
              <w:t xml:space="preserve"> </w:t>
            </w:r>
            <w:r w:rsidR="00A43255">
              <w:rPr>
                <w:sz w:val="28"/>
                <w:szCs w:val="28"/>
              </w:rPr>
              <w:t>во 2</w:t>
            </w:r>
            <w:r w:rsidR="00592327" w:rsidRPr="00173054">
              <w:rPr>
                <w:sz w:val="28"/>
                <w:szCs w:val="28"/>
              </w:rPr>
              <w:t xml:space="preserve"> классах по 136 ч (4 ч в неделю, 34 учебные недели в каждом классе).</w:t>
            </w:r>
          </w:p>
          <w:p w:rsidR="00080A33" w:rsidRDefault="00080A33" w:rsidP="00D1194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43255" w:rsidRPr="0077298F" w:rsidTr="0077298F">
        <w:tc>
          <w:tcPr>
            <w:tcW w:w="2802" w:type="dxa"/>
          </w:tcPr>
          <w:p w:rsidR="007D59CD" w:rsidRDefault="00A43255" w:rsidP="007D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предмету литературное чтение </w:t>
            </w:r>
          </w:p>
          <w:p w:rsidR="007D59CD" w:rsidRDefault="007D59CD" w:rsidP="007D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59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43255" w:rsidRDefault="000D5A15" w:rsidP="007D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«Перспектива»</w:t>
            </w:r>
            <w:r w:rsidR="007D5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FE44B0" w:rsidRDefault="00FE44B0" w:rsidP="00D119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Рабочая программа по предмету «Литературное чтение»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3 класса 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 xml:space="preserve"> разработана 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соответствии:</w:t>
            </w:r>
          </w:p>
          <w:p w:rsidR="00080A33" w:rsidRPr="00080A33" w:rsidRDefault="007D59CD" w:rsidP="00D11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B0">
              <w:rPr>
                <w:rFonts w:ascii="Times New Roman" w:hAnsi="Times New Roman"/>
                <w:sz w:val="28"/>
                <w:szCs w:val="28"/>
              </w:rPr>
              <w:t xml:space="preserve">с требованиями </w:t>
            </w:r>
            <w:r w:rsidR="00FE44B0" w:rsidRPr="00D33A06">
              <w:rPr>
                <w:rFonts w:ascii="Times New Roman" w:hAnsi="Times New Roman"/>
                <w:sz w:val="28"/>
                <w:szCs w:val="28"/>
              </w:rPr>
              <w:t>Федерального государственного образовательного  стандарта начального общего образования</w:t>
            </w:r>
            <w:r w:rsidR="00080A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44B0">
              <w:rPr>
                <w:rFonts w:ascii="Times New Roman" w:hAnsi="Times New Roman"/>
                <w:sz w:val="28"/>
                <w:szCs w:val="28"/>
              </w:rPr>
              <w:t>на основе авт</w:t>
            </w:r>
            <w:r w:rsidR="00080A33">
              <w:rPr>
                <w:rFonts w:ascii="Times New Roman" w:hAnsi="Times New Roman"/>
                <w:sz w:val="28"/>
                <w:szCs w:val="28"/>
              </w:rPr>
              <w:t xml:space="preserve">орской программы </w:t>
            </w:r>
            <w:r w:rsidR="00080A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Л.Ф.Климановой, </w:t>
            </w:r>
            <w:r w:rsidR="00FE44B0">
              <w:rPr>
                <w:rFonts w:ascii="Times New Roman" w:hAnsi="Times New Roman"/>
                <w:sz w:val="28"/>
                <w:szCs w:val="28"/>
              </w:rPr>
              <w:t xml:space="preserve"> Л.А.Виноградской, Г.В.Горецкого</w:t>
            </w:r>
            <w:r w:rsidR="00080A33">
              <w:rPr>
                <w:rFonts w:ascii="Times New Roman" w:hAnsi="Times New Roman"/>
                <w:sz w:val="28"/>
                <w:szCs w:val="28"/>
              </w:rPr>
              <w:t>.</w:t>
            </w:r>
            <w:r w:rsidR="00FE4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A33" w:rsidRDefault="00080A33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93634" w:rsidRPr="00493634" w:rsidRDefault="00493634" w:rsidP="00D11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3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курса:</w:t>
            </w:r>
          </w:p>
          <w:p w:rsidR="003C746E" w:rsidRPr="00D33A06" w:rsidRDefault="003C746E" w:rsidP="00D1194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D33A0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3C746E" w:rsidRPr="00D33A06" w:rsidRDefault="00080A33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746E" w:rsidRPr="00D33A06">
              <w:rPr>
                <w:rFonts w:ascii="Times New Roman" w:hAnsi="Times New Roman"/>
                <w:sz w:val="28"/>
                <w:szCs w:val="28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      </w:r>
          </w:p>
          <w:p w:rsidR="003C746E" w:rsidRPr="00D33A06" w:rsidRDefault="00080A33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746E" w:rsidRPr="00D33A06">
              <w:rPr>
                <w:rFonts w:ascii="Times New Roman" w:hAnsi="Times New Roman"/>
                <w:sz w:val="28"/>
                <w:szCs w:val="28"/>
              </w:rPr>
              <w:t xml:space="preserve"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      </w:r>
          </w:p>
          <w:p w:rsidR="003C746E" w:rsidRPr="00D33A06" w:rsidRDefault="00080A33" w:rsidP="00D11943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746E" w:rsidRPr="00D33A06">
              <w:rPr>
                <w:sz w:val="28"/>
                <w:szCs w:val="28"/>
              </w:rPr>
      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      </w:r>
          </w:p>
          <w:p w:rsidR="003C746E" w:rsidRPr="00D33A06" w:rsidRDefault="003C746E" w:rsidP="00D11943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33A06">
              <w:rPr>
                <w:b/>
                <w:sz w:val="28"/>
                <w:szCs w:val="28"/>
              </w:rPr>
              <w:t>адачи:</w:t>
            </w:r>
            <w:r w:rsidRPr="00D33A06">
              <w:rPr>
                <w:sz w:val="28"/>
                <w:szCs w:val="28"/>
              </w:rPr>
              <w:t xml:space="preserve"> </w:t>
            </w:r>
          </w:p>
          <w:p w:rsidR="003C746E" w:rsidRPr="00D33A06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 xml:space="preserve">развивать у детей способность сопереживать героям, эмоционально откликаться на </w:t>
            </w:r>
            <w:proofErr w:type="gramStart"/>
            <w:r w:rsidRPr="00D33A06"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 w:rsidRPr="00D33A0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C746E" w:rsidRPr="00D33A06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 xml:space="preserve">учить чувствовать и понимать образный язык, развивать образное мышление; </w:t>
            </w:r>
          </w:p>
          <w:p w:rsidR="003C746E" w:rsidRPr="00D33A06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06">
              <w:rPr>
                <w:rFonts w:ascii="Times New Roman" w:hAnsi="Times New Roman"/>
                <w:sz w:val="28"/>
                <w:szCs w:val="28"/>
              </w:rPr>
              <w:t xml:space="preserve">формировать умение воссоздавать художественные образы литературного произведения, развивать творческое мышление; </w:t>
            </w:r>
          </w:p>
          <w:p w:rsidR="003C746E" w:rsidRPr="00D33A06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 xml:space="preserve">развивать поэтический слух; </w:t>
            </w:r>
          </w:p>
          <w:p w:rsidR="003C746E" w:rsidRPr="00D33A06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>формировать потребность в постоянном чтении книги, развивать интерес к литературному творчеству, творчеству писателей;</w:t>
            </w:r>
          </w:p>
          <w:p w:rsidR="003C746E" w:rsidRPr="00D33A06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 xml:space="preserve">обогащать чувственный опыт ребёнка; </w:t>
            </w:r>
          </w:p>
          <w:p w:rsidR="003C746E" w:rsidRDefault="003C746E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A06">
              <w:rPr>
                <w:rFonts w:ascii="Times New Roman" w:hAnsi="Times New Roman"/>
                <w:sz w:val="28"/>
                <w:szCs w:val="28"/>
              </w:rPr>
              <w:t>формировать эстетиче</w:t>
            </w:r>
            <w:r w:rsidR="00080A33">
              <w:rPr>
                <w:rFonts w:ascii="Times New Roman" w:hAnsi="Times New Roman"/>
                <w:sz w:val="28"/>
                <w:szCs w:val="28"/>
              </w:rPr>
              <w:t>ское отношение ребёнка к жизни.</w:t>
            </w:r>
          </w:p>
          <w:p w:rsidR="00080A33" w:rsidRPr="003C746E" w:rsidRDefault="00080A33" w:rsidP="00D11943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255" w:rsidRPr="000E50D4" w:rsidRDefault="00A43255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8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3</w:t>
            </w:r>
            <w:r w:rsidRPr="000E50D4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учащихся общеобразовательных учреждений: в 2 ч. Ч.1,2 / </w:t>
            </w:r>
            <w:r w:rsidR="00E92E73" w:rsidRPr="00D33A06">
              <w:rPr>
                <w:rFonts w:ascii="Times New Roman" w:hAnsi="Times New Roman"/>
                <w:sz w:val="28"/>
                <w:szCs w:val="28"/>
              </w:rPr>
              <w:t xml:space="preserve">Г.Ф Климанова, Л.А.Виноградская, </w:t>
            </w:r>
            <w:proofErr w:type="spellStart"/>
            <w:r w:rsidR="00E92E73" w:rsidRPr="00D33A06">
              <w:rPr>
                <w:rFonts w:ascii="Times New Roman" w:hAnsi="Times New Roman"/>
                <w:sz w:val="28"/>
                <w:szCs w:val="28"/>
              </w:rPr>
              <w:t>В.Г.Горецкий</w:t>
            </w:r>
            <w:r w:rsidR="00E92E73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spellEnd"/>
            <w:r w:rsidR="00E92E73">
              <w:rPr>
                <w:rFonts w:ascii="Times New Roman" w:hAnsi="Times New Roman"/>
                <w:sz w:val="28"/>
                <w:szCs w:val="28"/>
              </w:rPr>
              <w:t xml:space="preserve"> Просвещение 2014 г.</w:t>
            </w:r>
          </w:p>
          <w:p w:rsidR="00A43255" w:rsidRDefault="00A43255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2E73">
              <w:rPr>
                <w:rFonts w:ascii="Times New Roman" w:hAnsi="Times New Roman" w:cs="Times New Roman"/>
                <w:sz w:val="28"/>
                <w:szCs w:val="28"/>
              </w:rPr>
              <w:t>Тесты по л</w:t>
            </w:r>
            <w:r w:rsidR="008F12EF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итературному чтению Шубина Г.В. </w:t>
            </w:r>
            <w:r w:rsidR="00E92E73">
              <w:rPr>
                <w:rFonts w:ascii="Times New Roman" w:hAnsi="Times New Roman" w:cs="Times New Roman"/>
                <w:sz w:val="28"/>
                <w:szCs w:val="28"/>
              </w:rPr>
              <w:t>Экзамен 2015 г.</w:t>
            </w:r>
          </w:p>
          <w:p w:rsidR="00A43255" w:rsidRPr="00CC7A83" w:rsidRDefault="00493634" w:rsidP="00D11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3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363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80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34">
              <w:rPr>
                <w:rFonts w:ascii="Times New Roman" w:hAnsi="Times New Roman" w:cs="Times New Roman"/>
                <w:sz w:val="28"/>
                <w:szCs w:val="28"/>
              </w:rPr>
              <w:t xml:space="preserve">3 классе по 136 ч (4 ч в неделю, </w:t>
            </w:r>
            <w:r w:rsidRPr="0049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учебные недели в каждом классе).</w:t>
            </w:r>
          </w:p>
        </w:tc>
      </w:tr>
    </w:tbl>
    <w:p w:rsidR="00C52CC6" w:rsidRPr="00666694" w:rsidRDefault="00C52CC6" w:rsidP="00CC7A83"/>
    <w:sectPr w:rsidR="00C52CC6" w:rsidRPr="00666694" w:rsidSect="00CC7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32" w:rsidRDefault="00524332" w:rsidP="000D5A15">
      <w:pPr>
        <w:spacing w:after="0" w:line="240" w:lineRule="auto"/>
      </w:pPr>
      <w:r>
        <w:separator/>
      </w:r>
    </w:p>
  </w:endnote>
  <w:endnote w:type="continuationSeparator" w:id="0">
    <w:p w:rsidR="00524332" w:rsidRDefault="00524332" w:rsidP="000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5" w:rsidRDefault="000D5A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260"/>
      <w:docPartObj>
        <w:docPartGallery w:val="Page Numbers (Bottom of Page)"/>
        <w:docPartUnique/>
      </w:docPartObj>
    </w:sdtPr>
    <w:sdtContent>
      <w:p w:rsidR="000D5A15" w:rsidRDefault="000D5A15">
        <w:pPr>
          <w:pStyle w:val="a7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0D5A15" w:rsidRDefault="000D5A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5" w:rsidRDefault="000D5A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32" w:rsidRDefault="00524332" w:rsidP="000D5A15">
      <w:pPr>
        <w:spacing w:after="0" w:line="240" w:lineRule="auto"/>
      </w:pPr>
      <w:r>
        <w:separator/>
      </w:r>
    </w:p>
  </w:footnote>
  <w:footnote w:type="continuationSeparator" w:id="0">
    <w:p w:rsidR="00524332" w:rsidRDefault="00524332" w:rsidP="000D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5" w:rsidRDefault="000D5A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5" w:rsidRDefault="000D5A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5" w:rsidRDefault="000D5A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60"/>
    <w:multiLevelType w:val="hybridMultilevel"/>
    <w:tmpl w:val="4AB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112"/>
    <w:multiLevelType w:val="multilevel"/>
    <w:tmpl w:val="165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52714"/>
    <w:multiLevelType w:val="hybridMultilevel"/>
    <w:tmpl w:val="DA5E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1B57"/>
    <w:multiLevelType w:val="multilevel"/>
    <w:tmpl w:val="08B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657F9"/>
    <w:multiLevelType w:val="hybridMultilevel"/>
    <w:tmpl w:val="43B4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12D7"/>
    <w:multiLevelType w:val="multilevel"/>
    <w:tmpl w:val="D1EE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D3E6E"/>
    <w:multiLevelType w:val="multilevel"/>
    <w:tmpl w:val="A826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A5C76"/>
    <w:multiLevelType w:val="multilevel"/>
    <w:tmpl w:val="E42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4DA6"/>
    <w:multiLevelType w:val="multilevel"/>
    <w:tmpl w:val="19B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A3A7D"/>
    <w:multiLevelType w:val="multilevel"/>
    <w:tmpl w:val="09C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D8"/>
    <w:rsid w:val="00080A33"/>
    <w:rsid w:val="00092A28"/>
    <w:rsid w:val="000D5A15"/>
    <w:rsid w:val="000E50D4"/>
    <w:rsid w:val="000F1572"/>
    <w:rsid w:val="00123A94"/>
    <w:rsid w:val="0016724E"/>
    <w:rsid w:val="00173054"/>
    <w:rsid w:val="00173D85"/>
    <w:rsid w:val="0017674C"/>
    <w:rsid w:val="001A63A0"/>
    <w:rsid w:val="001F51CC"/>
    <w:rsid w:val="00200E3D"/>
    <w:rsid w:val="002540DF"/>
    <w:rsid w:val="00277333"/>
    <w:rsid w:val="00360182"/>
    <w:rsid w:val="003766CD"/>
    <w:rsid w:val="003C746E"/>
    <w:rsid w:val="003D63DA"/>
    <w:rsid w:val="0040115B"/>
    <w:rsid w:val="0046364F"/>
    <w:rsid w:val="00493634"/>
    <w:rsid w:val="004A6380"/>
    <w:rsid w:val="005176CF"/>
    <w:rsid w:val="00524332"/>
    <w:rsid w:val="00592327"/>
    <w:rsid w:val="005C58C0"/>
    <w:rsid w:val="00605248"/>
    <w:rsid w:val="00661F0F"/>
    <w:rsid w:val="00666694"/>
    <w:rsid w:val="00680981"/>
    <w:rsid w:val="0077298F"/>
    <w:rsid w:val="007D59CD"/>
    <w:rsid w:val="007E1F69"/>
    <w:rsid w:val="00884747"/>
    <w:rsid w:val="008D64F5"/>
    <w:rsid w:val="008F12EF"/>
    <w:rsid w:val="009E567B"/>
    <w:rsid w:val="00A0425B"/>
    <w:rsid w:val="00A068A8"/>
    <w:rsid w:val="00A43255"/>
    <w:rsid w:val="00A56B36"/>
    <w:rsid w:val="00AB2791"/>
    <w:rsid w:val="00B047E0"/>
    <w:rsid w:val="00B16087"/>
    <w:rsid w:val="00B21C83"/>
    <w:rsid w:val="00BD124A"/>
    <w:rsid w:val="00C52CC6"/>
    <w:rsid w:val="00C601D8"/>
    <w:rsid w:val="00C802C2"/>
    <w:rsid w:val="00C90554"/>
    <w:rsid w:val="00CC3A25"/>
    <w:rsid w:val="00CC7A83"/>
    <w:rsid w:val="00D11943"/>
    <w:rsid w:val="00D83377"/>
    <w:rsid w:val="00DA6A89"/>
    <w:rsid w:val="00DB0F32"/>
    <w:rsid w:val="00E164A7"/>
    <w:rsid w:val="00E92E73"/>
    <w:rsid w:val="00EA4C74"/>
    <w:rsid w:val="00F563B8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7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77298F"/>
  </w:style>
  <w:style w:type="character" w:customStyle="1" w:styleId="c7">
    <w:name w:val="c7"/>
    <w:basedOn w:val="a0"/>
    <w:rsid w:val="005176CF"/>
  </w:style>
  <w:style w:type="paragraph" w:customStyle="1" w:styleId="c21">
    <w:name w:val="c21"/>
    <w:basedOn w:val="a"/>
    <w:rsid w:val="002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0E3D"/>
  </w:style>
  <w:style w:type="paragraph" w:customStyle="1" w:styleId="c52">
    <w:name w:val="c52"/>
    <w:basedOn w:val="a"/>
    <w:rsid w:val="002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00E3D"/>
  </w:style>
  <w:style w:type="character" w:customStyle="1" w:styleId="c0">
    <w:name w:val="c0"/>
    <w:basedOn w:val="a0"/>
    <w:rsid w:val="00123A94"/>
  </w:style>
  <w:style w:type="paragraph" w:customStyle="1" w:styleId="c1">
    <w:name w:val="c1"/>
    <w:basedOn w:val="a"/>
    <w:rsid w:val="0012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3A94"/>
  </w:style>
  <w:style w:type="paragraph" w:customStyle="1" w:styleId="c9">
    <w:name w:val="c9"/>
    <w:basedOn w:val="a"/>
    <w:rsid w:val="0012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F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A6380"/>
  </w:style>
  <w:style w:type="character" w:customStyle="1" w:styleId="c53">
    <w:name w:val="c53"/>
    <w:basedOn w:val="a0"/>
    <w:rsid w:val="004A6380"/>
  </w:style>
  <w:style w:type="character" w:customStyle="1" w:styleId="apple-converted-space">
    <w:name w:val="apple-converted-space"/>
    <w:basedOn w:val="a0"/>
    <w:rsid w:val="004A6380"/>
  </w:style>
  <w:style w:type="paragraph" w:customStyle="1" w:styleId="c4">
    <w:name w:val="c4"/>
    <w:basedOn w:val="a"/>
    <w:rsid w:val="004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6380"/>
  </w:style>
  <w:style w:type="paragraph" w:styleId="a5">
    <w:name w:val="header"/>
    <w:basedOn w:val="a"/>
    <w:link w:val="a6"/>
    <w:uiPriority w:val="99"/>
    <w:semiHidden/>
    <w:unhideWhenUsed/>
    <w:rsid w:val="000D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A15"/>
  </w:style>
  <w:style w:type="paragraph" w:styleId="a7">
    <w:name w:val="footer"/>
    <w:basedOn w:val="a"/>
    <w:link w:val="a8"/>
    <w:uiPriority w:val="99"/>
    <w:unhideWhenUsed/>
    <w:rsid w:val="000D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7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77298F"/>
  </w:style>
  <w:style w:type="character" w:customStyle="1" w:styleId="c7">
    <w:name w:val="c7"/>
    <w:basedOn w:val="a0"/>
    <w:rsid w:val="005176CF"/>
  </w:style>
  <w:style w:type="paragraph" w:customStyle="1" w:styleId="c21">
    <w:name w:val="c21"/>
    <w:basedOn w:val="a"/>
    <w:rsid w:val="002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0E3D"/>
  </w:style>
  <w:style w:type="paragraph" w:customStyle="1" w:styleId="c52">
    <w:name w:val="c52"/>
    <w:basedOn w:val="a"/>
    <w:rsid w:val="002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00E3D"/>
  </w:style>
  <w:style w:type="character" w:customStyle="1" w:styleId="c0">
    <w:name w:val="c0"/>
    <w:basedOn w:val="a0"/>
    <w:rsid w:val="00123A94"/>
  </w:style>
  <w:style w:type="paragraph" w:customStyle="1" w:styleId="c1">
    <w:name w:val="c1"/>
    <w:basedOn w:val="a"/>
    <w:rsid w:val="0012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3A94"/>
  </w:style>
  <w:style w:type="paragraph" w:customStyle="1" w:styleId="c9">
    <w:name w:val="c9"/>
    <w:basedOn w:val="a"/>
    <w:rsid w:val="0012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30</cp:revision>
  <cp:lastPrinted>2017-03-30T10:14:00Z</cp:lastPrinted>
  <dcterms:created xsi:type="dcterms:W3CDTF">2017-02-22T03:48:00Z</dcterms:created>
  <dcterms:modified xsi:type="dcterms:W3CDTF">2017-03-30T10:15:00Z</dcterms:modified>
</cp:coreProperties>
</file>