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399" w:rsidRDefault="00B77399" w:rsidP="00B773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="00417AA4">
        <w:rPr>
          <w:rFonts w:ascii="Times New Roman" w:hAnsi="Times New Roman" w:cs="Times New Roman"/>
          <w:b/>
          <w:sz w:val="24"/>
          <w:szCs w:val="24"/>
        </w:rPr>
        <w:t xml:space="preserve">                  Приложение № 8</w:t>
      </w:r>
      <w:r>
        <w:rPr>
          <w:rFonts w:ascii="Times New Roman" w:hAnsi="Times New Roman" w:cs="Times New Roman"/>
          <w:sz w:val="24"/>
          <w:szCs w:val="24"/>
        </w:rPr>
        <w:t xml:space="preserve"> к ООП ООО</w:t>
      </w:r>
    </w:p>
    <w:p w:rsidR="00B77399" w:rsidRDefault="00B77399" w:rsidP="00B773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Большесосновская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B77399" w:rsidRPr="00FF6C05" w:rsidRDefault="00B77399" w:rsidP="00B773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proofErr w:type="gramStart"/>
      <w:r w:rsidRPr="00FF6C05"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  <w:r w:rsidRPr="00FF6C05">
        <w:rPr>
          <w:rFonts w:ascii="Times New Roman" w:hAnsi="Times New Roman" w:cs="Times New Roman"/>
          <w:sz w:val="24"/>
          <w:szCs w:val="24"/>
        </w:rPr>
        <w:t xml:space="preserve"> приказом директора</w:t>
      </w:r>
    </w:p>
    <w:p w:rsidR="00C158D6" w:rsidRDefault="00C158D6" w:rsidP="00C158D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F6C05">
        <w:rPr>
          <w:rFonts w:ascii="Times New Roman" w:hAnsi="Times New Roman" w:cs="Times New Roman"/>
        </w:rPr>
        <w:t xml:space="preserve">                                               </w:t>
      </w:r>
      <w:r w:rsidR="004545F6" w:rsidRPr="00FF6C05">
        <w:rPr>
          <w:rFonts w:ascii="Times New Roman" w:hAnsi="Times New Roman" w:cs="Times New Roman"/>
        </w:rPr>
        <w:t xml:space="preserve">              </w:t>
      </w:r>
      <w:r w:rsidR="00FF6C05" w:rsidRPr="00FF6C05">
        <w:rPr>
          <w:rFonts w:ascii="Times New Roman" w:hAnsi="Times New Roman" w:cs="Times New Roman"/>
        </w:rPr>
        <w:t>№ 99</w:t>
      </w:r>
      <w:r w:rsidR="005E6EE0">
        <w:rPr>
          <w:rFonts w:ascii="Times New Roman" w:hAnsi="Times New Roman" w:cs="Times New Roman"/>
        </w:rPr>
        <w:t xml:space="preserve"> от </w:t>
      </w:r>
      <w:r w:rsidR="00FF6C05" w:rsidRPr="00FF6C05">
        <w:rPr>
          <w:rFonts w:ascii="Times New Roman" w:hAnsi="Times New Roman" w:cs="Times New Roman"/>
        </w:rPr>
        <w:t>17.08.2016</w:t>
      </w:r>
      <w:r w:rsidRPr="00FF6C05">
        <w:rPr>
          <w:rFonts w:ascii="Times New Roman" w:hAnsi="Times New Roman" w:cs="Times New Roman"/>
        </w:rPr>
        <w:t>г</w:t>
      </w:r>
    </w:p>
    <w:p w:rsidR="00B77399" w:rsidRDefault="00B77399" w:rsidP="00B773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7399" w:rsidRDefault="00B77399" w:rsidP="00B773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Большесосновский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</w:p>
    <w:p w:rsidR="00B77399" w:rsidRDefault="00B77399" w:rsidP="00B773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B77399" w:rsidRDefault="00B77399" w:rsidP="00B773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Большесосновская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</w:t>
      </w:r>
    </w:p>
    <w:p w:rsidR="00B77399" w:rsidRDefault="00B77399" w:rsidP="00B77399">
      <w:pPr>
        <w:pStyle w:val="1"/>
        <w:jc w:val="center"/>
        <w:rPr>
          <w:sz w:val="24"/>
        </w:rPr>
      </w:pPr>
    </w:p>
    <w:tbl>
      <w:tblPr>
        <w:tblpPr w:leftFromText="180" w:rightFromText="180" w:bottomFromText="200" w:vertAnchor="text" w:tblpX="5127" w:tblpY="77"/>
        <w:tblW w:w="0" w:type="auto"/>
        <w:tblLook w:val="04A0" w:firstRow="1" w:lastRow="0" w:firstColumn="1" w:lastColumn="0" w:noHBand="0" w:noVBand="1"/>
      </w:tblPr>
      <w:tblGrid>
        <w:gridCol w:w="4375"/>
      </w:tblGrid>
      <w:tr w:rsidR="00B77399" w:rsidTr="00301991">
        <w:trPr>
          <w:trHeight w:val="1353"/>
        </w:trPr>
        <w:tc>
          <w:tcPr>
            <w:tcW w:w="4375" w:type="dxa"/>
          </w:tcPr>
          <w:p w:rsidR="00B77399" w:rsidRDefault="00B77399" w:rsidP="00301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B77399" w:rsidRPr="00FF6C05" w:rsidRDefault="00B77399" w:rsidP="003019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6C05">
              <w:rPr>
                <w:rFonts w:ascii="Times New Roman" w:hAnsi="Times New Roman" w:cs="Times New Roman"/>
              </w:rPr>
              <w:t xml:space="preserve">Директор </w:t>
            </w:r>
            <w:proofErr w:type="spellStart"/>
            <w:r w:rsidRPr="00FF6C05">
              <w:rPr>
                <w:rFonts w:ascii="Times New Roman" w:hAnsi="Times New Roman" w:cs="Times New Roman"/>
              </w:rPr>
              <w:t>школы___________О.А</w:t>
            </w:r>
            <w:proofErr w:type="spellEnd"/>
            <w:r w:rsidRPr="00FF6C0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F6C05">
              <w:rPr>
                <w:rFonts w:ascii="Times New Roman" w:hAnsi="Times New Roman" w:cs="Times New Roman"/>
              </w:rPr>
              <w:t>Лискова</w:t>
            </w:r>
            <w:proofErr w:type="spellEnd"/>
          </w:p>
          <w:p w:rsidR="00C158D6" w:rsidRDefault="00FF6C05" w:rsidP="00C158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6C05">
              <w:rPr>
                <w:rFonts w:ascii="Times New Roman" w:hAnsi="Times New Roman" w:cs="Times New Roman"/>
              </w:rPr>
              <w:t>№ ___</w:t>
            </w:r>
            <w:r w:rsidR="004545F6" w:rsidRPr="00FF6C05">
              <w:rPr>
                <w:rFonts w:ascii="Times New Roman" w:hAnsi="Times New Roman" w:cs="Times New Roman"/>
              </w:rPr>
              <w:t xml:space="preserve"> от 31.08.2017</w:t>
            </w:r>
            <w:r w:rsidR="00C158D6" w:rsidRPr="00FF6C05">
              <w:rPr>
                <w:rFonts w:ascii="Times New Roman" w:hAnsi="Times New Roman" w:cs="Times New Roman"/>
              </w:rPr>
              <w:t>г</w:t>
            </w:r>
          </w:p>
          <w:p w:rsidR="00B77399" w:rsidRDefault="00B77399" w:rsidP="00301991">
            <w:pPr>
              <w:spacing w:after="0"/>
              <w:rPr>
                <w:rFonts w:ascii="Times New Roman" w:hAnsi="Times New Roman" w:cs="Times New Roman"/>
              </w:rPr>
            </w:pPr>
          </w:p>
          <w:p w:rsidR="00B77399" w:rsidRDefault="00B77399" w:rsidP="00301991">
            <w:pPr>
              <w:pStyle w:val="1"/>
              <w:spacing w:line="276" w:lineRule="auto"/>
              <w:rPr>
                <w:sz w:val="24"/>
                <w:lang w:eastAsia="en-US"/>
              </w:rPr>
            </w:pPr>
          </w:p>
        </w:tc>
      </w:tr>
    </w:tbl>
    <w:p w:rsidR="00B77399" w:rsidRDefault="00B77399" w:rsidP="00B77399">
      <w:pPr>
        <w:pStyle w:val="1"/>
        <w:rPr>
          <w:sz w:val="24"/>
        </w:rPr>
      </w:pPr>
    </w:p>
    <w:p w:rsidR="00B77399" w:rsidRDefault="00B77399" w:rsidP="00B773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7399" w:rsidRDefault="00B77399" w:rsidP="00B773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7399" w:rsidRDefault="00B77399" w:rsidP="00B773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7399" w:rsidRDefault="00B77399" w:rsidP="00B773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7399" w:rsidRDefault="00B77399" w:rsidP="00B773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7399" w:rsidRDefault="00B77399" w:rsidP="00B773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7399" w:rsidRDefault="00B77399" w:rsidP="00B773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7399" w:rsidRDefault="00B77399" w:rsidP="00B773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7399" w:rsidRDefault="00B77399" w:rsidP="00B77399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Программа внеурочной деятельности в 5</w:t>
      </w:r>
      <w:r w:rsidR="004545F6">
        <w:rPr>
          <w:rFonts w:ascii="Times New Roman" w:hAnsi="Times New Roman" w:cs="Times New Roman"/>
          <w:b/>
          <w:bCs/>
          <w:sz w:val="32"/>
          <w:szCs w:val="32"/>
        </w:rPr>
        <w:t>-7-х классов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муниципального бюджетного образовательного учреждения «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Большесосновская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средняя общеобразовательная школа»</w:t>
      </w:r>
    </w:p>
    <w:p w:rsidR="00B77399" w:rsidRDefault="004545F6" w:rsidP="00B773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на 2017- 2018</w:t>
      </w:r>
      <w:r w:rsidR="00B77399">
        <w:rPr>
          <w:rFonts w:ascii="Times New Roman" w:hAnsi="Times New Roman" w:cs="Times New Roman"/>
          <w:b/>
          <w:bCs/>
          <w:sz w:val="32"/>
          <w:szCs w:val="32"/>
        </w:rPr>
        <w:t xml:space="preserve"> учебный год</w:t>
      </w:r>
    </w:p>
    <w:p w:rsidR="00B77399" w:rsidRDefault="00B77399" w:rsidP="00B77399">
      <w:pPr>
        <w:rPr>
          <w:rFonts w:ascii="Times New Roman" w:hAnsi="Times New Roman" w:cs="Times New Roman"/>
          <w:b/>
          <w:sz w:val="24"/>
          <w:szCs w:val="24"/>
        </w:rPr>
      </w:pPr>
    </w:p>
    <w:p w:rsidR="00B77399" w:rsidRDefault="00B77399" w:rsidP="00B77399">
      <w:pPr>
        <w:rPr>
          <w:rFonts w:ascii="Times New Roman" w:hAnsi="Times New Roman" w:cs="Times New Roman"/>
          <w:b/>
          <w:sz w:val="24"/>
          <w:szCs w:val="24"/>
        </w:rPr>
      </w:pPr>
    </w:p>
    <w:p w:rsidR="00B77399" w:rsidRDefault="00B77399" w:rsidP="00B773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399" w:rsidRDefault="00B77399" w:rsidP="00B773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399" w:rsidRDefault="00B77399" w:rsidP="00B773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399" w:rsidRDefault="00B77399" w:rsidP="00B773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399" w:rsidRDefault="00B77399" w:rsidP="00B773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399" w:rsidRDefault="00B77399" w:rsidP="00B773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399" w:rsidRDefault="00B77399" w:rsidP="00B773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399" w:rsidRDefault="00B77399" w:rsidP="00B77399">
      <w:pPr>
        <w:rPr>
          <w:rFonts w:ascii="Times New Roman" w:hAnsi="Times New Roman" w:cs="Times New Roman"/>
          <w:b/>
          <w:sz w:val="24"/>
          <w:szCs w:val="24"/>
        </w:rPr>
      </w:pPr>
    </w:p>
    <w:p w:rsidR="00B77399" w:rsidRDefault="00B77399" w:rsidP="00B773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с. Большая Соснова</w:t>
      </w:r>
      <w:proofErr w:type="gramEnd"/>
    </w:p>
    <w:p w:rsidR="00CA4701" w:rsidRDefault="004545F6" w:rsidP="00B773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 год</w:t>
      </w:r>
      <w:r w:rsidR="00CA4701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A4701" w:rsidRPr="00CA4701" w:rsidRDefault="00CA4701" w:rsidP="00CA4701">
      <w:pPr>
        <w:pStyle w:val="11"/>
      </w:pPr>
      <w:r w:rsidRPr="00CA4701">
        <w:lastRenderedPageBreak/>
        <w:t xml:space="preserve">Оглавление </w:t>
      </w:r>
    </w:p>
    <w:p w:rsidR="00CA4701" w:rsidRPr="00CA4701" w:rsidRDefault="00577FE4" w:rsidP="00CA4701">
      <w:pPr>
        <w:pStyle w:val="11"/>
        <w:rPr>
          <w:rFonts w:eastAsiaTheme="minorEastAsia"/>
          <w:noProof/>
          <w:lang w:eastAsia="ru-RU"/>
        </w:rPr>
      </w:pPr>
      <w:hyperlink r:id="rId9" w:anchor="_Toc434928206" w:history="1">
        <w:r w:rsidR="00CA4701" w:rsidRPr="00CA4701">
          <w:rPr>
            <w:rStyle w:val="a5"/>
            <w:b w:val="0"/>
            <w:noProof/>
            <w:color w:val="auto"/>
            <w:u w:val="none"/>
          </w:rPr>
          <w:t>Пояснительная записка</w:t>
        </w:r>
        <w:r w:rsidR="00CA4701" w:rsidRPr="00CA4701">
          <w:rPr>
            <w:rStyle w:val="a5"/>
            <w:b w:val="0"/>
            <w:noProof/>
            <w:webHidden/>
            <w:color w:val="auto"/>
            <w:u w:val="none"/>
          </w:rPr>
          <w:tab/>
        </w:r>
        <w:r w:rsidR="00CA4701" w:rsidRPr="00CA4701">
          <w:rPr>
            <w:rStyle w:val="a5"/>
            <w:b w:val="0"/>
            <w:noProof/>
            <w:webHidden/>
            <w:color w:val="auto"/>
            <w:u w:val="none"/>
          </w:rPr>
          <w:fldChar w:fldCharType="begin"/>
        </w:r>
        <w:r w:rsidR="00CA4701" w:rsidRPr="00CA4701">
          <w:rPr>
            <w:rStyle w:val="a5"/>
            <w:b w:val="0"/>
            <w:noProof/>
            <w:webHidden/>
            <w:color w:val="auto"/>
            <w:u w:val="none"/>
          </w:rPr>
          <w:instrText xml:space="preserve"> PAGEREF _Toc434928206 \h </w:instrText>
        </w:r>
        <w:r w:rsidR="00CA4701" w:rsidRPr="00CA4701">
          <w:rPr>
            <w:rStyle w:val="a5"/>
            <w:b w:val="0"/>
            <w:noProof/>
            <w:webHidden/>
            <w:color w:val="auto"/>
            <w:u w:val="none"/>
          </w:rPr>
        </w:r>
        <w:r w:rsidR="00CA4701" w:rsidRPr="00CA4701">
          <w:rPr>
            <w:rStyle w:val="a5"/>
            <w:b w:val="0"/>
            <w:noProof/>
            <w:webHidden/>
            <w:color w:val="auto"/>
            <w:u w:val="none"/>
          </w:rPr>
          <w:fldChar w:fldCharType="separate"/>
        </w:r>
        <w:r w:rsidR="005E6EE0">
          <w:rPr>
            <w:rStyle w:val="a5"/>
            <w:b w:val="0"/>
            <w:noProof/>
            <w:webHidden/>
            <w:color w:val="auto"/>
            <w:u w:val="none"/>
          </w:rPr>
          <w:t>3</w:t>
        </w:r>
        <w:r w:rsidR="00CA4701" w:rsidRPr="00CA4701">
          <w:rPr>
            <w:rStyle w:val="a5"/>
            <w:b w:val="0"/>
            <w:noProof/>
            <w:webHidden/>
            <w:color w:val="auto"/>
            <w:u w:val="none"/>
          </w:rPr>
          <w:fldChar w:fldCharType="end"/>
        </w:r>
      </w:hyperlink>
    </w:p>
    <w:p w:rsidR="00CA4701" w:rsidRPr="00CA4701" w:rsidRDefault="00577FE4" w:rsidP="00CA4701">
      <w:pPr>
        <w:pStyle w:val="11"/>
        <w:rPr>
          <w:rFonts w:eastAsiaTheme="minorEastAsia"/>
          <w:noProof/>
          <w:lang w:eastAsia="ru-RU"/>
        </w:rPr>
      </w:pPr>
      <w:hyperlink r:id="rId10" w:anchor="_Toc434928207" w:history="1">
        <w:r w:rsidR="00CA4701" w:rsidRPr="00CA4701">
          <w:rPr>
            <w:rStyle w:val="a5"/>
            <w:b w:val="0"/>
            <w:noProof/>
            <w:color w:val="auto"/>
            <w:u w:val="none"/>
          </w:rPr>
          <w:t>Нормативно-правовая база введения внеурочной деятельности</w:t>
        </w:r>
        <w:r w:rsidR="00CA4701" w:rsidRPr="00CA4701">
          <w:rPr>
            <w:rStyle w:val="a5"/>
            <w:b w:val="0"/>
            <w:noProof/>
            <w:webHidden/>
            <w:color w:val="auto"/>
            <w:u w:val="none"/>
          </w:rPr>
          <w:tab/>
        </w:r>
        <w:r w:rsidR="00CA4701" w:rsidRPr="00CA4701">
          <w:rPr>
            <w:rStyle w:val="a5"/>
            <w:b w:val="0"/>
            <w:noProof/>
            <w:webHidden/>
            <w:color w:val="auto"/>
            <w:u w:val="none"/>
          </w:rPr>
          <w:fldChar w:fldCharType="begin"/>
        </w:r>
        <w:r w:rsidR="00CA4701" w:rsidRPr="00CA4701">
          <w:rPr>
            <w:rStyle w:val="a5"/>
            <w:b w:val="0"/>
            <w:noProof/>
            <w:webHidden/>
            <w:color w:val="auto"/>
            <w:u w:val="none"/>
          </w:rPr>
          <w:instrText xml:space="preserve"> PAGEREF _Toc434928207 \h </w:instrText>
        </w:r>
        <w:r w:rsidR="00CA4701" w:rsidRPr="00CA4701">
          <w:rPr>
            <w:rStyle w:val="a5"/>
            <w:b w:val="0"/>
            <w:noProof/>
            <w:webHidden/>
            <w:color w:val="auto"/>
            <w:u w:val="none"/>
          </w:rPr>
        </w:r>
        <w:r w:rsidR="00CA4701" w:rsidRPr="00CA4701">
          <w:rPr>
            <w:rStyle w:val="a5"/>
            <w:b w:val="0"/>
            <w:noProof/>
            <w:webHidden/>
            <w:color w:val="auto"/>
            <w:u w:val="none"/>
          </w:rPr>
          <w:fldChar w:fldCharType="separate"/>
        </w:r>
        <w:r w:rsidR="005E6EE0">
          <w:rPr>
            <w:rStyle w:val="a5"/>
            <w:b w:val="0"/>
            <w:noProof/>
            <w:webHidden/>
            <w:color w:val="auto"/>
            <w:u w:val="none"/>
          </w:rPr>
          <w:t>4</w:t>
        </w:r>
        <w:r w:rsidR="00CA4701" w:rsidRPr="00CA4701">
          <w:rPr>
            <w:rStyle w:val="a5"/>
            <w:b w:val="0"/>
            <w:noProof/>
            <w:webHidden/>
            <w:color w:val="auto"/>
            <w:u w:val="none"/>
          </w:rPr>
          <w:fldChar w:fldCharType="end"/>
        </w:r>
      </w:hyperlink>
    </w:p>
    <w:p w:rsidR="00CA4701" w:rsidRPr="00CA4701" w:rsidRDefault="00577FE4" w:rsidP="00CA4701">
      <w:pPr>
        <w:pStyle w:val="11"/>
        <w:rPr>
          <w:rFonts w:eastAsiaTheme="minorEastAsia"/>
          <w:noProof/>
          <w:lang w:eastAsia="ru-RU"/>
        </w:rPr>
      </w:pPr>
      <w:hyperlink r:id="rId11" w:anchor="_Toc434928208" w:history="1">
        <w:r w:rsidR="00CA4701" w:rsidRPr="00CA4701">
          <w:rPr>
            <w:rStyle w:val="a5"/>
            <w:b w:val="0"/>
            <w:noProof/>
            <w:color w:val="auto"/>
            <w:u w:val="none"/>
          </w:rPr>
          <w:t>Организац</w:t>
        </w:r>
        <w:r w:rsidR="00FF6C05">
          <w:rPr>
            <w:rStyle w:val="a5"/>
            <w:b w:val="0"/>
            <w:noProof/>
            <w:color w:val="auto"/>
            <w:u w:val="none"/>
          </w:rPr>
          <w:t>ия внеурочной деятельности в 5-7</w:t>
        </w:r>
        <w:r w:rsidR="004545F6">
          <w:rPr>
            <w:rStyle w:val="a5"/>
            <w:b w:val="0"/>
            <w:noProof/>
            <w:color w:val="auto"/>
            <w:u w:val="none"/>
          </w:rPr>
          <w:t>-х классах в 2017-2018</w:t>
        </w:r>
        <w:r w:rsidR="00CA4701" w:rsidRPr="00CA4701">
          <w:rPr>
            <w:rStyle w:val="a5"/>
            <w:b w:val="0"/>
            <w:noProof/>
            <w:color w:val="auto"/>
            <w:u w:val="none"/>
          </w:rPr>
          <w:t xml:space="preserve"> учебном году</w:t>
        </w:r>
        <w:r w:rsidR="00CA4701" w:rsidRPr="00CA4701">
          <w:rPr>
            <w:rStyle w:val="a5"/>
            <w:b w:val="0"/>
            <w:noProof/>
            <w:webHidden/>
            <w:color w:val="auto"/>
            <w:u w:val="none"/>
          </w:rPr>
          <w:tab/>
        </w:r>
        <w:r w:rsidR="00CA4701" w:rsidRPr="00CA4701">
          <w:rPr>
            <w:rStyle w:val="a5"/>
            <w:b w:val="0"/>
            <w:noProof/>
            <w:webHidden/>
            <w:color w:val="auto"/>
            <w:u w:val="none"/>
          </w:rPr>
          <w:fldChar w:fldCharType="begin"/>
        </w:r>
        <w:r w:rsidR="00CA4701" w:rsidRPr="00CA4701">
          <w:rPr>
            <w:rStyle w:val="a5"/>
            <w:b w:val="0"/>
            <w:noProof/>
            <w:webHidden/>
            <w:color w:val="auto"/>
            <w:u w:val="none"/>
          </w:rPr>
          <w:instrText xml:space="preserve"> PAGEREF _Toc434928208 \h </w:instrText>
        </w:r>
        <w:r w:rsidR="00CA4701" w:rsidRPr="00CA4701">
          <w:rPr>
            <w:rStyle w:val="a5"/>
            <w:b w:val="0"/>
            <w:noProof/>
            <w:webHidden/>
            <w:color w:val="auto"/>
            <w:u w:val="none"/>
          </w:rPr>
        </w:r>
        <w:r w:rsidR="00CA4701" w:rsidRPr="00CA4701">
          <w:rPr>
            <w:rStyle w:val="a5"/>
            <w:b w:val="0"/>
            <w:noProof/>
            <w:webHidden/>
            <w:color w:val="auto"/>
            <w:u w:val="none"/>
          </w:rPr>
          <w:fldChar w:fldCharType="separate"/>
        </w:r>
        <w:r w:rsidR="005E6EE0">
          <w:rPr>
            <w:rStyle w:val="a5"/>
            <w:b w:val="0"/>
            <w:noProof/>
            <w:webHidden/>
            <w:color w:val="auto"/>
            <w:u w:val="none"/>
          </w:rPr>
          <w:t>4</w:t>
        </w:r>
        <w:r w:rsidR="00CA4701" w:rsidRPr="00CA4701">
          <w:rPr>
            <w:rStyle w:val="a5"/>
            <w:b w:val="0"/>
            <w:noProof/>
            <w:webHidden/>
            <w:color w:val="auto"/>
            <w:u w:val="none"/>
          </w:rPr>
          <w:fldChar w:fldCharType="end"/>
        </w:r>
      </w:hyperlink>
    </w:p>
    <w:p w:rsidR="00CA4701" w:rsidRPr="00CA4701" w:rsidRDefault="00577FE4" w:rsidP="00CA4701">
      <w:pPr>
        <w:pStyle w:val="11"/>
        <w:rPr>
          <w:rFonts w:eastAsiaTheme="minorEastAsia"/>
          <w:noProof/>
          <w:lang w:eastAsia="ru-RU"/>
        </w:rPr>
      </w:pPr>
      <w:hyperlink r:id="rId12" w:anchor="_Toc434928209" w:history="1">
        <w:r w:rsidR="00CA4701" w:rsidRPr="00CA4701">
          <w:rPr>
            <w:rStyle w:val="a5"/>
            <w:b w:val="0"/>
            <w:noProof/>
            <w:color w:val="auto"/>
            <w:u w:val="none"/>
          </w:rPr>
          <w:t xml:space="preserve">Учебный </w:t>
        </w:r>
        <w:r w:rsidR="00FF6C05">
          <w:rPr>
            <w:rStyle w:val="a5"/>
            <w:b w:val="0"/>
            <w:noProof/>
            <w:color w:val="auto"/>
            <w:u w:val="none"/>
          </w:rPr>
          <w:t>план внеурочной деятельности 5-7</w:t>
        </w:r>
        <w:r w:rsidR="004545F6">
          <w:rPr>
            <w:rStyle w:val="a5"/>
            <w:b w:val="0"/>
            <w:noProof/>
            <w:color w:val="auto"/>
            <w:u w:val="none"/>
          </w:rPr>
          <w:t>-х классов на 2017</w:t>
        </w:r>
        <w:r w:rsidR="00CA4701" w:rsidRPr="00CA4701">
          <w:rPr>
            <w:rStyle w:val="a5"/>
            <w:b w:val="0"/>
            <w:noProof/>
            <w:color w:val="auto"/>
            <w:u w:val="none"/>
          </w:rPr>
          <w:t>-</w:t>
        </w:r>
        <w:r w:rsidR="004545F6">
          <w:rPr>
            <w:rStyle w:val="a5"/>
            <w:b w:val="0"/>
            <w:noProof/>
            <w:color w:val="auto"/>
            <w:u w:val="none"/>
          </w:rPr>
          <w:t>2018</w:t>
        </w:r>
        <w:r w:rsidR="00CA4701" w:rsidRPr="00CA4701">
          <w:rPr>
            <w:rStyle w:val="a5"/>
            <w:b w:val="0"/>
            <w:noProof/>
            <w:color w:val="auto"/>
            <w:u w:val="none"/>
          </w:rPr>
          <w:t xml:space="preserve"> учебный год</w:t>
        </w:r>
        <w:r w:rsidR="00CA4701" w:rsidRPr="00CA4701">
          <w:rPr>
            <w:rStyle w:val="a5"/>
            <w:b w:val="0"/>
            <w:noProof/>
            <w:webHidden/>
            <w:color w:val="auto"/>
            <w:u w:val="none"/>
          </w:rPr>
          <w:tab/>
        </w:r>
        <w:r w:rsidR="00CA4701">
          <w:rPr>
            <w:rStyle w:val="a5"/>
            <w:b w:val="0"/>
            <w:noProof/>
            <w:webHidden/>
            <w:color w:val="auto"/>
            <w:u w:val="none"/>
          </w:rPr>
          <w:t>7</w:t>
        </w:r>
      </w:hyperlink>
    </w:p>
    <w:p w:rsidR="00CA4701" w:rsidRPr="00CA4701" w:rsidRDefault="00577FE4" w:rsidP="00CA4701">
      <w:pPr>
        <w:pStyle w:val="11"/>
        <w:rPr>
          <w:rFonts w:eastAsiaTheme="minorEastAsia"/>
          <w:noProof/>
          <w:lang w:eastAsia="ru-RU"/>
        </w:rPr>
      </w:pPr>
      <w:hyperlink r:id="rId13" w:anchor="_Toc434928210" w:history="1">
        <w:r w:rsidR="00CA4701" w:rsidRPr="00CA4701">
          <w:rPr>
            <w:rStyle w:val="a5"/>
            <w:b w:val="0"/>
            <w:noProof/>
            <w:color w:val="auto"/>
            <w:u w:val="none"/>
          </w:rPr>
          <w:t>Аннотация программ внеурочной деятельности.</w:t>
        </w:r>
        <w:r w:rsidR="00CA4701" w:rsidRPr="00CA4701">
          <w:rPr>
            <w:rStyle w:val="a5"/>
            <w:b w:val="0"/>
            <w:noProof/>
            <w:webHidden/>
            <w:color w:val="auto"/>
            <w:u w:val="none"/>
          </w:rPr>
          <w:tab/>
        </w:r>
        <w:r w:rsidR="009C6833">
          <w:rPr>
            <w:rStyle w:val="a5"/>
            <w:b w:val="0"/>
            <w:noProof/>
            <w:webHidden/>
            <w:color w:val="auto"/>
            <w:u w:val="none"/>
          </w:rPr>
          <w:t>8</w:t>
        </w:r>
      </w:hyperlink>
    </w:p>
    <w:p w:rsidR="00CA4701" w:rsidRPr="00CA4701" w:rsidRDefault="00577FE4" w:rsidP="00CA4701">
      <w:pPr>
        <w:pStyle w:val="a6"/>
        <w:spacing w:before="0" w:line="240" w:lineRule="auto"/>
        <w:rPr>
          <w:rFonts w:ascii="Times New Roman" w:hAnsi="Times New Roman" w:cs="Times New Roman"/>
          <w:color w:val="auto"/>
        </w:rPr>
      </w:pPr>
      <w:hyperlink r:id="rId14" w:anchor="_Toc434928211" w:history="1">
        <w:r w:rsidR="00CA4701" w:rsidRPr="00CA4701">
          <w:rPr>
            <w:rStyle w:val="a5"/>
            <w:rFonts w:ascii="Times New Roman" w:hAnsi="Times New Roman" w:cs="Times New Roman"/>
            <w:b w:val="0"/>
            <w:noProof/>
            <w:color w:val="auto"/>
            <w:u w:val="none"/>
          </w:rPr>
          <w:t>Отслеживание предполагаемых результатов</w:t>
        </w:r>
        <w:r w:rsidR="009C6833">
          <w:rPr>
            <w:rStyle w:val="a5"/>
            <w:rFonts w:ascii="Times New Roman" w:hAnsi="Times New Roman" w:cs="Times New Roman"/>
            <w:b w:val="0"/>
            <w:noProof/>
            <w:color w:val="auto"/>
            <w:u w:val="none"/>
          </w:rPr>
          <w:t>…………………………………..</w:t>
        </w:r>
        <w:r w:rsidR="009C6833">
          <w:rPr>
            <w:rStyle w:val="a5"/>
            <w:rFonts w:ascii="Times New Roman" w:hAnsi="Times New Roman" w:cs="Times New Roman"/>
            <w:b w:val="0"/>
            <w:noProof/>
            <w:webHidden/>
            <w:color w:val="auto"/>
            <w:u w:val="none"/>
          </w:rPr>
          <w:t>1</w:t>
        </w:r>
        <w:r w:rsidR="006323E8">
          <w:rPr>
            <w:rStyle w:val="a5"/>
            <w:rFonts w:ascii="Times New Roman" w:hAnsi="Times New Roman" w:cs="Times New Roman"/>
            <w:b w:val="0"/>
            <w:noProof/>
            <w:webHidden/>
            <w:color w:val="auto"/>
            <w:u w:val="none"/>
          </w:rPr>
          <w:t>1</w:t>
        </w:r>
      </w:hyperlink>
      <w:r w:rsidR="00B77399" w:rsidRPr="00CA4701">
        <w:rPr>
          <w:rFonts w:ascii="Times New Roman" w:hAnsi="Times New Roman" w:cs="Times New Roman"/>
          <w:b w:val="0"/>
          <w:bCs w:val="0"/>
        </w:rPr>
        <w:br w:type="page"/>
      </w:r>
    </w:p>
    <w:p w:rsidR="00B77399" w:rsidRPr="00CA4701" w:rsidRDefault="00B77399" w:rsidP="00CA4701">
      <w:pPr>
        <w:pStyle w:val="1"/>
        <w:rPr>
          <w:szCs w:val="28"/>
        </w:rPr>
      </w:pPr>
      <w:bookmarkStart w:id="0" w:name="_Toc434928206"/>
      <w:r w:rsidRPr="00CA4701">
        <w:rPr>
          <w:szCs w:val="28"/>
        </w:rPr>
        <w:lastRenderedPageBreak/>
        <w:t>Пояснительная записка</w:t>
      </w:r>
      <w:bookmarkEnd w:id="0"/>
    </w:p>
    <w:p w:rsidR="00B77399" w:rsidRPr="00CA4701" w:rsidRDefault="00B77399" w:rsidP="00CA470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A4701">
        <w:rPr>
          <w:color w:val="auto"/>
          <w:sz w:val="28"/>
          <w:szCs w:val="28"/>
        </w:rPr>
        <w:t xml:space="preserve">Сегодня образованность человека определяется не столько специальными (предметными) знаниями, сколько его разносторонним развитием как личности, ориентирующейся в традициях отечественной и мировой культуры, в современной системе ценностей, способной к активной социальной адаптации в обществе и самостоятельному жизненному выбору, к самообразованию и самосовершенствованию. Поэтому образовательный процесс в образовательной  организации должен быть направлен не только на передачу определенных знаний, умений, но и на разноплановое развитие обучающихся, раскрытие их творческих возможностей, способностей и таких качеств личности, как инициативность, самодеятельность, фантазия, самобытность, то есть всего того, что относится к индивидуальности человека. </w:t>
      </w:r>
    </w:p>
    <w:p w:rsidR="00B77399" w:rsidRPr="00CA4701" w:rsidRDefault="00B77399" w:rsidP="00CA470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A4701">
        <w:rPr>
          <w:b/>
          <w:bCs/>
          <w:color w:val="auto"/>
          <w:sz w:val="28"/>
          <w:szCs w:val="28"/>
        </w:rPr>
        <w:t xml:space="preserve">Внеурочная деятельность </w:t>
      </w:r>
      <w:r w:rsidRPr="00CA4701">
        <w:rPr>
          <w:color w:val="auto"/>
          <w:sz w:val="28"/>
          <w:szCs w:val="28"/>
        </w:rPr>
        <w:t>– это все виды деятельности обучающихся (кроме учебной), в которых возможно и целесообразно решение зада</w:t>
      </w:r>
      <w:r w:rsidR="00BA74D9" w:rsidRPr="00CA4701">
        <w:rPr>
          <w:color w:val="auto"/>
          <w:sz w:val="28"/>
          <w:szCs w:val="28"/>
        </w:rPr>
        <w:t xml:space="preserve">ч их воспитания и социализации, </w:t>
      </w:r>
      <w:r w:rsidRPr="00CA4701">
        <w:rPr>
          <w:color w:val="auto"/>
          <w:sz w:val="28"/>
          <w:szCs w:val="28"/>
        </w:rPr>
        <w:t xml:space="preserve"> это форма творческого целенаправленного взаимодействия обучающегося, учителя и других субъектов </w:t>
      </w:r>
      <w:proofErr w:type="spellStart"/>
      <w:r w:rsidRPr="00CA4701">
        <w:rPr>
          <w:color w:val="auto"/>
          <w:sz w:val="28"/>
          <w:szCs w:val="28"/>
        </w:rPr>
        <w:t>воспитательн</w:t>
      </w:r>
      <w:proofErr w:type="gramStart"/>
      <w:r w:rsidRPr="00CA4701">
        <w:rPr>
          <w:color w:val="auto"/>
          <w:sz w:val="28"/>
          <w:szCs w:val="28"/>
        </w:rPr>
        <w:t>о</w:t>
      </w:r>
      <w:proofErr w:type="spellEnd"/>
      <w:r w:rsidRPr="00CA4701">
        <w:rPr>
          <w:color w:val="auto"/>
          <w:sz w:val="28"/>
          <w:szCs w:val="28"/>
        </w:rPr>
        <w:t>-</w:t>
      </w:r>
      <w:proofErr w:type="gramEnd"/>
      <w:r w:rsidRPr="00CA4701">
        <w:rPr>
          <w:color w:val="auto"/>
          <w:sz w:val="28"/>
          <w:szCs w:val="28"/>
        </w:rPr>
        <w:t xml:space="preserve"> образовательного процесса по созданию условий для освоения обучающимися социально-культурных ценностей общества. </w:t>
      </w:r>
    </w:p>
    <w:p w:rsidR="00B77399" w:rsidRPr="00CA4701" w:rsidRDefault="00B77399" w:rsidP="00CA470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A4701">
        <w:rPr>
          <w:color w:val="auto"/>
          <w:sz w:val="28"/>
          <w:szCs w:val="28"/>
        </w:rPr>
        <w:t xml:space="preserve">Внеурочная деятельность тесно связана с основным образованием и является неотъемлемой частью системы обучения в основной школе. </w:t>
      </w:r>
    </w:p>
    <w:p w:rsidR="00B77399" w:rsidRPr="00CA4701" w:rsidRDefault="00B77399" w:rsidP="00CA470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4701">
        <w:rPr>
          <w:rFonts w:ascii="Times New Roman" w:hAnsi="Times New Roman" w:cs="Times New Roman"/>
          <w:b/>
          <w:bCs/>
          <w:sz w:val="28"/>
          <w:szCs w:val="28"/>
        </w:rPr>
        <w:t xml:space="preserve">Цели внеурочной деятельности на уровне основного общего образования: </w:t>
      </w:r>
      <w:r w:rsidRPr="00CA4701">
        <w:rPr>
          <w:rFonts w:ascii="Times New Roman" w:hAnsi="Times New Roman" w:cs="Times New Roman"/>
          <w:sz w:val="28"/>
          <w:szCs w:val="28"/>
        </w:rPr>
        <w:t xml:space="preserve">создание условий для проявления и развития </w:t>
      </w:r>
      <w:proofErr w:type="gramStart"/>
      <w:r w:rsidRPr="00CA470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CA4701">
        <w:rPr>
          <w:rFonts w:ascii="Times New Roman" w:hAnsi="Times New Roman" w:cs="Times New Roman"/>
          <w:sz w:val="28"/>
          <w:szCs w:val="28"/>
        </w:rPr>
        <w:t xml:space="preserve"> своих интересов на основе свободного выбора, постижения духовно-нравственных ценностей и культурных традиций; воспитание и социализация духовно-нравственной личности. </w:t>
      </w:r>
    </w:p>
    <w:p w:rsidR="00B77399" w:rsidRPr="00CA4701" w:rsidRDefault="00B77399" w:rsidP="00CA470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A4701">
        <w:rPr>
          <w:b/>
          <w:bCs/>
          <w:color w:val="auto"/>
          <w:sz w:val="28"/>
          <w:szCs w:val="28"/>
        </w:rPr>
        <w:t xml:space="preserve">Задачи </w:t>
      </w:r>
      <w:r w:rsidRPr="00CA4701">
        <w:rPr>
          <w:color w:val="auto"/>
          <w:sz w:val="28"/>
          <w:szCs w:val="28"/>
        </w:rPr>
        <w:t xml:space="preserve">внеурочной деятельности учащихся согласуются с задачами духовно-нравственного развития и воспитания обучающихся: </w:t>
      </w:r>
    </w:p>
    <w:p w:rsidR="00B77399" w:rsidRPr="00CA4701" w:rsidRDefault="00B77399" w:rsidP="00E523B2">
      <w:pPr>
        <w:pStyle w:val="Default"/>
        <w:numPr>
          <w:ilvl w:val="0"/>
          <w:numId w:val="1"/>
        </w:numPr>
        <w:ind w:left="0"/>
        <w:jc w:val="both"/>
        <w:rPr>
          <w:color w:val="auto"/>
          <w:sz w:val="28"/>
          <w:szCs w:val="28"/>
        </w:rPr>
      </w:pPr>
      <w:r w:rsidRPr="00CA4701">
        <w:rPr>
          <w:color w:val="auto"/>
          <w:sz w:val="28"/>
          <w:szCs w:val="28"/>
        </w:rPr>
        <w:t xml:space="preserve">воспитание гражданственности, патриотизма, уважения к правам, свободам и обязанностям человека; </w:t>
      </w:r>
    </w:p>
    <w:p w:rsidR="00B77399" w:rsidRPr="00CA4701" w:rsidRDefault="00B77399" w:rsidP="00E523B2">
      <w:pPr>
        <w:pStyle w:val="Default"/>
        <w:numPr>
          <w:ilvl w:val="0"/>
          <w:numId w:val="1"/>
        </w:numPr>
        <w:ind w:left="0"/>
        <w:jc w:val="both"/>
        <w:rPr>
          <w:color w:val="auto"/>
          <w:sz w:val="28"/>
          <w:szCs w:val="28"/>
        </w:rPr>
      </w:pPr>
      <w:r w:rsidRPr="00CA4701">
        <w:rPr>
          <w:color w:val="auto"/>
          <w:sz w:val="28"/>
          <w:szCs w:val="28"/>
        </w:rPr>
        <w:t xml:space="preserve">воспитание нравственных чувств и этического сознания; </w:t>
      </w:r>
    </w:p>
    <w:p w:rsidR="00B77399" w:rsidRPr="00CA4701" w:rsidRDefault="00B77399" w:rsidP="00E523B2">
      <w:pPr>
        <w:pStyle w:val="Default"/>
        <w:numPr>
          <w:ilvl w:val="0"/>
          <w:numId w:val="1"/>
        </w:numPr>
        <w:ind w:left="0"/>
        <w:jc w:val="both"/>
        <w:rPr>
          <w:color w:val="auto"/>
          <w:sz w:val="28"/>
          <w:szCs w:val="28"/>
        </w:rPr>
      </w:pPr>
      <w:r w:rsidRPr="00CA4701">
        <w:rPr>
          <w:color w:val="auto"/>
          <w:sz w:val="28"/>
          <w:szCs w:val="28"/>
        </w:rPr>
        <w:t xml:space="preserve">воспитание трудолюбия, творческого отношения к учению, труду, жизни; </w:t>
      </w:r>
    </w:p>
    <w:p w:rsidR="00B77399" w:rsidRPr="00CA4701" w:rsidRDefault="00B77399" w:rsidP="00E523B2">
      <w:pPr>
        <w:pStyle w:val="Default"/>
        <w:numPr>
          <w:ilvl w:val="0"/>
          <w:numId w:val="1"/>
        </w:numPr>
        <w:ind w:left="0"/>
        <w:jc w:val="both"/>
        <w:rPr>
          <w:color w:val="auto"/>
          <w:sz w:val="28"/>
          <w:szCs w:val="28"/>
        </w:rPr>
      </w:pPr>
      <w:r w:rsidRPr="00CA4701">
        <w:rPr>
          <w:color w:val="auto"/>
          <w:sz w:val="28"/>
          <w:szCs w:val="28"/>
        </w:rPr>
        <w:t xml:space="preserve">воспитание ценностного отношения к природе, окружающей среде (экологическое воспитание); </w:t>
      </w:r>
    </w:p>
    <w:p w:rsidR="00B77399" w:rsidRPr="00CA4701" w:rsidRDefault="00B77399" w:rsidP="00E523B2">
      <w:pPr>
        <w:pStyle w:val="Default"/>
        <w:numPr>
          <w:ilvl w:val="0"/>
          <w:numId w:val="1"/>
        </w:numPr>
        <w:ind w:left="0"/>
        <w:jc w:val="both"/>
        <w:rPr>
          <w:color w:val="auto"/>
          <w:sz w:val="28"/>
          <w:szCs w:val="28"/>
        </w:rPr>
      </w:pPr>
      <w:r w:rsidRPr="00CA4701">
        <w:rPr>
          <w:color w:val="auto"/>
          <w:sz w:val="28"/>
          <w:szCs w:val="28"/>
        </w:rPr>
        <w:t xml:space="preserve">воспитание ценностного отношения к </w:t>
      </w:r>
      <w:proofErr w:type="gramStart"/>
      <w:r w:rsidRPr="00CA4701">
        <w:rPr>
          <w:color w:val="auto"/>
          <w:sz w:val="28"/>
          <w:szCs w:val="28"/>
        </w:rPr>
        <w:t>прекрасному</w:t>
      </w:r>
      <w:proofErr w:type="gramEnd"/>
      <w:r w:rsidRPr="00CA4701">
        <w:rPr>
          <w:color w:val="auto"/>
          <w:sz w:val="28"/>
          <w:szCs w:val="28"/>
        </w:rPr>
        <w:t xml:space="preserve">, формирование представлений об эстетических идеалах и ценностях (эстетическое воспитание). </w:t>
      </w:r>
    </w:p>
    <w:p w:rsidR="00B77399" w:rsidRPr="00CA4701" w:rsidRDefault="00B77399" w:rsidP="00E523B2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CA4701">
        <w:rPr>
          <w:b/>
          <w:bCs/>
          <w:color w:val="auto"/>
          <w:sz w:val="28"/>
          <w:szCs w:val="28"/>
        </w:rPr>
        <w:t xml:space="preserve">Принципами организации внеурочной деятельности </w:t>
      </w:r>
      <w:r w:rsidRPr="00CA4701">
        <w:rPr>
          <w:color w:val="auto"/>
          <w:sz w:val="28"/>
          <w:szCs w:val="28"/>
        </w:rPr>
        <w:t xml:space="preserve"> являются: </w:t>
      </w:r>
    </w:p>
    <w:p w:rsidR="00B77399" w:rsidRPr="00CA4701" w:rsidRDefault="00B77399" w:rsidP="00E523B2">
      <w:pPr>
        <w:pStyle w:val="Default"/>
        <w:numPr>
          <w:ilvl w:val="0"/>
          <w:numId w:val="2"/>
        </w:numPr>
        <w:ind w:left="0"/>
        <w:jc w:val="both"/>
        <w:rPr>
          <w:color w:val="auto"/>
          <w:sz w:val="28"/>
          <w:szCs w:val="28"/>
        </w:rPr>
      </w:pPr>
      <w:r w:rsidRPr="00CA4701">
        <w:rPr>
          <w:color w:val="auto"/>
          <w:sz w:val="28"/>
          <w:szCs w:val="28"/>
        </w:rPr>
        <w:t xml:space="preserve">соответствие возрастным и индивидуальным особенностям </w:t>
      </w:r>
      <w:proofErr w:type="gramStart"/>
      <w:r w:rsidRPr="00CA4701">
        <w:rPr>
          <w:color w:val="auto"/>
          <w:sz w:val="28"/>
          <w:szCs w:val="28"/>
        </w:rPr>
        <w:t>обучающихся</w:t>
      </w:r>
      <w:proofErr w:type="gramEnd"/>
      <w:r w:rsidRPr="00CA4701">
        <w:rPr>
          <w:color w:val="auto"/>
          <w:sz w:val="28"/>
          <w:szCs w:val="28"/>
        </w:rPr>
        <w:t xml:space="preserve">; </w:t>
      </w:r>
    </w:p>
    <w:p w:rsidR="00B77399" w:rsidRPr="00CA4701" w:rsidRDefault="00B77399" w:rsidP="00E523B2">
      <w:pPr>
        <w:pStyle w:val="Default"/>
        <w:numPr>
          <w:ilvl w:val="0"/>
          <w:numId w:val="2"/>
        </w:numPr>
        <w:ind w:left="0"/>
        <w:jc w:val="both"/>
        <w:rPr>
          <w:color w:val="auto"/>
          <w:sz w:val="28"/>
          <w:szCs w:val="28"/>
        </w:rPr>
      </w:pPr>
      <w:r w:rsidRPr="00CA4701">
        <w:rPr>
          <w:color w:val="auto"/>
          <w:sz w:val="28"/>
          <w:szCs w:val="28"/>
        </w:rPr>
        <w:t xml:space="preserve">преемственность с учебной деятельностью и между уровнями образования; </w:t>
      </w:r>
    </w:p>
    <w:p w:rsidR="00B77399" w:rsidRPr="00CA4701" w:rsidRDefault="00B77399" w:rsidP="00E523B2">
      <w:pPr>
        <w:pStyle w:val="Default"/>
        <w:numPr>
          <w:ilvl w:val="0"/>
          <w:numId w:val="2"/>
        </w:numPr>
        <w:ind w:left="0"/>
        <w:jc w:val="both"/>
        <w:rPr>
          <w:color w:val="auto"/>
          <w:sz w:val="28"/>
          <w:szCs w:val="28"/>
        </w:rPr>
      </w:pPr>
      <w:r w:rsidRPr="00CA4701">
        <w:rPr>
          <w:color w:val="auto"/>
          <w:sz w:val="28"/>
          <w:szCs w:val="28"/>
        </w:rPr>
        <w:t xml:space="preserve">опора на традиции и положительный опыт организации внеурочной деятельности; </w:t>
      </w:r>
    </w:p>
    <w:p w:rsidR="00B77399" w:rsidRPr="00CA4701" w:rsidRDefault="00B77399" w:rsidP="00E523B2">
      <w:pPr>
        <w:pStyle w:val="Default"/>
        <w:numPr>
          <w:ilvl w:val="0"/>
          <w:numId w:val="2"/>
        </w:numPr>
        <w:ind w:left="0"/>
        <w:jc w:val="both"/>
        <w:rPr>
          <w:color w:val="auto"/>
          <w:sz w:val="28"/>
          <w:szCs w:val="28"/>
        </w:rPr>
      </w:pPr>
      <w:r w:rsidRPr="00CA4701">
        <w:rPr>
          <w:color w:val="auto"/>
          <w:sz w:val="28"/>
          <w:szCs w:val="28"/>
        </w:rPr>
        <w:t>опора на ценности воспитательной работы в образовательной организации;</w:t>
      </w:r>
    </w:p>
    <w:p w:rsidR="00B77399" w:rsidRPr="00CA4701" w:rsidRDefault="00B77399" w:rsidP="00E523B2">
      <w:pPr>
        <w:pStyle w:val="Default"/>
        <w:numPr>
          <w:ilvl w:val="0"/>
          <w:numId w:val="2"/>
        </w:numPr>
        <w:ind w:left="0"/>
        <w:jc w:val="both"/>
        <w:rPr>
          <w:color w:val="auto"/>
          <w:sz w:val="28"/>
          <w:szCs w:val="28"/>
        </w:rPr>
      </w:pPr>
      <w:r w:rsidRPr="00CA4701">
        <w:rPr>
          <w:color w:val="auto"/>
          <w:sz w:val="28"/>
          <w:szCs w:val="28"/>
        </w:rPr>
        <w:t xml:space="preserve">свободный выбор на основе личных интересов и склонностей ребенка. </w:t>
      </w:r>
    </w:p>
    <w:p w:rsidR="00B77399" w:rsidRPr="00CA4701" w:rsidRDefault="00B77399" w:rsidP="00E523B2">
      <w:pPr>
        <w:pStyle w:val="Default"/>
        <w:jc w:val="both"/>
        <w:rPr>
          <w:color w:val="auto"/>
          <w:sz w:val="28"/>
          <w:szCs w:val="28"/>
        </w:rPr>
      </w:pPr>
      <w:r w:rsidRPr="00CA4701">
        <w:rPr>
          <w:b/>
          <w:color w:val="auto"/>
          <w:sz w:val="28"/>
          <w:szCs w:val="28"/>
        </w:rPr>
        <w:lastRenderedPageBreak/>
        <w:t xml:space="preserve">Организация взаимодействия  с другими структурами </w:t>
      </w:r>
      <w:r w:rsidRPr="00CA4701">
        <w:rPr>
          <w:color w:val="auto"/>
          <w:sz w:val="28"/>
          <w:szCs w:val="28"/>
        </w:rPr>
        <w:t xml:space="preserve">осуществляется на </w:t>
      </w:r>
      <w:r w:rsidRPr="00FF6C05">
        <w:rPr>
          <w:color w:val="auto"/>
          <w:sz w:val="28"/>
          <w:szCs w:val="28"/>
        </w:rPr>
        <w:t>основании договоров о сотрудничестве,</w:t>
      </w:r>
      <w:r w:rsidRPr="00CA4701">
        <w:rPr>
          <w:color w:val="auto"/>
          <w:sz w:val="28"/>
          <w:szCs w:val="28"/>
        </w:rPr>
        <w:t xml:space="preserve"> работы классных руководителей.  Взаимодействие осуществляется со следующими структурами: МБОУ ДОД ДЮЦ «Олимп» и МБОУ ДОД ЦТЮ «Полет», музыкальной школы, учреждением культуры.</w:t>
      </w:r>
    </w:p>
    <w:p w:rsidR="00CA4701" w:rsidRDefault="00CA4701" w:rsidP="00E523B2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B77399" w:rsidRPr="00CA4701" w:rsidRDefault="00B77399" w:rsidP="00E523B2">
      <w:pPr>
        <w:pStyle w:val="Default"/>
        <w:jc w:val="both"/>
        <w:rPr>
          <w:b/>
          <w:bCs/>
          <w:color w:val="auto"/>
          <w:sz w:val="28"/>
          <w:szCs w:val="28"/>
        </w:rPr>
      </w:pPr>
      <w:bookmarkStart w:id="1" w:name="_Toc434928207"/>
      <w:r w:rsidRPr="00CA4701">
        <w:rPr>
          <w:rStyle w:val="10"/>
          <w:szCs w:val="28"/>
        </w:rPr>
        <w:t>Нормативно-правовая база введения внеурочной деятельности</w:t>
      </w:r>
      <w:bookmarkEnd w:id="1"/>
    </w:p>
    <w:p w:rsidR="00B77399" w:rsidRPr="00CA4701" w:rsidRDefault="00B77399" w:rsidP="00E523B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A4701">
        <w:rPr>
          <w:color w:val="auto"/>
          <w:sz w:val="28"/>
          <w:szCs w:val="28"/>
        </w:rPr>
        <w:t>Программа внеурочной деятельности 5</w:t>
      </w:r>
      <w:r w:rsidR="00FF6C05">
        <w:rPr>
          <w:color w:val="auto"/>
          <w:sz w:val="28"/>
          <w:szCs w:val="28"/>
        </w:rPr>
        <w:t>-7</w:t>
      </w:r>
      <w:r w:rsidRPr="00CA4701">
        <w:rPr>
          <w:color w:val="auto"/>
          <w:sz w:val="28"/>
          <w:szCs w:val="28"/>
        </w:rPr>
        <w:t>-х классов является дополнением к учебному плану 5</w:t>
      </w:r>
      <w:r w:rsidR="004545F6">
        <w:rPr>
          <w:color w:val="auto"/>
          <w:sz w:val="28"/>
          <w:szCs w:val="28"/>
        </w:rPr>
        <w:t>-7</w:t>
      </w:r>
      <w:r w:rsidRPr="00CA4701">
        <w:rPr>
          <w:color w:val="auto"/>
          <w:sz w:val="28"/>
          <w:szCs w:val="28"/>
        </w:rPr>
        <w:t xml:space="preserve">-х классов и одним </w:t>
      </w:r>
      <w:r w:rsidR="00BA74D9" w:rsidRPr="00CA4701">
        <w:rPr>
          <w:color w:val="auto"/>
          <w:sz w:val="28"/>
          <w:szCs w:val="28"/>
        </w:rPr>
        <w:t>из способов реализации ООП ООО.</w:t>
      </w:r>
      <w:r w:rsidRPr="00CA4701">
        <w:rPr>
          <w:color w:val="auto"/>
          <w:sz w:val="28"/>
          <w:szCs w:val="28"/>
        </w:rPr>
        <w:t xml:space="preserve"> Она определяет содержательное наполнение направлений внеурочной деятельности для учащихся, время, отводимое на внеурочную деятельность. </w:t>
      </w:r>
    </w:p>
    <w:p w:rsidR="00B77399" w:rsidRPr="00CA4701" w:rsidRDefault="00B77399" w:rsidP="00E523B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A4701">
        <w:rPr>
          <w:color w:val="auto"/>
          <w:sz w:val="28"/>
          <w:szCs w:val="28"/>
        </w:rPr>
        <w:t xml:space="preserve">Нормативным основанием для формирования плана внеурочной деятельности учащихся являются следующие </w:t>
      </w:r>
      <w:r w:rsidRPr="00CA4701">
        <w:rPr>
          <w:i/>
          <w:iCs/>
          <w:color w:val="auto"/>
          <w:sz w:val="28"/>
          <w:szCs w:val="28"/>
        </w:rPr>
        <w:t xml:space="preserve">нормативно-правовые документы: </w:t>
      </w:r>
    </w:p>
    <w:p w:rsidR="004545F6" w:rsidRDefault="003B5C12" w:rsidP="00E523B2">
      <w:pPr>
        <w:pStyle w:val="Default"/>
        <w:numPr>
          <w:ilvl w:val="0"/>
          <w:numId w:val="3"/>
        </w:numPr>
        <w:ind w:left="0"/>
        <w:jc w:val="both"/>
        <w:rPr>
          <w:color w:val="auto"/>
          <w:sz w:val="28"/>
          <w:szCs w:val="28"/>
        </w:rPr>
      </w:pPr>
      <w:r w:rsidRPr="00CA4701">
        <w:rPr>
          <w:color w:val="auto"/>
          <w:sz w:val="28"/>
          <w:szCs w:val="28"/>
        </w:rPr>
        <w:t xml:space="preserve"> Национальная стратегии действий в интересах детей на 2012 - 2017 годы (Указ Президента РФ от 01.06.2012 N 761);</w:t>
      </w:r>
    </w:p>
    <w:p w:rsidR="004545F6" w:rsidRDefault="004545F6" w:rsidP="00E523B2">
      <w:pPr>
        <w:pStyle w:val="Default"/>
        <w:numPr>
          <w:ilvl w:val="0"/>
          <w:numId w:val="3"/>
        </w:numPr>
        <w:ind w:left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3B5C12" w:rsidRPr="00CA4701">
        <w:rPr>
          <w:color w:val="auto"/>
          <w:sz w:val="28"/>
          <w:szCs w:val="28"/>
        </w:rPr>
        <w:t xml:space="preserve">Стратегия развития воспитания в Российской Федерации на период до 2025 года (Распоряжение Правительства РФ от 29.05.2015 N 996-р); </w:t>
      </w:r>
    </w:p>
    <w:p w:rsidR="003B5C12" w:rsidRPr="00CA4701" w:rsidRDefault="003B5C12" w:rsidP="00E523B2">
      <w:pPr>
        <w:pStyle w:val="Default"/>
        <w:numPr>
          <w:ilvl w:val="0"/>
          <w:numId w:val="3"/>
        </w:numPr>
        <w:ind w:left="0"/>
        <w:jc w:val="both"/>
        <w:rPr>
          <w:color w:val="auto"/>
          <w:sz w:val="28"/>
          <w:szCs w:val="28"/>
        </w:rPr>
      </w:pPr>
      <w:r w:rsidRPr="00CA4701">
        <w:rPr>
          <w:color w:val="auto"/>
          <w:sz w:val="28"/>
          <w:szCs w:val="28"/>
        </w:rPr>
        <w:t xml:space="preserve">Программа развития воспитательной компоненты в общеобразовательных учреждениях (Письмо </w:t>
      </w:r>
      <w:proofErr w:type="spellStart"/>
      <w:r w:rsidRPr="00CA4701">
        <w:rPr>
          <w:color w:val="auto"/>
          <w:sz w:val="28"/>
          <w:szCs w:val="28"/>
        </w:rPr>
        <w:t>Минобрнауки</w:t>
      </w:r>
      <w:proofErr w:type="spellEnd"/>
      <w:r w:rsidRPr="00CA4701">
        <w:rPr>
          <w:color w:val="auto"/>
          <w:sz w:val="28"/>
          <w:szCs w:val="28"/>
        </w:rPr>
        <w:t xml:space="preserve"> России от 13.05.2013 N ИР-352/09);</w:t>
      </w:r>
    </w:p>
    <w:p w:rsidR="00AC425B" w:rsidRPr="00CA4701" w:rsidRDefault="003B5C12" w:rsidP="00E523B2">
      <w:pPr>
        <w:pStyle w:val="Default"/>
        <w:numPr>
          <w:ilvl w:val="0"/>
          <w:numId w:val="3"/>
        </w:numPr>
        <w:ind w:left="0"/>
        <w:jc w:val="both"/>
        <w:rPr>
          <w:color w:val="auto"/>
          <w:sz w:val="28"/>
          <w:szCs w:val="28"/>
        </w:rPr>
      </w:pPr>
      <w:r w:rsidRPr="00CA4701">
        <w:rPr>
          <w:color w:val="auto"/>
          <w:sz w:val="28"/>
          <w:szCs w:val="28"/>
        </w:rPr>
        <w:t>Закон ФЗ №</w:t>
      </w:r>
      <w:r w:rsidR="004545F6">
        <w:rPr>
          <w:color w:val="auto"/>
          <w:sz w:val="28"/>
          <w:szCs w:val="28"/>
        </w:rPr>
        <w:t xml:space="preserve"> </w:t>
      </w:r>
      <w:r w:rsidRPr="00CA4701">
        <w:rPr>
          <w:color w:val="auto"/>
          <w:sz w:val="28"/>
          <w:szCs w:val="28"/>
        </w:rPr>
        <w:t xml:space="preserve">273 «Об образовании в Российской Федерации» (2013 г.) </w:t>
      </w:r>
    </w:p>
    <w:p w:rsidR="00AC425B" w:rsidRPr="00CA4701" w:rsidRDefault="003B5C12" w:rsidP="00E523B2">
      <w:pPr>
        <w:pStyle w:val="Default"/>
        <w:numPr>
          <w:ilvl w:val="0"/>
          <w:numId w:val="3"/>
        </w:numPr>
        <w:ind w:left="0"/>
        <w:jc w:val="both"/>
        <w:rPr>
          <w:color w:val="auto"/>
          <w:sz w:val="28"/>
          <w:szCs w:val="28"/>
        </w:rPr>
      </w:pPr>
      <w:r w:rsidRPr="00CA4701">
        <w:rPr>
          <w:color w:val="auto"/>
          <w:sz w:val="28"/>
          <w:szCs w:val="28"/>
        </w:rPr>
        <w:t xml:space="preserve"> ФГОС ООО (утверждены приказом </w:t>
      </w:r>
      <w:proofErr w:type="spellStart"/>
      <w:r w:rsidRPr="00CA4701">
        <w:rPr>
          <w:color w:val="auto"/>
          <w:sz w:val="28"/>
          <w:szCs w:val="28"/>
        </w:rPr>
        <w:t>МОиН</w:t>
      </w:r>
      <w:proofErr w:type="spellEnd"/>
      <w:r w:rsidRPr="00CA4701">
        <w:rPr>
          <w:color w:val="auto"/>
          <w:sz w:val="28"/>
          <w:szCs w:val="28"/>
        </w:rPr>
        <w:t xml:space="preserve"> РФ от 17 декабря 2010 г. № 1897) с изм. (Приказ </w:t>
      </w:r>
      <w:proofErr w:type="spellStart"/>
      <w:r w:rsidRPr="00CA4701">
        <w:rPr>
          <w:color w:val="auto"/>
          <w:sz w:val="28"/>
          <w:szCs w:val="28"/>
        </w:rPr>
        <w:t>Минобрнауки</w:t>
      </w:r>
      <w:proofErr w:type="spellEnd"/>
      <w:r w:rsidRPr="00CA4701">
        <w:rPr>
          <w:color w:val="auto"/>
          <w:sz w:val="28"/>
          <w:szCs w:val="28"/>
        </w:rPr>
        <w:t xml:space="preserve"> России от 29.12.2014 N 1644); </w:t>
      </w:r>
    </w:p>
    <w:p w:rsidR="00AC425B" w:rsidRPr="00CA4701" w:rsidRDefault="003B5C12" w:rsidP="00E523B2">
      <w:pPr>
        <w:pStyle w:val="Default"/>
        <w:numPr>
          <w:ilvl w:val="0"/>
          <w:numId w:val="3"/>
        </w:numPr>
        <w:ind w:left="0"/>
        <w:jc w:val="both"/>
        <w:rPr>
          <w:color w:val="auto"/>
          <w:sz w:val="28"/>
          <w:szCs w:val="28"/>
        </w:rPr>
      </w:pPr>
      <w:r w:rsidRPr="00CA4701">
        <w:rPr>
          <w:color w:val="auto"/>
          <w:sz w:val="28"/>
          <w:szCs w:val="28"/>
        </w:rPr>
        <w:t>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образованию, Про</w:t>
      </w:r>
      <w:r w:rsidR="00AC425B" w:rsidRPr="00CA4701">
        <w:rPr>
          <w:color w:val="auto"/>
          <w:sz w:val="28"/>
          <w:szCs w:val="28"/>
        </w:rPr>
        <w:t xml:space="preserve">токол 8 апреля 2015 г. № 1/15) </w:t>
      </w:r>
    </w:p>
    <w:p w:rsidR="00AC425B" w:rsidRPr="00FF6C05" w:rsidRDefault="003B5C12" w:rsidP="00E523B2">
      <w:pPr>
        <w:pStyle w:val="Default"/>
        <w:numPr>
          <w:ilvl w:val="0"/>
          <w:numId w:val="3"/>
        </w:numPr>
        <w:ind w:left="0"/>
        <w:jc w:val="both"/>
        <w:rPr>
          <w:color w:val="auto"/>
          <w:sz w:val="28"/>
          <w:szCs w:val="28"/>
        </w:rPr>
      </w:pPr>
      <w:r w:rsidRPr="00CA4701">
        <w:rPr>
          <w:color w:val="auto"/>
          <w:sz w:val="28"/>
          <w:szCs w:val="28"/>
        </w:rPr>
        <w:t xml:space="preserve"> </w:t>
      </w:r>
      <w:r w:rsidRPr="00A95B00">
        <w:rPr>
          <w:color w:val="auto"/>
          <w:sz w:val="28"/>
          <w:szCs w:val="28"/>
        </w:rPr>
        <w:t xml:space="preserve">Федеральные требования к образовательным учреждениям в части минимальной оснащенности учебного процесса и оборудования учебных </w:t>
      </w:r>
      <w:r w:rsidRPr="00FF6C05">
        <w:rPr>
          <w:color w:val="auto"/>
          <w:sz w:val="28"/>
          <w:szCs w:val="28"/>
        </w:rPr>
        <w:t xml:space="preserve">помещений (утверждены приказом </w:t>
      </w:r>
      <w:proofErr w:type="spellStart"/>
      <w:r w:rsidRPr="00FF6C05">
        <w:rPr>
          <w:color w:val="auto"/>
          <w:sz w:val="28"/>
          <w:szCs w:val="28"/>
        </w:rPr>
        <w:t>Минобрнауки</w:t>
      </w:r>
      <w:proofErr w:type="spellEnd"/>
      <w:r w:rsidRPr="00FF6C05">
        <w:rPr>
          <w:color w:val="auto"/>
          <w:sz w:val="28"/>
          <w:szCs w:val="28"/>
        </w:rPr>
        <w:t xml:space="preserve"> России от 4 октября 2010 г. № 986); </w:t>
      </w:r>
    </w:p>
    <w:p w:rsidR="00AC425B" w:rsidRPr="00FF6C05" w:rsidRDefault="003B5C12" w:rsidP="00A95B00">
      <w:pPr>
        <w:pStyle w:val="Default"/>
        <w:numPr>
          <w:ilvl w:val="0"/>
          <w:numId w:val="3"/>
        </w:numPr>
        <w:ind w:left="0"/>
        <w:jc w:val="both"/>
        <w:rPr>
          <w:color w:val="auto"/>
          <w:sz w:val="28"/>
          <w:szCs w:val="28"/>
        </w:rPr>
      </w:pPr>
      <w:r w:rsidRPr="00FF6C05">
        <w:rPr>
          <w:color w:val="auto"/>
          <w:sz w:val="28"/>
          <w:szCs w:val="28"/>
        </w:rPr>
        <w:t>СанПиН 2.4.2. 2821 – 10 (утверждены постановлением Главного государственного санитарного врача Российской Федерац</w:t>
      </w:r>
      <w:r w:rsidR="004545F6" w:rsidRPr="00FF6C05">
        <w:rPr>
          <w:color w:val="auto"/>
          <w:sz w:val="28"/>
          <w:szCs w:val="28"/>
        </w:rPr>
        <w:t>ии от 29 декабря 2010 г. № 189)</w:t>
      </w:r>
    </w:p>
    <w:p w:rsidR="00CA4701" w:rsidRPr="00A95B00" w:rsidRDefault="00CA4701" w:rsidP="00A95B00">
      <w:pPr>
        <w:pStyle w:val="Default"/>
        <w:jc w:val="both"/>
        <w:rPr>
          <w:sz w:val="28"/>
          <w:szCs w:val="28"/>
        </w:rPr>
      </w:pPr>
      <w:bookmarkStart w:id="2" w:name="_Toc434928208"/>
    </w:p>
    <w:p w:rsidR="00B77399" w:rsidRPr="00CA4701" w:rsidRDefault="00B77399" w:rsidP="004545F6">
      <w:pPr>
        <w:spacing w:after="0" w:line="240" w:lineRule="auto"/>
        <w:jc w:val="center"/>
        <w:rPr>
          <w:rStyle w:val="10"/>
          <w:szCs w:val="28"/>
        </w:rPr>
      </w:pPr>
      <w:r w:rsidRPr="00CA4701">
        <w:rPr>
          <w:rStyle w:val="10"/>
          <w:szCs w:val="28"/>
        </w:rPr>
        <w:t>Организация внеурочной деятельности в 5</w:t>
      </w:r>
      <w:r w:rsidR="004545F6">
        <w:rPr>
          <w:rStyle w:val="10"/>
          <w:szCs w:val="28"/>
        </w:rPr>
        <w:t>-7</w:t>
      </w:r>
      <w:r w:rsidR="004545F6" w:rsidRPr="00CA4701">
        <w:rPr>
          <w:rStyle w:val="10"/>
          <w:szCs w:val="28"/>
        </w:rPr>
        <w:t xml:space="preserve"> </w:t>
      </w:r>
      <w:r w:rsidR="004545F6">
        <w:rPr>
          <w:rStyle w:val="10"/>
          <w:szCs w:val="28"/>
        </w:rPr>
        <w:t>-х классах в 2017-2018</w:t>
      </w:r>
      <w:r w:rsidRPr="00CA4701">
        <w:rPr>
          <w:rStyle w:val="10"/>
          <w:szCs w:val="28"/>
        </w:rPr>
        <w:t xml:space="preserve"> учебном году</w:t>
      </w:r>
      <w:bookmarkEnd w:id="2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8"/>
        <w:gridCol w:w="1763"/>
        <w:gridCol w:w="2070"/>
        <w:gridCol w:w="2101"/>
        <w:gridCol w:w="1939"/>
      </w:tblGrid>
      <w:tr w:rsidR="00A07D8C" w:rsidRPr="00CA4701" w:rsidTr="00301991">
        <w:tc>
          <w:tcPr>
            <w:tcW w:w="9571" w:type="dxa"/>
            <w:gridSpan w:val="5"/>
          </w:tcPr>
          <w:p w:rsidR="00A07D8C" w:rsidRPr="00CA4701" w:rsidRDefault="00A07D8C" w:rsidP="00CA4701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CA4701">
              <w:rPr>
                <w:b/>
                <w:color w:val="auto"/>
                <w:sz w:val="28"/>
                <w:szCs w:val="28"/>
              </w:rPr>
              <w:t>Организационный аспект реализации внеурочной деятельности в рамках ФГОС</w:t>
            </w:r>
          </w:p>
        </w:tc>
      </w:tr>
      <w:tr w:rsidR="00CA4701" w:rsidRPr="00CA4701" w:rsidTr="00301991">
        <w:tc>
          <w:tcPr>
            <w:tcW w:w="1874" w:type="dxa"/>
          </w:tcPr>
          <w:p w:rsidR="00A07D8C" w:rsidRPr="00CA4701" w:rsidRDefault="00A07D8C" w:rsidP="00CA4701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CA4701">
              <w:rPr>
                <w:color w:val="auto"/>
                <w:sz w:val="28"/>
                <w:szCs w:val="28"/>
              </w:rPr>
              <w:t>Классное руководство</w:t>
            </w:r>
          </w:p>
        </w:tc>
        <w:tc>
          <w:tcPr>
            <w:tcW w:w="1890" w:type="dxa"/>
          </w:tcPr>
          <w:p w:rsidR="00A07D8C" w:rsidRPr="00CA4701" w:rsidRDefault="00A07D8C" w:rsidP="00CA4701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CA4701">
              <w:rPr>
                <w:color w:val="auto"/>
                <w:sz w:val="28"/>
                <w:szCs w:val="28"/>
              </w:rPr>
              <w:t>Иные педагогические работники</w:t>
            </w:r>
          </w:p>
        </w:tc>
        <w:tc>
          <w:tcPr>
            <w:tcW w:w="2127" w:type="dxa"/>
          </w:tcPr>
          <w:p w:rsidR="00A07D8C" w:rsidRPr="00CA4701" w:rsidRDefault="00A07D8C" w:rsidP="00CA4701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CA4701">
              <w:rPr>
                <w:color w:val="auto"/>
                <w:sz w:val="28"/>
                <w:szCs w:val="28"/>
              </w:rPr>
              <w:t>Учебный план образовательной организации</w:t>
            </w:r>
          </w:p>
        </w:tc>
        <w:tc>
          <w:tcPr>
            <w:tcW w:w="2158" w:type="dxa"/>
          </w:tcPr>
          <w:p w:rsidR="00A07D8C" w:rsidRPr="00CA4701" w:rsidRDefault="00A07D8C" w:rsidP="00CA4701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CA4701">
              <w:rPr>
                <w:color w:val="auto"/>
                <w:sz w:val="28"/>
                <w:szCs w:val="28"/>
              </w:rPr>
              <w:t>Дополнительное образование образовательной организации</w:t>
            </w:r>
          </w:p>
        </w:tc>
        <w:tc>
          <w:tcPr>
            <w:tcW w:w="1522" w:type="dxa"/>
          </w:tcPr>
          <w:p w:rsidR="00A07D8C" w:rsidRPr="00CA4701" w:rsidRDefault="00A07D8C" w:rsidP="00CA4701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CA4701">
              <w:rPr>
                <w:color w:val="auto"/>
                <w:sz w:val="28"/>
                <w:szCs w:val="28"/>
              </w:rPr>
              <w:t xml:space="preserve">Дополнительное образование учреждений культуры и </w:t>
            </w:r>
            <w:r w:rsidRPr="00CA4701">
              <w:rPr>
                <w:color w:val="auto"/>
                <w:sz w:val="28"/>
                <w:szCs w:val="28"/>
              </w:rPr>
              <w:lastRenderedPageBreak/>
              <w:t>УДОД</w:t>
            </w:r>
          </w:p>
        </w:tc>
      </w:tr>
      <w:tr w:rsidR="00CA4701" w:rsidRPr="00CA4701" w:rsidTr="00301991">
        <w:tc>
          <w:tcPr>
            <w:tcW w:w="1874" w:type="dxa"/>
          </w:tcPr>
          <w:p w:rsidR="00A07D8C" w:rsidRPr="00CA4701" w:rsidRDefault="00A07D8C" w:rsidP="00CA470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CA4701">
              <w:rPr>
                <w:color w:val="auto"/>
                <w:sz w:val="28"/>
                <w:szCs w:val="28"/>
              </w:rPr>
              <w:lastRenderedPageBreak/>
              <w:t>Деятельность классных руководителей (экскурсии, диспуты, круглые столы, соревнования, общественно полезные практики и т.д.)</w:t>
            </w:r>
          </w:p>
        </w:tc>
        <w:tc>
          <w:tcPr>
            <w:tcW w:w="1890" w:type="dxa"/>
          </w:tcPr>
          <w:p w:rsidR="00A07D8C" w:rsidRPr="00CA4701" w:rsidRDefault="00A07D8C" w:rsidP="00CA470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CA4701">
              <w:rPr>
                <w:color w:val="auto"/>
                <w:sz w:val="28"/>
                <w:szCs w:val="28"/>
              </w:rPr>
              <w:t>Должностные обязанности педагога-организатора, социального педагога, педагога психолога.</w:t>
            </w:r>
          </w:p>
          <w:p w:rsidR="00A07D8C" w:rsidRPr="00CA4701" w:rsidRDefault="00A07D8C" w:rsidP="00CA4701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127" w:type="dxa"/>
          </w:tcPr>
          <w:p w:rsidR="00A07D8C" w:rsidRPr="00CA4701" w:rsidRDefault="00A07D8C" w:rsidP="00CA470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CA4701">
              <w:rPr>
                <w:color w:val="auto"/>
                <w:sz w:val="28"/>
                <w:szCs w:val="28"/>
              </w:rPr>
              <w:t>Часть, формируемая участниками образовательного про</w:t>
            </w:r>
            <w:r w:rsidR="004545F6">
              <w:rPr>
                <w:color w:val="auto"/>
                <w:sz w:val="28"/>
                <w:szCs w:val="28"/>
              </w:rPr>
              <w:t xml:space="preserve">цесса (курсы по выбору, секции, </w:t>
            </w:r>
            <w:r w:rsidRPr="00CA4701">
              <w:rPr>
                <w:color w:val="auto"/>
                <w:sz w:val="28"/>
                <w:szCs w:val="28"/>
              </w:rPr>
              <w:t>кружки,  проектн</w:t>
            </w:r>
            <w:proofErr w:type="gramStart"/>
            <w:r w:rsidRPr="00CA4701">
              <w:rPr>
                <w:color w:val="auto"/>
                <w:sz w:val="28"/>
                <w:szCs w:val="28"/>
              </w:rPr>
              <w:t>о-</w:t>
            </w:r>
            <w:proofErr w:type="gramEnd"/>
            <w:r w:rsidRPr="00CA4701">
              <w:rPr>
                <w:color w:val="auto"/>
                <w:sz w:val="28"/>
                <w:szCs w:val="28"/>
              </w:rPr>
              <w:t xml:space="preserve"> исследовательская деятельность, учебные практики и т.д.)</w:t>
            </w:r>
          </w:p>
        </w:tc>
        <w:tc>
          <w:tcPr>
            <w:tcW w:w="2158" w:type="dxa"/>
          </w:tcPr>
          <w:p w:rsidR="00A07D8C" w:rsidRPr="00CA4701" w:rsidRDefault="00A07D8C" w:rsidP="00CA470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CA4701">
              <w:rPr>
                <w:color w:val="auto"/>
                <w:sz w:val="28"/>
                <w:szCs w:val="28"/>
              </w:rPr>
              <w:t>Организация кружков, спортивно-оздоровительных секций, проектн</w:t>
            </w:r>
            <w:proofErr w:type="gramStart"/>
            <w:r w:rsidRPr="00CA4701">
              <w:rPr>
                <w:color w:val="auto"/>
                <w:sz w:val="28"/>
                <w:szCs w:val="28"/>
              </w:rPr>
              <w:t>о-</w:t>
            </w:r>
            <w:proofErr w:type="gramEnd"/>
            <w:r w:rsidRPr="00CA4701">
              <w:rPr>
                <w:color w:val="auto"/>
                <w:sz w:val="28"/>
                <w:szCs w:val="28"/>
              </w:rPr>
              <w:t xml:space="preserve"> исследовательской деятельности и т.д.</w:t>
            </w:r>
          </w:p>
          <w:p w:rsidR="00A07D8C" w:rsidRPr="00CA4701" w:rsidRDefault="00A07D8C" w:rsidP="00CA4701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1522" w:type="dxa"/>
          </w:tcPr>
          <w:p w:rsidR="00A07D8C" w:rsidRPr="00CA4701" w:rsidRDefault="00A07D8C" w:rsidP="00CA4701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  <w:r w:rsidRPr="00CA4701">
              <w:rPr>
                <w:color w:val="auto"/>
                <w:sz w:val="28"/>
                <w:szCs w:val="28"/>
              </w:rPr>
              <w:t>Организация деятельности на базе учреждений дополнительного образования и учреждений культуры</w:t>
            </w:r>
          </w:p>
        </w:tc>
      </w:tr>
    </w:tbl>
    <w:p w:rsidR="00A07D8C" w:rsidRPr="00CA4701" w:rsidRDefault="00A07D8C" w:rsidP="00CA4701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CA4701">
        <w:rPr>
          <w:color w:val="auto"/>
          <w:sz w:val="28"/>
          <w:szCs w:val="28"/>
        </w:rPr>
        <w:t xml:space="preserve">К организации внеурочной деятельности предъявляются следующие требования, которые взяты за основу ее организации в школе: </w:t>
      </w:r>
    </w:p>
    <w:p w:rsidR="00A07D8C" w:rsidRPr="00CA4701" w:rsidRDefault="00A07D8C" w:rsidP="00CA4701">
      <w:pPr>
        <w:pStyle w:val="Default"/>
        <w:numPr>
          <w:ilvl w:val="0"/>
          <w:numId w:val="4"/>
        </w:numPr>
        <w:ind w:left="0" w:firstLine="360"/>
        <w:jc w:val="both"/>
        <w:rPr>
          <w:color w:val="auto"/>
          <w:sz w:val="28"/>
          <w:szCs w:val="28"/>
        </w:rPr>
      </w:pPr>
      <w:r w:rsidRPr="00CA4701">
        <w:rPr>
          <w:color w:val="auto"/>
          <w:sz w:val="28"/>
          <w:szCs w:val="28"/>
        </w:rPr>
        <w:t xml:space="preserve">Внеурочная деятельность направлена на достижение результатов ООП ООО и осуществляется на принципах </w:t>
      </w:r>
      <w:proofErr w:type="spellStart"/>
      <w:r w:rsidRPr="00CA4701">
        <w:rPr>
          <w:color w:val="auto"/>
          <w:sz w:val="28"/>
          <w:szCs w:val="28"/>
        </w:rPr>
        <w:t>деятельностного</w:t>
      </w:r>
      <w:proofErr w:type="spellEnd"/>
      <w:r w:rsidRPr="00CA4701">
        <w:rPr>
          <w:color w:val="auto"/>
          <w:sz w:val="28"/>
          <w:szCs w:val="28"/>
        </w:rPr>
        <w:t xml:space="preserve"> подхода. Определяет специфику внеурочной деятельности, в ходе которой обучающийся получает не только знания, но и практические умения (выход в социум, творческие продукты и др.)</w:t>
      </w:r>
    </w:p>
    <w:p w:rsidR="00A07D8C" w:rsidRPr="00CA4701" w:rsidRDefault="00A07D8C" w:rsidP="00CA4701">
      <w:pPr>
        <w:pStyle w:val="Default"/>
        <w:numPr>
          <w:ilvl w:val="0"/>
          <w:numId w:val="4"/>
        </w:numPr>
        <w:ind w:left="0" w:firstLine="360"/>
        <w:jc w:val="both"/>
        <w:rPr>
          <w:color w:val="auto"/>
          <w:sz w:val="28"/>
          <w:szCs w:val="28"/>
        </w:rPr>
      </w:pPr>
      <w:r w:rsidRPr="00CA4701">
        <w:rPr>
          <w:color w:val="auto"/>
          <w:sz w:val="28"/>
          <w:szCs w:val="28"/>
        </w:rPr>
        <w:t xml:space="preserve">Внеурочная деятельность предполагает подготовку и проведение </w:t>
      </w:r>
      <w:r w:rsidRPr="00CA4701">
        <w:rPr>
          <w:b/>
          <w:color w:val="auto"/>
          <w:sz w:val="28"/>
          <w:szCs w:val="28"/>
        </w:rPr>
        <w:t>олимпиад,</w:t>
      </w:r>
      <w:r w:rsidRPr="00CA4701">
        <w:rPr>
          <w:color w:val="auto"/>
          <w:sz w:val="28"/>
          <w:szCs w:val="28"/>
        </w:rPr>
        <w:t xml:space="preserve"> </w:t>
      </w:r>
      <w:r w:rsidRPr="00CA4701">
        <w:rPr>
          <w:b/>
          <w:color w:val="auto"/>
          <w:sz w:val="28"/>
          <w:szCs w:val="28"/>
        </w:rPr>
        <w:t>конкурсов, соревнований, научн</w:t>
      </w:r>
      <w:proofErr w:type="gramStart"/>
      <w:r w:rsidRPr="00CA4701">
        <w:rPr>
          <w:b/>
          <w:color w:val="auto"/>
          <w:sz w:val="28"/>
          <w:szCs w:val="28"/>
        </w:rPr>
        <w:t>о-</w:t>
      </w:r>
      <w:proofErr w:type="gramEnd"/>
      <w:r w:rsidRPr="00CA4701">
        <w:rPr>
          <w:b/>
          <w:color w:val="auto"/>
          <w:sz w:val="28"/>
          <w:szCs w:val="28"/>
        </w:rPr>
        <w:t xml:space="preserve"> практических конференций, интеллектуальных игр, проектно- исследовательскую деятельность обучающихся и иные формы работы.</w:t>
      </w:r>
      <w:r w:rsidRPr="00CA4701">
        <w:rPr>
          <w:color w:val="auto"/>
          <w:sz w:val="28"/>
          <w:szCs w:val="28"/>
        </w:rPr>
        <w:t xml:space="preserve"> </w:t>
      </w:r>
    </w:p>
    <w:p w:rsidR="00A07D8C" w:rsidRPr="00CA4701" w:rsidRDefault="00A07D8C" w:rsidP="00CA4701">
      <w:pPr>
        <w:pStyle w:val="Default"/>
        <w:numPr>
          <w:ilvl w:val="0"/>
          <w:numId w:val="5"/>
        </w:numPr>
        <w:ind w:left="0" w:firstLine="360"/>
        <w:jc w:val="both"/>
        <w:rPr>
          <w:color w:val="auto"/>
          <w:sz w:val="28"/>
          <w:szCs w:val="28"/>
        </w:rPr>
      </w:pPr>
      <w:r w:rsidRPr="00CA4701">
        <w:rPr>
          <w:color w:val="auto"/>
          <w:sz w:val="28"/>
          <w:szCs w:val="28"/>
        </w:rPr>
        <w:t xml:space="preserve">Формы организации, чередование учебной и внеурочной деятельности в рамках реализации ООП ООО определяет образовательная организация. </w:t>
      </w:r>
    </w:p>
    <w:p w:rsidR="00A07D8C" w:rsidRPr="00A95B00" w:rsidRDefault="00A07D8C" w:rsidP="00CA4701">
      <w:pPr>
        <w:pStyle w:val="Default"/>
        <w:numPr>
          <w:ilvl w:val="0"/>
          <w:numId w:val="5"/>
        </w:numPr>
        <w:ind w:left="0" w:firstLine="360"/>
        <w:jc w:val="both"/>
        <w:rPr>
          <w:color w:val="auto"/>
          <w:sz w:val="28"/>
          <w:szCs w:val="28"/>
        </w:rPr>
      </w:pPr>
      <w:r w:rsidRPr="00A95B00">
        <w:rPr>
          <w:color w:val="auto"/>
          <w:sz w:val="28"/>
          <w:szCs w:val="28"/>
        </w:rPr>
        <w:t xml:space="preserve">Время, отведенное на внеурочную деятельность, не учитывается при определении максимально допустимой недельной нагрузки </w:t>
      </w:r>
      <w:proofErr w:type="gramStart"/>
      <w:r w:rsidRPr="00A95B00">
        <w:rPr>
          <w:color w:val="auto"/>
          <w:sz w:val="28"/>
          <w:szCs w:val="28"/>
        </w:rPr>
        <w:t>обучающихся</w:t>
      </w:r>
      <w:proofErr w:type="gramEnd"/>
      <w:r w:rsidRPr="00A95B00">
        <w:rPr>
          <w:color w:val="auto"/>
          <w:sz w:val="28"/>
          <w:szCs w:val="28"/>
        </w:rPr>
        <w:t xml:space="preserve">. Набор внеурочных занятий, их содержание формируется с учётом пожеланий обучающихся и их родителей (законных представителей). </w:t>
      </w:r>
    </w:p>
    <w:p w:rsidR="00A07D8C" w:rsidRPr="00CA4701" w:rsidRDefault="00A07D8C" w:rsidP="00CA4701">
      <w:pPr>
        <w:pStyle w:val="Default"/>
        <w:numPr>
          <w:ilvl w:val="0"/>
          <w:numId w:val="5"/>
        </w:numPr>
        <w:ind w:left="0" w:firstLine="360"/>
        <w:jc w:val="both"/>
        <w:rPr>
          <w:color w:val="auto"/>
          <w:sz w:val="28"/>
          <w:szCs w:val="28"/>
        </w:rPr>
      </w:pPr>
      <w:r w:rsidRPr="00CA4701">
        <w:rPr>
          <w:color w:val="auto"/>
          <w:sz w:val="28"/>
          <w:szCs w:val="28"/>
        </w:rPr>
        <w:t xml:space="preserve">Внеурочная деятельность не может быть обязательной нагрузкой: обучающийся должен иметь возможность выбирать из предлагаемых образовательной организацией курсов те, которые соответствуют его образовательным потребностям. </w:t>
      </w:r>
    </w:p>
    <w:p w:rsidR="00A07D8C" w:rsidRPr="00A95B00" w:rsidRDefault="00A07D8C" w:rsidP="00CA4701">
      <w:pPr>
        <w:pStyle w:val="Default"/>
        <w:numPr>
          <w:ilvl w:val="0"/>
          <w:numId w:val="5"/>
        </w:numPr>
        <w:ind w:left="0" w:firstLine="360"/>
        <w:jc w:val="both"/>
        <w:rPr>
          <w:color w:val="auto"/>
          <w:sz w:val="28"/>
          <w:szCs w:val="28"/>
        </w:rPr>
      </w:pPr>
      <w:r w:rsidRPr="00A95B00">
        <w:rPr>
          <w:color w:val="auto"/>
          <w:sz w:val="28"/>
          <w:szCs w:val="28"/>
        </w:rPr>
        <w:t xml:space="preserve">Программы внеурочной деятельности разрабатываются на 34 учебные недели в соответствии с требованиями к рабочим программам внеурочных занятий. </w:t>
      </w:r>
    </w:p>
    <w:p w:rsidR="00A07D8C" w:rsidRPr="00CA4701" w:rsidRDefault="00A07D8C" w:rsidP="00CA4701">
      <w:pPr>
        <w:pStyle w:val="Default"/>
        <w:numPr>
          <w:ilvl w:val="0"/>
          <w:numId w:val="5"/>
        </w:numPr>
        <w:ind w:left="0" w:firstLine="360"/>
        <w:jc w:val="both"/>
        <w:rPr>
          <w:color w:val="auto"/>
          <w:sz w:val="28"/>
          <w:szCs w:val="28"/>
        </w:rPr>
      </w:pPr>
      <w:r w:rsidRPr="00CA4701">
        <w:rPr>
          <w:color w:val="auto"/>
          <w:sz w:val="28"/>
          <w:szCs w:val="28"/>
        </w:rPr>
        <w:t xml:space="preserve">При организации внеурочной деятельности аудиторных занятий не должно быть более 50%. </w:t>
      </w:r>
    </w:p>
    <w:p w:rsidR="00A07D8C" w:rsidRPr="00A95B00" w:rsidRDefault="00A07D8C" w:rsidP="00CA4701">
      <w:pPr>
        <w:pStyle w:val="Default"/>
        <w:numPr>
          <w:ilvl w:val="0"/>
          <w:numId w:val="5"/>
        </w:numPr>
        <w:ind w:left="0" w:firstLine="360"/>
        <w:jc w:val="both"/>
        <w:rPr>
          <w:color w:val="auto"/>
          <w:sz w:val="28"/>
          <w:szCs w:val="28"/>
        </w:rPr>
      </w:pPr>
      <w:r w:rsidRPr="00A95B00">
        <w:rPr>
          <w:color w:val="auto"/>
          <w:sz w:val="28"/>
          <w:szCs w:val="28"/>
        </w:rPr>
        <w:lastRenderedPageBreak/>
        <w:t xml:space="preserve">Все виды внеурочной деятельности должны быть строго ориентированы на личностные и метапредметные результаты. </w:t>
      </w:r>
    </w:p>
    <w:p w:rsidR="00B77399" w:rsidRPr="00A95B00" w:rsidRDefault="00B77399" w:rsidP="00CA47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B00">
        <w:rPr>
          <w:rFonts w:ascii="Times New Roman" w:hAnsi="Times New Roman" w:cs="Times New Roman"/>
          <w:i/>
          <w:sz w:val="28"/>
          <w:szCs w:val="28"/>
        </w:rPr>
        <w:t>Требования к организации внеурочной деятельности</w:t>
      </w:r>
      <w:r w:rsidRPr="00A95B00">
        <w:rPr>
          <w:rFonts w:ascii="Times New Roman" w:hAnsi="Times New Roman" w:cs="Times New Roman"/>
          <w:sz w:val="28"/>
          <w:szCs w:val="28"/>
        </w:rPr>
        <w:t>:</w:t>
      </w:r>
    </w:p>
    <w:p w:rsidR="00B77399" w:rsidRPr="00CA4701" w:rsidRDefault="00B77399" w:rsidP="00CA4701">
      <w:pPr>
        <w:pStyle w:val="Default"/>
        <w:numPr>
          <w:ilvl w:val="0"/>
          <w:numId w:val="5"/>
        </w:numPr>
        <w:ind w:left="0" w:firstLine="360"/>
        <w:jc w:val="both"/>
        <w:rPr>
          <w:color w:val="auto"/>
          <w:sz w:val="28"/>
          <w:szCs w:val="28"/>
        </w:rPr>
      </w:pPr>
      <w:r w:rsidRPr="00A95B00">
        <w:rPr>
          <w:color w:val="auto"/>
          <w:sz w:val="28"/>
          <w:szCs w:val="28"/>
        </w:rPr>
        <w:t>внеурочные занятия в 5</w:t>
      </w:r>
      <w:r w:rsidR="004545F6">
        <w:rPr>
          <w:color w:val="auto"/>
          <w:sz w:val="28"/>
          <w:szCs w:val="28"/>
        </w:rPr>
        <w:t>-7</w:t>
      </w:r>
      <w:r w:rsidRPr="00A95B00">
        <w:rPr>
          <w:color w:val="auto"/>
          <w:sz w:val="28"/>
          <w:szCs w:val="28"/>
        </w:rPr>
        <w:t>-х классах проводятся через 45 мину</w:t>
      </w:r>
      <w:r w:rsidRPr="00CA4701">
        <w:rPr>
          <w:color w:val="auto"/>
          <w:sz w:val="28"/>
          <w:szCs w:val="28"/>
        </w:rPr>
        <w:t>т после последнего урока основного расписания;</w:t>
      </w:r>
    </w:p>
    <w:p w:rsidR="00B77399" w:rsidRPr="00CA4701" w:rsidRDefault="00B77399" w:rsidP="00CA4701">
      <w:pPr>
        <w:pStyle w:val="Default"/>
        <w:numPr>
          <w:ilvl w:val="0"/>
          <w:numId w:val="5"/>
        </w:numPr>
        <w:ind w:left="0" w:firstLine="360"/>
        <w:jc w:val="both"/>
        <w:rPr>
          <w:color w:val="auto"/>
          <w:sz w:val="28"/>
          <w:szCs w:val="28"/>
        </w:rPr>
      </w:pPr>
      <w:r w:rsidRPr="00CA4701">
        <w:rPr>
          <w:color w:val="auto"/>
          <w:sz w:val="28"/>
          <w:szCs w:val="28"/>
        </w:rPr>
        <w:t>внеурочные занятия проводятся по отдельно составленному расписанию в расчёте 1-2 занятия в день;</w:t>
      </w:r>
    </w:p>
    <w:p w:rsidR="00B77399" w:rsidRPr="00CA4701" w:rsidRDefault="00B77399" w:rsidP="00CA4701">
      <w:pPr>
        <w:pStyle w:val="Default"/>
        <w:numPr>
          <w:ilvl w:val="0"/>
          <w:numId w:val="5"/>
        </w:numPr>
        <w:ind w:left="0" w:firstLine="360"/>
        <w:jc w:val="both"/>
        <w:rPr>
          <w:color w:val="auto"/>
          <w:sz w:val="28"/>
          <w:szCs w:val="28"/>
        </w:rPr>
      </w:pPr>
      <w:r w:rsidRPr="00CA4701">
        <w:rPr>
          <w:color w:val="auto"/>
          <w:sz w:val="28"/>
          <w:szCs w:val="28"/>
        </w:rPr>
        <w:t xml:space="preserve"> наполняемость групп при проведении внеурочных занятий не может превышать 25 человек; </w:t>
      </w:r>
    </w:p>
    <w:p w:rsidR="00B77399" w:rsidRPr="00CA4701" w:rsidRDefault="00B77399" w:rsidP="00CA4701">
      <w:pPr>
        <w:pStyle w:val="Default"/>
        <w:numPr>
          <w:ilvl w:val="0"/>
          <w:numId w:val="5"/>
        </w:numPr>
        <w:ind w:left="0" w:firstLine="360"/>
        <w:jc w:val="both"/>
        <w:rPr>
          <w:color w:val="auto"/>
          <w:sz w:val="28"/>
          <w:szCs w:val="28"/>
        </w:rPr>
      </w:pPr>
      <w:r w:rsidRPr="00CA4701">
        <w:rPr>
          <w:color w:val="auto"/>
          <w:sz w:val="28"/>
          <w:szCs w:val="28"/>
        </w:rPr>
        <w:t xml:space="preserve">продолжительность занятия внеурочной деятельности составляет 45 минут; </w:t>
      </w:r>
    </w:p>
    <w:p w:rsidR="00B77399" w:rsidRPr="00A95B00" w:rsidRDefault="00B77399" w:rsidP="00CA4701">
      <w:pPr>
        <w:pStyle w:val="Default"/>
        <w:numPr>
          <w:ilvl w:val="0"/>
          <w:numId w:val="5"/>
        </w:numPr>
        <w:ind w:left="0" w:firstLine="360"/>
        <w:jc w:val="both"/>
        <w:rPr>
          <w:color w:val="auto"/>
          <w:sz w:val="28"/>
          <w:szCs w:val="28"/>
        </w:rPr>
      </w:pPr>
      <w:r w:rsidRPr="00A95B00">
        <w:rPr>
          <w:color w:val="auto"/>
          <w:sz w:val="28"/>
          <w:szCs w:val="28"/>
        </w:rPr>
        <w:t>образовательные программы внеурочной деятель</w:t>
      </w:r>
      <w:r w:rsidR="00835DDB" w:rsidRPr="00A95B00">
        <w:rPr>
          <w:color w:val="auto"/>
          <w:sz w:val="28"/>
          <w:szCs w:val="28"/>
        </w:rPr>
        <w:t>ности разрабатываются учителями и</w:t>
      </w:r>
      <w:r w:rsidRPr="00A95B00">
        <w:rPr>
          <w:color w:val="auto"/>
          <w:sz w:val="28"/>
          <w:szCs w:val="28"/>
        </w:rPr>
        <w:t xml:space="preserve"> педагогами дополнит</w:t>
      </w:r>
      <w:r w:rsidR="00835DDB" w:rsidRPr="00A95B00">
        <w:rPr>
          <w:color w:val="auto"/>
          <w:sz w:val="28"/>
          <w:szCs w:val="28"/>
        </w:rPr>
        <w:t>ельного образования</w:t>
      </w:r>
      <w:r w:rsidRPr="00A95B00">
        <w:rPr>
          <w:color w:val="auto"/>
          <w:sz w:val="28"/>
          <w:szCs w:val="28"/>
        </w:rPr>
        <w:t xml:space="preserve"> в соответствии с Положением о рабочей программе по учебному предмету и программе внеурочной деятельности. </w:t>
      </w:r>
    </w:p>
    <w:p w:rsidR="00B77399" w:rsidRPr="00A95B00" w:rsidRDefault="00B77399" w:rsidP="00CA4701">
      <w:pPr>
        <w:pStyle w:val="Default"/>
        <w:jc w:val="both"/>
        <w:rPr>
          <w:b/>
          <w:color w:val="auto"/>
          <w:sz w:val="28"/>
          <w:szCs w:val="28"/>
        </w:rPr>
      </w:pPr>
      <w:r w:rsidRPr="00CA4701">
        <w:rPr>
          <w:b/>
          <w:color w:val="auto"/>
          <w:sz w:val="28"/>
          <w:szCs w:val="28"/>
        </w:rPr>
        <w:t xml:space="preserve">Внеурочная деятельность организуется по 5 направлениям развития </w:t>
      </w:r>
      <w:r w:rsidRPr="00A95B00">
        <w:rPr>
          <w:b/>
          <w:color w:val="auto"/>
          <w:sz w:val="28"/>
          <w:szCs w:val="28"/>
        </w:rPr>
        <w:t xml:space="preserve">личности: </w:t>
      </w:r>
    </w:p>
    <w:p w:rsidR="00B77399" w:rsidRPr="00A95B00" w:rsidRDefault="00B77399" w:rsidP="00CA4701">
      <w:pPr>
        <w:pStyle w:val="Default"/>
        <w:numPr>
          <w:ilvl w:val="0"/>
          <w:numId w:val="5"/>
        </w:numPr>
        <w:ind w:left="0"/>
        <w:jc w:val="both"/>
        <w:rPr>
          <w:color w:val="auto"/>
          <w:sz w:val="28"/>
          <w:szCs w:val="28"/>
        </w:rPr>
      </w:pPr>
      <w:r w:rsidRPr="00A95B00">
        <w:rPr>
          <w:color w:val="auto"/>
          <w:sz w:val="28"/>
          <w:szCs w:val="28"/>
        </w:rPr>
        <w:t xml:space="preserve">спортивно-оздоровительное; </w:t>
      </w:r>
    </w:p>
    <w:p w:rsidR="00B77399" w:rsidRPr="00A95B00" w:rsidRDefault="00B77399" w:rsidP="00CA4701">
      <w:pPr>
        <w:pStyle w:val="Default"/>
        <w:numPr>
          <w:ilvl w:val="0"/>
          <w:numId w:val="5"/>
        </w:numPr>
        <w:ind w:left="0"/>
        <w:jc w:val="both"/>
        <w:rPr>
          <w:color w:val="auto"/>
          <w:sz w:val="28"/>
          <w:szCs w:val="28"/>
        </w:rPr>
      </w:pPr>
      <w:r w:rsidRPr="00A95B00">
        <w:rPr>
          <w:color w:val="auto"/>
          <w:sz w:val="28"/>
          <w:szCs w:val="28"/>
        </w:rPr>
        <w:t xml:space="preserve">духовно-нравственное; </w:t>
      </w:r>
    </w:p>
    <w:p w:rsidR="00B77399" w:rsidRPr="00A95B00" w:rsidRDefault="00B77399" w:rsidP="00CA4701">
      <w:pPr>
        <w:pStyle w:val="Default"/>
        <w:numPr>
          <w:ilvl w:val="0"/>
          <w:numId w:val="5"/>
        </w:numPr>
        <w:ind w:left="0"/>
        <w:jc w:val="both"/>
        <w:rPr>
          <w:color w:val="auto"/>
          <w:sz w:val="28"/>
          <w:szCs w:val="28"/>
        </w:rPr>
      </w:pPr>
      <w:r w:rsidRPr="00A95B00">
        <w:rPr>
          <w:color w:val="auto"/>
          <w:sz w:val="28"/>
          <w:szCs w:val="28"/>
        </w:rPr>
        <w:t xml:space="preserve">социальное; </w:t>
      </w:r>
    </w:p>
    <w:p w:rsidR="00B77399" w:rsidRPr="00A95B00" w:rsidRDefault="00B77399" w:rsidP="00CA4701">
      <w:pPr>
        <w:pStyle w:val="Default"/>
        <w:numPr>
          <w:ilvl w:val="0"/>
          <w:numId w:val="5"/>
        </w:numPr>
        <w:ind w:left="0"/>
        <w:jc w:val="both"/>
        <w:rPr>
          <w:color w:val="auto"/>
          <w:sz w:val="28"/>
          <w:szCs w:val="28"/>
        </w:rPr>
      </w:pPr>
      <w:r w:rsidRPr="00A95B00">
        <w:rPr>
          <w:color w:val="auto"/>
          <w:sz w:val="28"/>
          <w:szCs w:val="28"/>
        </w:rPr>
        <w:t>обще</w:t>
      </w:r>
      <w:r w:rsidR="002A403B" w:rsidRPr="00A95B00">
        <w:rPr>
          <w:color w:val="auto"/>
          <w:sz w:val="28"/>
          <w:szCs w:val="28"/>
        </w:rPr>
        <w:t>-</w:t>
      </w:r>
      <w:r w:rsidRPr="00A95B00">
        <w:rPr>
          <w:color w:val="auto"/>
          <w:sz w:val="28"/>
          <w:szCs w:val="28"/>
        </w:rPr>
        <w:t xml:space="preserve">интеллектуальное; </w:t>
      </w:r>
    </w:p>
    <w:p w:rsidR="00B77399" w:rsidRPr="00A95B00" w:rsidRDefault="00B77399" w:rsidP="00CA4701">
      <w:pPr>
        <w:pStyle w:val="Default"/>
        <w:numPr>
          <w:ilvl w:val="0"/>
          <w:numId w:val="5"/>
        </w:numPr>
        <w:ind w:left="0"/>
        <w:jc w:val="both"/>
        <w:rPr>
          <w:color w:val="auto"/>
          <w:sz w:val="28"/>
          <w:szCs w:val="28"/>
        </w:rPr>
      </w:pPr>
      <w:r w:rsidRPr="00A95B00">
        <w:rPr>
          <w:color w:val="auto"/>
          <w:sz w:val="28"/>
          <w:szCs w:val="28"/>
        </w:rPr>
        <w:t>общекультурное.</w:t>
      </w:r>
    </w:p>
    <w:p w:rsidR="002B4075" w:rsidRPr="00CA4701" w:rsidRDefault="002B4075" w:rsidP="00CA4701">
      <w:pPr>
        <w:pStyle w:val="c23c0"/>
        <w:spacing w:before="0" w:beforeAutospacing="0" w:after="0" w:afterAutospacing="0"/>
        <w:jc w:val="center"/>
        <w:rPr>
          <w:rStyle w:val="c4c27"/>
          <w:b/>
          <w:sz w:val="28"/>
          <w:szCs w:val="28"/>
        </w:rPr>
      </w:pPr>
      <w:r w:rsidRPr="00CA4701">
        <w:rPr>
          <w:rStyle w:val="c4c27"/>
          <w:b/>
          <w:sz w:val="28"/>
          <w:szCs w:val="28"/>
        </w:rPr>
        <w:t>Формы внеурочной деятельности школы по направлениям:</w:t>
      </w:r>
    </w:p>
    <w:tbl>
      <w:tblPr>
        <w:tblStyle w:val="a3"/>
        <w:tblW w:w="10774" w:type="dxa"/>
        <w:tblInd w:w="-743" w:type="dxa"/>
        <w:tblLook w:val="04A0" w:firstRow="1" w:lastRow="0" w:firstColumn="1" w:lastColumn="0" w:noHBand="0" w:noVBand="1"/>
      </w:tblPr>
      <w:tblGrid>
        <w:gridCol w:w="3133"/>
        <w:gridCol w:w="7641"/>
      </w:tblGrid>
      <w:tr w:rsidR="002B4075" w:rsidRPr="00CA4701" w:rsidTr="00CA2DD2">
        <w:tc>
          <w:tcPr>
            <w:tcW w:w="3133" w:type="dxa"/>
          </w:tcPr>
          <w:p w:rsidR="002B4075" w:rsidRPr="00CA4701" w:rsidRDefault="002B4075" w:rsidP="00CA4701">
            <w:pPr>
              <w:pStyle w:val="c23c0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CA4701">
              <w:rPr>
                <w:b/>
                <w:sz w:val="28"/>
                <w:szCs w:val="28"/>
              </w:rPr>
              <w:t xml:space="preserve">Направление </w:t>
            </w:r>
          </w:p>
        </w:tc>
        <w:tc>
          <w:tcPr>
            <w:tcW w:w="7641" w:type="dxa"/>
          </w:tcPr>
          <w:p w:rsidR="002B4075" w:rsidRPr="00CA4701" w:rsidRDefault="002B4075" w:rsidP="00CA4701">
            <w:pPr>
              <w:pStyle w:val="c23c0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CA4701">
              <w:rPr>
                <w:rStyle w:val="c4c27"/>
                <w:b/>
                <w:sz w:val="28"/>
                <w:szCs w:val="28"/>
              </w:rPr>
              <w:t xml:space="preserve">Формы внеурочной деятельности школы </w:t>
            </w:r>
          </w:p>
        </w:tc>
      </w:tr>
      <w:tr w:rsidR="002B4075" w:rsidRPr="00CA4701" w:rsidTr="00CA2DD2">
        <w:tc>
          <w:tcPr>
            <w:tcW w:w="3133" w:type="dxa"/>
          </w:tcPr>
          <w:p w:rsidR="002B4075" w:rsidRPr="00CA4701" w:rsidRDefault="002B4075" w:rsidP="00CA4701">
            <w:pPr>
              <w:pStyle w:val="c0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CA4701">
              <w:rPr>
                <w:rStyle w:val="c4c27"/>
                <w:sz w:val="28"/>
                <w:szCs w:val="28"/>
              </w:rPr>
              <w:t>Общеинтеллектуальное</w:t>
            </w:r>
            <w:proofErr w:type="spellEnd"/>
            <w:r w:rsidRPr="00CA4701">
              <w:rPr>
                <w:rStyle w:val="c4c27"/>
                <w:sz w:val="28"/>
                <w:szCs w:val="28"/>
              </w:rPr>
              <w:t>:</w:t>
            </w:r>
          </w:p>
          <w:p w:rsidR="002B4075" w:rsidRPr="00CA4701" w:rsidRDefault="002B4075" w:rsidP="00CA4701">
            <w:pPr>
              <w:pStyle w:val="c23c0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7641" w:type="dxa"/>
          </w:tcPr>
          <w:p w:rsidR="002B4075" w:rsidRPr="00CA4701" w:rsidRDefault="002B4075" w:rsidP="00CA4701">
            <w:pPr>
              <w:numPr>
                <w:ilvl w:val="0"/>
                <w:numId w:val="7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4701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Предметные недели;</w:t>
            </w:r>
          </w:p>
          <w:p w:rsidR="002B4075" w:rsidRPr="00CA4701" w:rsidRDefault="002B4075" w:rsidP="00CA4701">
            <w:pPr>
              <w:numPr>
                <w:ilvl w:val="0"/>
                <w:numId w:val="7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4701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Библиотечные уроки;</w:t>
            </w:r>
          </w:p>
          <w:p w:rsidR="002B4075" w:rsidRPr="00CA4701" w:rsidRDefault="002B4075" w:rsidP="00CA4701">
            <w:pPr>
              <w:numPr>
                <w:ilvl w:val="0"/>
                <w:numId w:val="7"/>
              </w:numPr>
              <w:ind w:left="0"/>
              <w:rPr>
                <w:rStyle w:val="c4"/>
                <w:rFonts w:ascii="Times New Roman" w:hAnsi="Times New Roman" w:cs="Times New Roman"/>
                <w:sz w:val="28"/>
                <w:szCs w:val="28"/>
              </w:rPr>
            </w:pPr>
            <w:r w:rsidRPr="00CA4701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 xml:space="preserve">Конкурсы, экскурсии, олимпиады, конференции, деловые и ролевые игры и др. </w:t>
            </w:r>
          </w:p>
          <w:p w:rsidR="002B4075" w:rsidRPr="00CA4701" w:rsidRDefault="002B4075" w:rsidP="00CA4701">
            <w:pPr>
              <w:numPr>
                <w:ilvl w:val="0"/>
                <w:numId w:val="7"/>
              </w:numPr>
              <w:ind w:left="0"/>
              <w:rPr>
                <w:rStyle w:val="c4"/>
                <w:rFonts w:ascii="Times New Roman" w:hAnsi="Times New Roman" w:cs="Times New Roman"/>
                <w:sz w:val="28"/>
                <w:szCs w:val="28"/>
              </w:rPr>
            </w:pPr>
            <w:r w:rsidRPr="00CA4701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Участие в поисково-исследовательских конференциях н</w:t>
            </w:r>
            <w:r w:rsidR="004545F6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а уровне школы, города, области;</w:t>
            </w:r>
          </w:p>
          <w:p w:rsidR="002B4075" w:rsidRPr="00CA4701" w:rsidRDefault="002B4075" w:rsidP="00CA4701">
            <w:pPr>
              <w:numPr>
                <w:ilvl w:val="0"/>
                <w:numId w:val="7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4701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Разработка проектов к урокам.</w:t>
            </w:r>
          </w:p>
        </w:tc>
      </w:tr>
      <w:tr w:rsidR="002B4075" w:rsidRPr="00CA4701" w:rsidTr="00CA2DD2">
        <w:tc>
          <w:tcPr>
            <w:tcW w:w="3133" w:type="dxa"/>
          </w:tcPr>
          <w:p w:rsidR="002B4075" w:rsidRPr="00CA4701" w:rsidRDefault="002B4075" w:rsidP="00CA4701">
            <w:pPr>
              <w:pStyle w:val="c0"/>
              <w:spacing w:before="0" w:beforeAutospacing="0" w:after="0" w:afterAutospacing="0"/>
              <w:rPr>
                <w:sz w:val="28"/>
                <w:szCs w:val="28"/>
              </w:rPr>
            </w:pPr>
            <w:r w:rsidRPr="00CA4701">
              <w:rPr>
                <w:rStyle w:val="c4c27"/>
                <w:sz w:val="28"/>
                <w:szCs w:val="28"/>
              </w:rPr>
              <w:t>Спортивно-оздоровительное:</w:t>
            </w:r>
          </w:p>
        </w:tc>
        <w:tc>
          <w:tcPr>
            <w:tcW w:w="7641" w:type="dxa"/>
          </w:tcPr>
          <w:p w:rsidR="002B4075" w:rsidRPr="00CA4701" w:rsidRDefault="002B4075" w:rsidP="00CA4701">
            <w:pPr>
              <w:pStyle w:val="c0"/>
              <w:spacing w:before="0" w:beforeAutospacing="0" w:after="0" w:afterAutospacing="0"/>
              <w:rPr>
                <w:rStyle w:val="c4"/>
                <w:sz w:val="28"/>
                <w:szCs w:val="28"/>
              </w:rPr>
            </w:pPr>
            <w:r w:rsidRPr="00CA4701">
              <w:rPr>
                <w:rStyle w:val="c4"/>
                <w:sz w:val="28"/>
                <w:szCs w:val="28"/>
              </w:rPr>
              <w:t xml:space="preserve">1. Организация походов, экскурсий, «Дней здоровья», подвижных игр, «Весёлых стартов», </w:t>
            </w:r>
            <w:proofErr w:type="spellStart"/>
            <w:r w:rsidRPr="00CA4701">
              <w:rPr>
                <w:rStyle w:val="c4"/>
                <w:sz w:val="28"/>
                <w:szCs w:val="28"/>
              </w:rPr>
              <w:t>внутришкольных</w:t>
            </w:r>
            <w:proofErr w:type="spellEnd"/>
            <w:r w:rsidRPr="00CA4701">
              <w:rPr>
                <w:rStyle w:val="c4"/>
                <w:sz w:val="28"/>
                <w:szCs w:val="28"/>
              </w:rPr>
              <w:t xml:space="preserve"> спортивных соревнований.</w:t>
            </w:r>
          </w:p>
          <w:p w:rsidR="002B4075" w:rsidRPr="00CA4701" w:rsidRDefault="002B4075" w:rsidP="00CA4701">
            <w:pPr>
              <w:pStyle w:val="c0"/>
              <w:spacing w:before="0" w:beforeAutospacing="0" w:after="0" w:afterAutospacing="0"/>
              <w:rPr>
                <w:rStyle w:val="c4"/>
                <w:sz w:val="28"/>
                <w:szCs w:val="28"/>
              </w:rPr>
            </w:pPr>
            <w:r w:rsidRPr="00CA4701">
              <w:rPr>
                <w:rStyle w:val="c4"/>
                <w:sz w:val="28"/>
                <w:szCs w:val="28"/>
              </w:rPr>
              <w:t>2. Проведение бесед по охране здоровья.</w:t>
            </w:r>
          </w:p>
          <w:p w:rsidR="002B4075" w:rsidRPr="00CA4701" w:rsidRDefault="002B4075" w:rsidP="00CA4701">
            <w:pPr>
              <w:pStyle w:val="c0"/>
              <w:spacing w:before="0" w:beforeAutospacing="0" w:after="0" w:afterAutospacing="0"/>
              <w:rPr>
                <w:rStyle w:val="c4"/>
                <w:sz w:val="28"/>
                <w:szCs w:val="28"/>
              </w:rPr>
            </w:pPr>
            <w:r w:rsidRPr="00CA4701">
              <w:rPr>
                <w:rStyle w:val="c4"/>
                <w:sz w:val="28"/>
                <w:szCs w:val="28"/>
              </w:rPr>
              <w:t>3. Применение на уроках  игровых моментов, физкультминуток.</w:t>
            </w:r>
          </w:p>
          <w:p w:rsidR="002B4075" w:rsidRPr="00CA4701" w:rsidRDefault="002B4075" w:rsidP="00CA4701">
            <w:pPr>
              <w:pStyle w:val="c0"/>
              <w:spacing w:before="0" w:beforeAutospacing="0" w:after="0" w:afterAutospacing="0"/>
              <w:rPr>
                <w:sz w:val="28"/>
                <w:szCs w:val="28"/>
              </w:rPr>
            </w:pPr>
            <w:r w:rsidRPr="00CA4701">
              <w:rPr>
                <w:rStyle w:val="c4"/>
                <w:sz w:val="28"/>
                <w:szCs w:val="28"/>
              </w:rPr>
              <w:t>4. Участие в районных и краевых</w:t>
            </w:r>
            <w:r w:rsidR="00040CC4" w:rsidRPr="00CA4701">
              <w:rPr>
                <w:rStyle w:val="c4"/>
                <w:sz w:val="28"/>
                <w:szCs w:val="28"/>
              </w:rPr>
              <w:t xml:space="preserve"> </w:t>
            </w:r>
            <w:r w:rsidRPr="00CA4701">
              <w:rPr>
                <w:rStyle w:val="c4"/>
                <w:sz w:val="28"/>
                <w:szCs w:val="28"/>
              </w:rPr>
              <w:t>спортивных соревнованиях.</w:t>
            </w:r>
          </w:p>
        </w:tc>
      </w:tr>
      <w:tr w:rsidR="002B4075" w:rsidRPr="00CA4701" w:rsidTr="00CA2DD2">
        <w:tc>
          <w:tcPr>
            <w:tcW w:w="3133" w:type="dxa"/>
          </w:tcPr>
          <w:p w:rsidR="002B4075" w:rsidRPr="00CA4701" w:rsidRDefault="002B4075" w:rsidP="00CA4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701">
              <w:rPr>
                <w:rStyle w:val="c4c27"/>
                <w:rFonts w:ascii="Times New Roman" w:hAnsi="Times New Roman" w:cs="Times New Roman"/>
                <w:sz w:val="28"/>
                <w:szCs w:val="28"/>
              </w:rPr>
              <w:t>3. Социальное:</w:t>
            </w:r>
          </w:p>
          <w:p w:rsidR="002B4075" w:rsidRPr="00CA4701" w:rsidRDefault="002B4075" w:rsidP="00CA4701">
            <w:pPr>
              <w:pStyle w:val="c23c0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7641" w:type="dxa"/>
          </w:tcPr>
          <w:p w:rsidR="002B4075" w:rsidRPr="00CA4701" w:rsidRDefault="002B4075" w:rsidP="00CA4701">
            <w:pPr>
              <w:numPr>
                <w:ilvl w:val="0"/>
                <w:numId w:val="9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4701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Беседы, экскурсии, целевые прогулки, ролевые игры, наблюдения, опыты.</w:t>
            </w:r>
          </w:p>
          <w:p w:rsidR="002B4075" w:rsidRPr="00CA4701" w:rsidRDefault="002B4075" w:rsidP="00CA4701">
            <w:pPr>
              <w:numPr>
                <w:ilvl w:val="0"/>
                <w:numId w:val="9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4701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Практикумы, конкурсы, сюжетн</w:t>
            </w:r>
            <w:proofErr w:type="gramStart"/>
            <w:r w:rsidRPr="00CA4701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CA4701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 xml:space="preserve"> ролевая игра, игра- путешествие.</w:t>
            </w:r>
          </w:p>
          <w:p w:rsidR="002B4075" w:rsidRPr="00CA4701" w:rsidRDefault="002B4075" w:rsidP="00CA4701">
            <w:pPr>
              <w:numPr>
                <w:ilvl w:val="0"/>
                <w:numId w:val="9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4701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 xml:space="preserve">Участие в творческих конкурсах, в акциях. </w:t>
            </w:r>
          </w:p>
          <w:p w:rsidR="002B4075" w:rsidRPr="00CA4701" w:rsidRDefault="002B4075" w:rsidP="00CA4701">
            <w:pPr>
              <w:numPr>
                <w:ilvl w:val="0"/>
                <w:numId w:val="9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4701">
              <w:rPr>
                <w:rStyle w:val="c4c27"/>
                <w:rFonts w:ascii="Times New Roman" w:hAnsi="Times New Roman" w:cs="Times New Roman"/>
                <w:sz w:val="28"/>
                <w:szCs w:val="28"/>
              </w:rPr>
              <w:t>Духовно-нравственное:</w:t>
            </w:r>
          </w:p>
          <w:p w:rsidR="002B4075" w:rsidRPr="00CA4701" w:rsidRDefault="002B4075" w:rsidP="00CA4701">
            <w:pPr>
              <w:numPr>
                <w:ilvl w:val="0"/>
                <w:numId w:val="9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4701">
              <w:rPr>
                <w:rStyle w:val="c4"/>
                <w:rFonts w:ascii="Times New Roman" w:hAnsi="Times New Roman" w:cs="Times New Roman"/>
                <w:sz w:val="28"/>
                <w:szCs w:val="28"/>
              </w:rPr>
              <w:lastRenderedPageBreak/>
              <w:t>Беседы, экскурсии.</w:t>
            </w:r>
          </w:p>
          <w:p w:rsidR="002B4075" w:rsidRPr="00CA4701" w:rsidRDefault="002B4075" w:rsidP="00CA4701">
            <w:pPr>
              <w:numPr>
                <w:ilvl w:val="0"/>
                <w:numId w:val="9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4701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Участие и подготовка к мероприятиям.</w:t>
            </w:r>
          </w:p>
          <w:p w:rsidR="002B4075" w:rsidRPr="00CA4701" w:rsidRDefault="002B4075" w:rsidP="00CA4701">
            <w:pPr>
              <w:numPr>
                <w:ilvl w:val="0"/>
                <w:numId w:val="9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4701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Разработка проектов.</w:t>
            </w:r>
          </w:p>
          <w:p w:rsidR="002B4075" w:rsidRPr="00CA4701" w:rsidRDefault="002B4075" w:rsidP="00CA4701">
            <w:pPr>
              <w:numPr>
                <w:ilvl w:val="0"/>
                <w:numId w:val="9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4701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Сюжетно-ролевые игры.</w:t>
            </w:r>
          </w:p>
        </w:tc>
      </w:tr>
      <w:tr w:rsidR="002B4075" w:rsidRPr="00CA4701" w:rsidTr="00CA2DD2">
        <w:tc>
          <w:tcPr>
            <w:tcW w:w="3133" w:type="dxa"/>
          </w:tcPr>
          <w:p w:rsidR="002B4075" w:rsidRPr="00CA4701" w:rsidRDefault="002B4075" w:rsidP="00CA4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701">
              <w:rPr>
                <w:rStyle w:val="c4c27"/>
                <w:rFonts w:ascii="Times New Roman" w:hAnsi="Times New Roman" w:cs="Times New Roman"/>
                <w:sz w:val="28"/>
                <w:szCs w:val="28"/>
              </w:rPr>
              <w:lastRenderedPageBreak/>
              <w:t>Общекультурное:</w:t>
            </w:r>
          </w:p>
          <w:p w:rsidR="002B4075" w:rsidRPr="00CA4701" w:rsidRDefault="002B4075" w:rsidP="00CA4701">
            <w:pPr>
              <w:rPr>
                <w:rStyle w:val="c4c2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1" w:type="dxa"/>
          </w:tcPr>
          <w:p w:rsidR="002B4075" w:rsidRPr="00CA4701" w:rsidRDefault="002B4075" w:rsidP="00CA4701">
            <w:pPr>
              <w:rPr>
                <w:rStyle w:val="c4"/>
                <w:rFonts w:ascii="Times New Roman" w:hAnsi="Times New Roman" w:cs="Times New Roman"/>
                <w:sz w:val="28"/>
                <w:szCs w:val="28"/>
              </w:rPr>
            </w:pPr>
            <w:r w:rsidRPr="00CA4701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1. Беседы, экскурсии.</w:t>
            </w:r>
          </w:p>
          <w:p w:rsidR="002B4075" w:rsidRPr="00CA4701" w:rsidRDefault="002B4075" w:rsidP="00CA4701">
            <w:pPr>
              <w:rPr>
                <w:rStyle w:val="c4"/>
                <w:rFonts w:ascii="Times New Roman" w:hAnsi="Times New Roman" w:cs="Times New Roman"/>
                <w:sz w:val="28"/>
                <w:szCs w:val="28"/>
              </w:rPr>
            </w:pPr>
            <w:r w:rsidRPr="00CA4701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2.Подготовка и участие в конкурсах.</w:t>
            </w:r>
          </w:p>
          <w:p w:rsidR="002B4075" w:rsidRPr="00CA4701" w:rsidRDefault="00531061" w:rsidP="00CA4701">
            <w:pPr>
              <w:rPr>
                <w:rStyle w:val="c4"/>
                <w:rFonts w:ascii="Times New Roman" w:hAnsi="Times New Roman" w:cs="Times New Roman"/>
                <w:sz w:val="28"/>
                <w:szCs w:val="28"/>
              </w:rPr>
            </w:pPr>
            <w:r w:rsidRPr="00CA4701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3.</w:t>
            </w:r>
            <w:r w:rsidR="002B4075" w:rsidRPr="00CA4701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Сюжетно-ролевые игры, игры – путешествия</w:t>
            </w:r>
          </w:p>
        </w:tc>
      </w:tr>
      <w:tr w:rsidR="002B4075" w:rsidRPr="00CA4701" w:rsidTr="00CA2DD2">
        <w:trPr>
          <w:trHeight w:val="1306"/>
        </w:trPr>
        <w:tc>
          <w:tcPr>
            <w:tcW w:w="3133" w:type="dxa"/>
          </w:tcPr>
          <w:p w:rsidR="002B4075" w:rsidRPr="00CA4701" w:rsidRDefault="002B4075" w:rsidP="00CA4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701">
              <w:rPr>
                <w:rStyle w:val="c4c27"/>
                <w:rFonts w:ascii="Times New Roman" w:hAnsi="Times New Roman" w:cs="Times New Roman"/>
                <w:sz w:val="28"/>
                <w:szCs w:val="28"/>
              </w:rPr>
              <w:t>Духовно-нравственное:</w:t>
            </w:r>
          </w:p>
          <w:p w:rsidR="002B4075" w:rsidRPr="00CA4701" w:rsidRDefault="002B4075" w:rsidP="00CA4701">
            <w:pPr>
              <w:rPr>
                <w:rStyle w:val="c4c2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1" w:type="dxa"/>
          </w:tcPr>
          <w:p w:rsidR="002B4075" w:rsidRPr="00CA4701" w:rsidRDefault="002B4075" w:rsidP="00CA4701">
            <w:pPr>
              <w:numPr>
                <w:ilvl w:val="0"/>
                <w:numId w:val="1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4701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Организация экскурсий, Дней театра и музея, выставок рисунков, поделок и творческих работ обучающихся;</w:t>
            </w:r>
          </w:p>
          <w:p w:rsidR="002B4075" w:rsidRPr="00CA4701" w:rsidRDefault="002B4075" w:rsidP="00CA4701">
            <w:pPr>
              <w:numPr>
                <w:ilvl w:val="0"/>
                <w:numId w:val="1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4701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Проведение тематических классных часов, встреч, бесед;</w:t>
            </w:r>
          </w:p>
          <w:p w:rsidR="002B4075" w:rsidRPr="00CA4701" w:rsidRDefault="002B4075" w:rsidP="00CA4701">
            <w:pPr>
              <w:numPr>
                <w:ilvl w:val="0"/>
                <w:numId w:val="11"/>
              </w:numPr>
              <w:ind w:left="0"/>
              <w:rPr>
                <w:rStyle w:val="c4"/>
                <w:rFonts w:ascii="Times New Roman" w:hAnsi="Times New Roman" w:cs="Times New Roman"/>
                <w:sz w:val="28"/>
                <w:szCs w:val="28"/>
              </w:rPr>
            </w:pPr>
            <w:r w:rsidRPr="00CA4701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Участие в конкурсах, выставках детского творчества гуманитарного цикла на уровне школы, города, области</w:t>
            </w:r>
          </w:p>
        </w:tc>
      </w:tr>
    </w:tbl>
    <w:p w:rsidR="002B4075" w:rsidRPr="00CA4701" w:rsidRDefault="002B4075" w:rsidP="00CA4701">
      <w:pPr>
        <w:pStyle w:val="c23c0"/>
        <w:spacing w:before="0" w:beforeAutospacing="0" w:after="0" w:afterAutospacing="0"/>
        <w:rPr>
          <w:b/>
          <w:color w:val="333300"/>
          <w:sz w:val="28"/>
          <w:szCs w:val="28"/>
        </w:rPr>
      </w:pPr>
    </w:p>
    <w:p w:rsidR="00E05A1F" w:rsidRDefault="004545F6" w:rsidP="00E05A1F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Режим работы кружков  на 2017-2018</w:t>
      </w:r>
      <w:r w:rsidR="00E05A1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E05A1F" w:rsidRDefault="004545F6" w:rsidP="00E05A1F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5-7</w:t>
      </w:r>
      <w:r w:rsidR="00E05A1F">
        <w:rPr>
          <w:rFonts w:ascii="Times New Roman" w:hAnsi="Times New Roman" w:cs="Times New Roman"/>
          <w:b/>
          <w:sz w:val="28"/>
          <w:szCs w:val="28"/>
        </w:rPr>
        <w:t>-х классов</w:t>
      </w:r>
    </w:p>
    <w:p w:rsidR="00E05A1F" w:rsidRDefault="00E05A1F" w:rsidP="00E05A1F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82" w:type="dxa"/>
        <w:tblInd w:w="-1081" w:type="dxa"/>
        <w:tblLayout w:type="fixed"/>
        <w:tblLook w:val="04A0" w:firstRow="1" w:lastRow="0" w:firstColumn="1" w:lastColumn="0" w:noHBand="0" w:noVBand="1"/>
      </w:tblPr>
      <w:tblGrid>
        <w:gridCol w:w="480"/>
        <w:gridCol w:w="2269"/>
        <w:gridCol w:w="2526"/>
        <w:gridCol w:w="2043"/>
        <w:gridCol w:w="972"/>
        <w:gridCol w:w="890"/>
        <w:gridCol w:w="1502"/>
      </w:tblGrid>
      <w:tr w:rsidR="00E05A1F" w:rsidTr="001B7E04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1F" w:rsidRDefault="00E05A1F" w:rsidP="001B7E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E05A1F" w:rsidRDefault="00E05A1F" w:rsidP="001B7E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1F" w:rsidRDefault="00E05A1F" w:rsidP="001B7E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1F" w:rsidRDefault="00E05A1F" w:rsidP="001B7E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</w:t>
            </w:r>
          </w:p>
          <w:p w:rsidR="00E05A1F" w:rsidRDefault="00E05A1F" w:rsidP="001B7E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кружка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1F" w:rsidRDefault="00E05A1F" w:rsidP="001B7E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1F" w:rsidRDefault="00E05A1F" w:rsidP="001B7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E05A1F" w:rsidRDefault="00E05A1F" w:rsidP="001B7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1F" w:rsidRDefault="00E05A1F" w:rsidP="001B7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E05A1F" w:rsidRDefault="00E05A1F" w:rsidP="001B7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уч-ся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1F" w:rsidRDefault="00E05A1F" w:rsidP="001B7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прове-дения</w:t>
            </w:r>
            <w:proofErr w:type="spellEnd"/>
            <w:proofErr w:type="gramEnd"/>
          </w:p>
        </w:tc>
      </w:tr>
      <w:tr w:rsidR="008D384D" w:rsidTr="001B7E04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4D" w:rsidRDefault="008D384D" w:rsidP="001B7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4D" w:rsidRPr="00301991" w:rsidRDefault="008D384D" w:rsidP="001B7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0199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Обще-интеллектуальное</w:t>
            </w:r>
          </w:p>
          <w:p w:rsidR="008D384D" w:rsidRDefault="008D384D" w:rsidP="001B7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4D" w:rsidRPr="00C469A0" w:rsidRDefault="008D384D" w:rsidP="00934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9A0">
              <w:rPr>
                <w:rFonts w:ascii="Times New Roman" w:hAnsi="Times New Roman" w:cs="Times New Roman"/>
                <w:sz w:val="28"/>
                <w:szCs w:val="28"/>
              </w:rPr>
              <w:t>«Биологический объектив»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4D" w:rsidRPr="00C469A0" w:rsidRDefault="008D384D" w:rsidP="00934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69A0">
              <w:rPr>
                <w:rFonts w:ascii="Times New Roman" w:hAnsi="Times New Roman" w:cs="Times New Roman"/>
                <w:sz w:val="28"/>
                <w:szCs w:val="28"/>
              </w:rPr>
              <w:t>Дегтерева</w:t>
            </w:r>
            <w:proofErr w:type="spellEnd"/>
            <w:r w:rsidRPr="00C469A0">
              <w:rPr>
                <w:rFonts w:ascii="Times New Roman" w:hAnsi="Times New Roman" w:cs="Times New Roman"/>
                <w:sz w:val="28"/>
                <w:szCs w:val="28"/>
              </w:rPr>
              <w:t xml:space="preserve"> Алена Григорьевна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4D" w:rsidRPr="00C469A0" w:rsidRDefault="008D384D" w:rsidP="00934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9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4D" w:rsidRPr="00C469A0" w:rsidRDefault="008D384D" w:rsidP="00934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9A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4D" w:rsidRPr="00C469A0" w:rsidRDefault="008D384D" w:rsidP="00934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9A0">
              <w:rPr>
                <w:rFonts w:ascii="Times New Roman" w:hAnsi="Times New Roman" w:cs="Times New Roman"/>
                <w:sz w:val="28"/>
                <w:szCs w:val="28"/>
              </w:rPr>
              <w:t>Сб.-13.00</w:t>
            </w:r>
          </w:p>
          <w:p w:rsidR="008D384D" w:rsidRPr="00C469A0" w:rsidRDefault="008D384D" w:rsidP="00934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84D" w:rsidTr="001B7E04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4D" w:rsidRDefault="008D384D" w:rsidP="001B7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4D" w:rsidRPr="00C469A0" w:rsidRDefault="008D384D" w:rsidP="001B7E04">
            <w:pPr>
              <w:pStyle w:val="Default"/>
              <w:jc w:val="center"/>
              <w:rPr>
                <w:b/>
                <w:color w:val="auto"/>
                <w:sz w:val="28"/>
                <w:szCs w:val="28"/>
                <w:u w:val="single"/>
              </w:rPr>
            </w:pPr>
            <w:r w:rsidRPr="00C469A0">
              <w:rPr>
                <w:b/>
                <w:color w:val="auto"/>
                <w:sz w:val="28"/>
                <w:szCs w:val="28"/>
                <w:u w:val="single"/>
              </w:rPr>
              <w:t>Духовно-нравственное</w:t>
            </w:r>
          </w:p>
          <w:p w:rsidR="008D384D" w:rsidRDefault="008D384D" w:rsidP="001B7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4D" w:rsidRDefault="008D384D" w:rsidP="001B7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701">
              <w:rPr>
                <w:rFonts w:ascii="Times New Roman" w:hAnsi="Times New Roman" w:cs="Times New Roman"/>
                <w:sz w:val="28"/>
                <w:szCs w:val="28"/>
              </w:rPr>
              <w:t>«Художественный объектив»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4D" w:rsidRDefault="008D384D" w:rsidP="001B7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4701">
              <w:rPr>
                <w:rFonts w:ascii="Times New Roman" w:hAnsi="Times New Roman" w:cs="Times New Roman"/>
                <w:sz w:val="28"/>
                <w:szCs w:val="28"/>
              </w:rPr>
              <w:t>Бахарева</w:t>
            </w:r>
            <w:proofErr w:type="spellEnd"/>
            <w:r w:rsidRPr="00CA4701">
              <w:rPr>
                <w:rFonts w:ascii="Times New Roman" w:hAnsi="Times New Roman" w:cs="Times New Roman"/>
                <w:sz w:val="28"/>
                <w:szCs w:val="28"/>
              </w:rPr>
              <w:t xml:space="preserve"> Ирина Петровна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4D" w:rsidRDefault="008D384D" w:rsidP="001B7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4D" w:rsidRDefault="008D384D" w:rsidP="009A5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4D" w:rsidRDefault="008D384D" w:rsidP="001B7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Пн.- 16.00</w:t>
            </w:r>
          </w:p>
        </w:tc>
      </w:tr>
      <w:tr w:rsidR="008D384D" w:rsidTr="001B7E04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4D" w:rsidRDefault="008D384D" w:rsidP="001B7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4D" w:rsidRDefault="008D384D" w:rsidP="001B7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4D" w:rsidRDefault="008D384D" w:rsidP="001B7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701">
              <w:rPr>
                <w:rFonts w:ascii="Times New Roman" w:hAnsi="Times New Roman" w:cs="Times New Roman"/>
                <w:sz w:val="28"/>
                <w:szCs w:val="28"/>
              </w:rPr>
              <w:t>«Волшебная книга»</w:t>
            </w:r>
          </w:p>
          <w:p w:rsidR="008D384D" w:rsidRDefault="008D384D" w:rsidP="001B7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4D" w:rsidRDefault="008D384D" w:rsidP="001B7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701">
              <w:rPr>
                <w:rFonts w:ascii="Times New Roman" w:hAnsi="Times New Roman" w:cs="Times New Roman"/>
                <w:sz w:val="28"/>
                <w:szCs w:val="28"/>
              </w:rPr>
              <w:t>Леонтьева Елена Васильевна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4D" w:rsidRDefault="008D384D" w:rsidP="001B7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4D" w:rsidRDefault="008D384D" w:rsidP="009A5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4D" w:rsidRPr="004250E5" w:rsidRDefault="008D384D" w:rsidP="001B7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0E5">
              <w:rPr>
                <w:rFonts w:ascii="Times New Roman" w:hAnsi="Times New Roman" w:cs="Times New Roman"/>
                <w:sz w:val="28"/>
                <w:szCs w:val="28"/>
              </w:rPr>
              <w:t>Пн.- 15.00</w:t>
            </w:r>
          </w:p>
        </w:tc>
      </w:tr>
      <w:tr w:rsidR="008D384D" w:rsidTr="001B7E04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4D" w:rsidRDefault="008D384D" w:rsidP="001B7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4D" w:rsidRPr="00022CA9" w:rsidRDefault="008D384D" w:rsidP="001B7E04">
            <w:pPr>
              <w:pStyle w:val="Default"/>
              <w:jc w:val="center"/>
              <w:rPr>
                <w:b/>
                <w:color w:val="auto"/>
                <w:sz w:val="28"/>
                <w:szCs w:val="28"/>
                <w:u w:val="single"/>
              </w:rPr>
            </w:pPr>
            <w:r w:rsidRPr="00022CA9">
              <w:rPr>
                <w:b/>
                <w:color w:val="auto"/>
                <w:sz w:val="28"/>
                <w:szCs w:val="28"/>
                <w:u w:val="single"/>
              </w:rPr>
              <w:t>Общекультурное</w:t>
            </w:r>
          </w:p>
          <w:p w:rsidR="008D384D" w:rsidRDefault="008D384D" w:rsidP="001B7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4D" w:rsidRDefault="008D384D" w:rsidP="001B7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701">
              <w:rPr>
                <w:rFonts w:ascii="Times New Roman" w:hAnsi="Times New Roman" w:cs="Times New Roman"/>
                <w:sz w:val="28"/>
                <w:szCs w:val="28"/>
              </w:rPr>
              <w:t>«Соло»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4D" w:rsidRDefault="008D384D" w:rsidP="001B7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4701">
              <w:rPr>
                <w:rFonts w:ascii="Times New Roman" w:hAnsi="Times New Roman" w:cs="Times New Roman"/>
                <w:sz w:val="28"/>
                <w:szCs w:val="28"/>
              </w:rPr>
              <w:t>Пичкалева</w:t>
            </w:r>
            <w:proofErr w:type="spellEnd"/>
            <w:r w:rsidRPr="00CA4701"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4D" w:rsidRDefault="008D384D" w:rsidP="001B7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D384D" w:rsidRDefault="008D384D" w:rsidP="001B7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4D" w:rsidRDefault="008D384D" w:rsidP="009A5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4D" w:rsidRDefault="008D384D" w:rsidP="001B7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Пн.-15.00</w:t>
            </w:r>
          </w:p>
          <w:p w:rsidR="008D384D" w:rsidRDefault="008D384D" w:rsidP="001B7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Пт.-15.00</w:t>
            </w:r>
          </w:p>
        </w:tc>
      </w:tr>
      <w:tr w:rsidR="008D384D" w:rsidTr="001B7E04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4D" w:rsidRDefault="008D384D" w:rsidP="001B7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4D" w:rsidRDefault="008D384D" w:rsidP="001B7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4D" w:rsidRPr="00CA4701" w:rsidRDefault="008D384D" w:rsidP="001B7E0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A4701">
              <w:rPr>
                <w:rFonts w:ascii="Times New Roman" w:hAnsi="Times New Roman" w:cs="Times New Roman"/>
                <w:sz w:val="28"/>
                <w:szCs w:val="28"/>
              </w:rPr>
              <w:t>«Ступеньки к искусству танца»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4D" w:rsidRPr="00CA4701" w:rsidRDefault="008D384D" w:rsidP="001B7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701">
              <w:rPr>
                <w:rFonts w:ascii="Times New Roman" w:hAnsi="Times New Roman" w:cs="Times New Roman"/>
                <w:sz w:val="28"/>
                <w:szCs w:val="28"/>
              </w:rPr>
              <w:t>Павлычева Лариса Николаевна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4D" w:rsidRDefault="008D384D" w:rsidP="001B7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4D" w:rsidRDefault="008D384D" w:rsidP="009A5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4D" w:rsidRDefault="008D384D" w:rsidP="001B7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Вт.- 16.00</w:t>
            </w:r>
          </w:p>
          <w:p w:rsidR="008D384D" w:rsidRDefault="008D384D" w:rsidP="001B7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Пт.- 17.00 </w:t>
            </w:r>
          </w:p>
        </w:tc>
      </w:tr>
      <w:tr w:rsidR="008D384D" w:rsidTr="001B7E04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4D" w:rsidRDefault="008D384D" w:rsidP="001B7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4D" w:rsidRDefault="008D384D" w:rsidP="001B7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4D" w:rsidRPr="00CA4701" w:rsidRDefault="008D384D" w:rsidP="001B7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C05">
              <w:rPr>
                <w:rFonts w:ascii="Times New Roman" w:hAnsi="Times New Roman" w:cs="Times New Roman"/>
                <w:sz w:val="28"/>
                <w:szCs w:val="28"/>
              </w:rPr>
              <w:t>«Фантазия»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4D" w:rsidRPr="00CA4701" w:rsidRDefault="008D384D" w:rsidP="001B7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701">
              <w:rPr>
                <w:rFonts w:ascii="Times New Roman" w:hAnsi="Times New Roman" w:cs="Times New Roman"/>
                <w:sz w:val="28"/>
                <w:szCs w:val="28"/>
              </w:rPr>
              <w:t xml:space="preserve">Петриченко Алла </w:t>
            </w:r>
            <w:proofErr w:type="spellStart"/>
            <w:r w:rsidRPr="00CA4701">
              <w:rPr>
                <w:rFonts w:ascii="Times New Roman" w:hAnsi="Times New Roman" w:cs="Times New Roman"/>
                <w:sz w:val="28"/>
                <w:szCs w:val="28"/>
              </w:rPr>
              <w:t>Гамлетовна</w:t>
            </w:r>
            <w:proofErr w:type="spellEnd"/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4D" w:rsidRDefault="008D384D" w:rsidP="001B7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4D" w:rsidRDefault="008D384D" w:rsidP="001B7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4D" w:rsidRDefault="008D384D" w:rsidP="001B7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 - 16.00</w:t>
            </w:r>
          </w:p>
        </w:tc>
      </w:tr>
      <w:tr w:rsidR="008D384D" w:rsidTr="001B7E04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4D" w:rsidRDefault="008D384D" w:rsidP="001B7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4D" w:rsidRPr="00D877C3" w:rsidRDefault="008D384D" w:rsidP="001B7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877C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Спортивно-оздоровительное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4D" w:rsidRDefault="008D384D" w:rsidP="008D3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701">
              <w:rPr>
                <w:rFonts w:ascii="Times New Roman" w:hAnsi="Times New Roman" w:cs="Times New Roman"/>
                <w:sz w:val="28"/>
                <w:szCs w:val="28"/>
              </w:rPr>
              <w:t>«Спортивные игры»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4D" w:rsidRDefault="008D384D" w:rsidP="001B7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Григорий Михайлович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4D" w:rsidRDefault="008D384D" w:rsidP="001B7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(5кл)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4D" w:rsidRPr="001E7B14" w:rsidRDefault="008D384D" w:rsidP="001B7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B1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4D" w:rsidRPr="001E7B14" w:rsidRDefault="008D384D" w:rsidP="001B7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B14">
              <w:rPr>
                <w:rFonts w:ascii="Times New Roman" w:hAnsi="Times New Roman" w:cs="Times New Roman"/>
                <w:sz w:val="28"/>
                <w:szCs w:val="28"/>
              </w:rPr>
              <w:t>Вт.-14.30</w:t>
            </w:r>
          </w:p>
        </w:tc>
      </w:tr>
      <w:tr w:rsidR="008D384D" w:rsidTr="001B7E04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4D" w:rsidRDefault="008D384D" w:rsidP="001B7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4D" w:rsidRDefault="008D384D" w:rsidP="001B7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4D" w:rsidRPr="00CA4701" w:rsidRDefault="008D384D" w:rsidP="008D3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701">
              <w:rPr>
                <w:rFonts w:ascii="Times New Roman" w:hAnsi="Times New Roman" w:cs="Times New Roman"/>
                <w:sz w:val="28"/>
                <w:szCs w:val="28"/>
              </w:rPr>
              <w:t>«Спортивные игры» (для девочек)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4D" w:rsidRDefault="008D384D" w:rsidP="001B7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701">
              <w:rPr>
                <w:rFonts w:ascii="Times New Roman" w:hAnsi="Times New Roman" w:cs="Times New Roman"/>
                <w:sz w:val="28"/>
                <w:szCs w:val="28"/>
              </w:rPr>
              <w:t>Жигалов Евгений Владимирович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4D" w:rsidRDefault="008D384D" w:rsidP="001B7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(6кл)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4D" w:rsidRPr="001E7B14" w:rsidRDefault="008D384D" w:rsidP="001B7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B1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4D" w:rsidRPr="001E7B14" w:rsidRDefault="008D384D" w:rsidP="001B7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B14">
              <w:rPr>
                <w:rFonts w:ascii="Times New Roman" w:hAnsi="Times New Roman" w:cs="Times New Roman"/>
                <w:sz w:val="28"/>
                <w:szCs w:val="28"/>
              </w:rPr>
              <w:t>Вт.- 16.00</w:t>
            </w:r>
          </w:p>
        </w:tc>
      </w:tr>
      <w:tr w:rsidR="008D384D" w:rsidTr="001B7E04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4D" w:rsidRDefault="008D384D" w:rsidP="001B7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4D" w:rsidRDefault="008D384D" w:rsidP="001B7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4D" w:rsidRPr="00CA4701" w:rsidRDefault="008D384D" w:rsidP="008D3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701">
              <w:rPr>
                <w:rFonts w:ascii="Times New Roman" w:hAnsi="Times New Roman" w:cs="Times New Roman"/>
                <w:sz w:val="28"/>
                <w:szCs w:val="28"/>
              </w:rPr>
              <w:t>«Спортивные игры» (для мальчиков)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4D" w:rsidRDefault="008D384D" w:rsidP="001B7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701">
              <w:rPr>
                <w:rFonts w:ascii="Times New Roman" w:hAnsi="Times New Roman" w:cs="Times New Roman"/>
                <w:sz w:val="28"/>
                <w:szCs w:val="28"/>
              </w:rPr>
              <w:t>Жигалов Евгений Владимирович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4D" w:rsidRDefault="008D384D" w:rsidP="001B7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(6кл)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4D" w:rsidRPr="001E7B14" w:rsidRDefault="008D384D" w:rsidP="001B7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B1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4D" w:rsidRPr="001E7B14" w:rsidRDefault="008D384D" w:rsidP="001B7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B14">
              <w:rPr>
                <w:rFonts w:ascii="Times New Roman" w:hAnsi="Times New Roman" w:cs="Times New Roman"/>
                <w:sz w:val="28"/>
                <w:szCs w:val="28"/>
              </w:rPr>
              <w:t>Сб.- 12.00</w:t>
            </w:r>
          </w:p>
        </w:tc>
      </w:tr>
      <w:tr w:rsidR="008D384D" w:rsidTr="001B7E04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4D" w:rsidRDefault="008D384D" w:rsidP="001B7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4D" w:rsidRPr="00D22452" w:rsidRDefault="008D384D" w:rsidP="001B7E04">
            <w:pPr>
              <w:pStyle w:val="Default"/>
              <w:numPr>
                <w:ilvl w:val="0"/>
                <w:numId w:val="5"/>
              </w:numPr>
              <w:ind w:left="0"/>
              <w:jc w:val="both"/>
              <w:rPr>
                <w:b/>
                <w:color w:val="auto"/>
                <w:sz w:val="28"/>
                <w:szCs w:val="28"/>
                <w:u w:val="single"/>
              </w:rPr>
            </w:pPr>
            <w:r w:rsidRPr="00D22452">
              <w:rPr>
                <w:b/>
                <w:color w:val="auto"/>
                <w:sz w:val="28"/>
                <w:szCs w:val="28"/>
                <w:u w:val="single"/>
              </w:rPr>
              <w:t>Социальное</w:t>
            </w:r>
          </w:p>
          <w:p w:rsidR="008D384D" w:rsidRDefault="008D384D" w:rsidP="001B7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4D" w:rsidRPr="00CA4701" w:rsidRDefault="008D384D" w:rsidP="001B7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701">
              <w:rPr>
                <w:rFonts w:ascii="Times New Roman" w:hAnsi="Times New Roman" w:cs="Times New Roman"/>
                <w:sz w:val="28"/>
                <w:szCs w:val="28"/>
              </w:rPr>
              <w:t>«Мой проект»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4D" w:rsidRPr="00C469A0" w:rsidRDefault="008D384D" w:rsidP="001D2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69A0">
              <w:rPr>
                <w:rFonts w:ascii="Times New Roman" w:hAnsi="Times New Roman" w:cs="Times New Roman"/>
                <w:sz w:val="28"/>
                <w:szCs w:val="28"/>
              </w:rPr>
              <w:t>Бахарева</w:t>
            </w:r>
            <w:proofErr w:type="spellEnd"/>
            <w:r w:rsidRPr="00C469A0">
              <w:rPr>
                <w:rFonts w:ascii="Times New Roman" w:hAnsi="Times New Roman" w:cs="Times New Roman"/>
                <w:sz w:val="28"/>
                <w:szCs w:val="28"/>
              </w:rPr>
              <w:t xml:space="preserve"> Ирина Петровна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4D" w:rsidRPr="00C469A0" w:rsidRDefault="008D384D" w:rsidP="001B7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9A0">
              <w:rPr>
                <w:rFonts w:ascii="Times New Roman" w:hAnsi="Times New Roman" w:cs="Times New Roman"/>
                <w:sz w:val="28"/>
                <w:szCs w:val="28"/>
              </w:rPr>
              <w:t>1*4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4D" w:rsidRPr="00C469A0" w:rsidRDefault="008D384D" w:rsidP="001B7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4D" w:rsidRPr="00C469A0" w:rsidRDefault="008D384D" w:rsidP="001B7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9A0">
              <w:rPr>
                <w:rFonts w:ascii="Times New Roman" w:hAnsi="Times New Roman" w:cs="Times New Roman"/>
                <w:sz w:val="28"/>
                <w:szCs w:val="28"/>
              </w:rPr>
              <w:t xml:space="preserve">Пн.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16.0</w:t>
            </w:r>
            <w:r w:rsidRPr="00C469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D384D" w:rsidRPr="00C469A0" w:rsidRDefault="008D384D" w:rsidP="001B7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9A0">
              <w:rPr>
                <w:rFonts w:ascii="Times New Roman" w:hAnsi="Times New Roman" w:cs="Times New Roman"/>
                <w:sz w:val="28"/>
                <w:szCs w:val="28"/>
              </w:rPr>
              <w:t>Пн. - 17.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469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D384D" w:rsidRPr="00C469A0" w:rsidRDefault="008D384D" w:rsidP="001B7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9A0">
              <w:rPr>
                <w:rFonts w:ascii="Times New Roman" w:hAnsi="Times New Roman" w:cs="Times New Roman"/>
                <w:sz w:val="28"/>
                <w:szCs w:val="28"/>
              </w:rPr>
              <w:t xml:space="preserve">Ср.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16.0</w:t>
            </w:r>
            <w:r w:rsidRPr="00C469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D384D" w:rsidRPr="00C469A0" w:rsidRDefault="008D384D" w:rsidP="001B7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9A0">
              <w:rPr>
                <w:rFonts w:ascii="Times New Roman" w:hAnsi="Times New Roman" w:cs="Times New Roman"/>
                <w:sz w:val="28"/>
                <w:szCs w:val="28"/>
              </w:rPr>
              <w:t>Чт.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16.0</w:t>
            </w:r>
            <w:r w:rsidRPr="00C469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1F419C" w:rsidRPr="00CA4701" w:rsidRDefault="001F419C" w:rsidP="00CA470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77399" w:rsidRPr="00CA4701" w:rsidRDefault="00B77399" w:rsidP="00CA4701">
      <w:pPr>
        <w:pStyle w:val="1"/>
        <w:rPr>
          <w:szCs w:val="28"/>
        </w:rPr>
      </w:pPr>
      <w:bookmarkStart w:id="3" w:name="_Toc434928210"/>
      <w:r w:rsidRPr="00CA4701">
        <w:rPr>
          <w:szCs w:val="28"/>
        </w:rPr>
        <w:t>Аннотаци</w:t>
      </w:r>
      <w:r w:rsidR="00CA4701">
        <w:rPr>
          <w:szCs w:val="28"/>
        </w:rPr>
        <w:t>и</w:t>
      </w:r>
      <w:r w:rsidRPr="00CA4701">
        <w:rPr>
          <w:szCs w:val="28"/>
        </w:rPr>
        <w:t xml:space="preserve"> программ внеурочной деятельности</w:t>
      </w:r>
      <w:bookmarkEnd w:id="3"/>
    </w:p>
    <w:p w:rsidR="00B77399" w:rsidRPr="00531160" w:rsidRDefault="00B77399" w:rsidP="0053116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A4701">
        <w:rPr>
          <w:rFonts w:ascii="Times New Roman" w:hAnsi="Times New Roman" w:cs="Times New Roman"/>
          <w:sz w:val="28"/>
          <w:szCs w:val="28"/>
        </w:rPr>
        <w:t xml:space="preserve">Программа внеурочной деятельности </w:t>
      </w:r>
      <w:r w:rsidRPr="00CA4701">
        <w:rPr>
          <w:rFonts w:ascii="Times New Roman" w:hAnsi="Times New Roman" w:cs="Times New Roman"/>
          <w:b/>
          <w:sz w:val="28"/>
          <w:szCs w:val="28"/>
        </w:rPr>
        <w:t>«Волшебная книга»</w:t>
      </w:r>
      <w:r w:rsidR="00FF6C05">
        <w:rPr>
          <w:rFonts w:ascii="Times New Roman" w:hAnsi="Times New Roman" w:cs="Times New Roman"/>
          <w:sz w:val="28"/>
          <w:szCs w:val="28"/>
        </w:rPr>
        <w:t xml:space="preserve"> разработана для учащихся 7</w:t>
      </w:r>
      <w:r w:rsidRPr="00CA4701">
        <w:rPr>
          <w:rFonts w:ascii="Times New Roman" w:hAnsi="Times New Roman" w:cs="Times New Roman"/>
          <w:sz w:val="28"/>
          <w:szCs w:val="28"/>
        </w:rPr>
        <w:t>-х классов общеобразовательной школы, направлена на решение важнейшей задачи современного образования – становление личности, воспитание гражданина, патриота своего Отечества. Образо</w:t>
      </w:r>
      <w:r w:rsidR="00FF6C05">
        <w:rPr>
          <w:rFonts w:ascii="Times New Roman" w:hAnsi="Times New Roman" w:cs="Times New Roman"/>
          <w:sz w:val="28"/>
          <w:szCs w:val="28"/>
        </w:rPr>
        <w:t>вательные задачи кружка связаны</w:t>
      </w:r>
      <w:r w:rsidRPr="00CA4701">
        <w:rPr>
          <w:rFonts w:ascii="Times New Roman" w:hAnsi="Times New Roman" w:cs="Times New Roman"/>
          <w:sz w:val="28"/>
          <w:szCs w:val="28"/>
        </w:rPr>
        <w:t xml:space="preserve">  с формированием умений читать, комментировать, анализировать художественный текст. Книга – это особое средство постижения жизни, близкий и  понятный детям способ познания, изучения, раскрытия действительности. Через книгу ребёнок воспринимает  различные модели поведения (умение дружить, добиваться целей,  разрешить конфликт), которые могут быть эффективны в различных жизненных ситуациях. Занятия развивают фантазию, память, психологические навыки, коммуникабельность, повышают грамотность. Ожидаемый результат подведения итога работы кружка является: оформление книжных выставок, библиотеки, разработка мультимедиа презентаций, викторин на разные темы, составление  кроссвордов, участие в театрализованных представлениях; </w:t>
      </w:r>
      <w:r w:rsidR="002A403B" w:rsidRPr="00CA4701">
        <w:rPr>
          <w:rFonts w:ascii="Times New Roman" w:hAnsi="Times New Roman" w:cs="Times New Roman"/>
          <w:sz w:val="28"/>
          <w:szCs w:val="28"/>
        </w:rPr>
        <w:t xml:space="preserve">подготовка проектов; </w:t>
      </w:r>
      <w:r w:rsidRPr="00CA4701">
        <w:rPr>
          <w:rFonts w:ascii="Times New Roman" w:hAnsi="Times New Roman" w:cs="Times New Roman"/>
          <w:sz w:val="28"/>
          <w:szCs w:val="28"/>
        </w:rPr>
        <w:t>выпуск сборников стихов и сочинений, их публикации др.</w:t>
      </w:r>
    </w:p>
    <w:p w:rsidR="00B77399" w:rsidRPr="00CA4701" w:rsidRDefault="00B77399" w:rsidP="00CA4701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CA4701">
        <w:rPr>
          <w:rFonts w:ascii="Times New Roman" w:hAnsi="Times New Roman" w:cs="Times New Roman"/>
          <w:sz w:val="28"/>
          <w:szCs w:val="28"/>
        </w:rPr>
        <w:t xml:space="preserve">Программа внеурочной деятельности </w:t>
      </w:r>
      <w:r w:rsidRPr="00CA4701">
        <w:rPr>
          <w:rFonts w:ascii="Times New Roman" w:hAnsi="Times New Roman" w:cs="Times New Roman"/>
          <w:b/>
          <w:bCs/>
          <w:sz w:val="28"/>
          <w:szCs w:val="28"/>
        </w:rPr>
        <w:t xml:space="preserve">«Мой проект».  Основная цель программы: </w:t>
      </w:r>
      <w:r w:rsidRPr="00CA4701">
        <w:rPr>
          <w:rFonts w:ascii="Times New Roman" w:hAnsi="Times New Roman" w:cs="Times New Roman"/>
          <w:sz w:val="28"/>
          <w:szCs w:val="28"/>
        </w:rPr>
        <w:t xml:space="preserve">определение </w:t>
      </w:r>
      <w:proofErr w:type="spellStart"/>
      <w:r w:rsidRPr="00CA4701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CA4701">
        <w:rPr>
          <w:rFonts w:ascii="Times New Roman" w:hAnsi="Times New Roman" w:cs="Times New Roman"/>
          <w:sz w:val="28"/>
          <w:szCs w:val="28"/>
        </w:rPr>
        <w:t xml:space="preserve"> достижения </w:t>
      </w:r>
      <w:proofErr w:type="spellStart"/>
      <w:r w:rsidRPr="00CA4701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CA4701">
        <w:rPr>
          <w:rFonts w:ascii="Times New Roman" w:hAnsi="Times New Roman" w:cs="Times New Roman"/>
          <w:sz w:val="28"/>
          <w:szCs w:val="28"/>
        </w:rPr>
        <w:t xml:space="preserve"> результатов учащихся. Направление программы - социальное. Программа внеурочной деятельности «Мой проект» направлена на реализацию проекта, выполняемого </w:t>
      </w:r>
      <w:proofErr w:type="gramStart"/>
      <w:r w:rsidRPr="00CA470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CA4701">
        <w:rPr>
          <w:rFonts w:ascii="Times New Roman" w:hAnsi="Times New Roman" w:cs="Times New Roman"/>
          <w:sz w:val="28"/>
          <w:szCs w:val="28"/>
        </w:rPr>
        <w:t xml:space="preserve"> в рамках урочной и внеурочной деятельности с целью освоения </w:t>
      </w:r>
      <w:proofErr w:type="spellStart"/>
      <w:r w:rsidRPr="00CA4701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CA4701">
        <w:rPr>
          <w:rFonts w:ascii="Times New Roman" w:hAnsi="Times New Roman" w:cs="Times New Roman"/>
          <w:sz w:val="28"/>
          <w:szCs w:val="28"/>
        </w:rPr>
        <w:t xml:space="preserve"> результатов. Программа составлена на 34 часа, по 1 недельному часу.</w:t>
      </w:r>
    </w:p>
    <w:p w:rsidR="00B77399" w:rsidRDefault="00B77399" w:rsidP="00CA4701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CA4701">
        <w:rPr>
          <w:rFonts w:ascii="Times New Roman" w:hAnsi="Times New Roman" w:cs="Times New Roman"/>
          <w:sz w:val="28"/>
          <w:szCs w:val="28"/>
        </w:rPr>
        <w:t>Программа внеурочной деятельности</w:t>
      </w:r>
      <w:r w:rsidRPr="00CA4701">
        <w:rPr>
          <w:rFonts w:ascii="Times New Roman" w:hAnsi="Times New Roman" w:cs="Times New Roman"/>
          <w:b/>
          <w:sz w:val="28"/>
          <w:szCs w:val="28"/>
        </w:rPr>
        <w:t xml:space="preserve"> «Ступень</w:t>
      </w:r>
      <w:r w:rsidR="002A403B" w:rsidRPr="00CA4701">
        <w:rPr>
          <w:rFonts w:ascii="Times New Roman" w:hAnsi="Times New Roman" w:cs="Times New Roman"/>
          <w:b/>
          <w:sz w:val="28"/>
          <w:szCs w:val="28"/>
        </w:rPr>
        <w:t>к</w:t>
      </w:r>
      <w:r w:rsidR="00820622" w:rsidRPr="00CA4701">
        <w:rPr>
          <w:rFonts w:ascii="Times New Roman" w:hAnsi="Times New Roman" w:cs="Times New Roman"/>
          <w:b/>
          <w:sz w:val="28"/>
          <w:szCs w:val="28"/>
        </w:rPr>
        <w:t>и</w:t>
      </w:r>
      <w:r w:rsidRPr="00CA4701">
        <w:rPr>
          <w:rFonts w:ascii="Times New Roman" w:hAnsi="Times New Roman" w:cs="Times New Roman"/>
          <w:b/>
          <w:sz w:val="28"/>
          <w:szCs w:val="28"/>
        </w:rPr>
        <w:t xml:space="preserve"> к искусству танца» </w:t>
      </w:r>
      <w:r w:rsidRPr="00CA4701">
        <w:rPr>
          <w:rFonts w:ascii="Times New Roman" w:hAnsi="Times New Roman" w:cs="Times New Roman"/>
          <w:sz w:val="28"/>
          <w:szCs w:val="28"/>
        </w:rPr>
        <w:t xml:space="preserve">способствует развитию </w:t>
      </w:r>
      <w:proofErr w:type="gramStart"/>
      <w:r w:rsidRPr="00CA470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A4701">
        <w:rPr>
          <w:rFonts w:ascii="Times New Roman" w:hAnsi="Times New Roman" w:cs="Times New Roman"/>
          <w:sz w:val="28"/>
          <w:szCs w:val="28"/>
        </w:rPr>
        <w:t xml:space="preserve"> посредством погружения в практическую деятельность хореографического коллектива. Коллектив является моделью взрослого мира, которая дает возможность детям на собственной практике могут получить компетентности необходимые в будущей самостоятельной жизни.</w:t>
      </w:r>
    </w:p>
    <w:p w:rsidR="008E4422" w:rsidRPr="003A2B1F" w:rsidRDefault="00B12030" w:rsidP="008E4422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внеурочной </w:t>
      </w:r>
      <w:r w:rsidRPr="00B12030">
        <w:rPr>
          <w:rFonts w:ascii="Times New Roman" w:hAnsi="Times New Roman" w:cs="Times New Roman"/>
          <w:color w:val="auto"/>
          <w:sz w:val="28"/>
          <w:szCs w:val="28"/>
        </w:rPr>
        <w:t xml:space="preserve">деятельности </w:t>
      </w:r>
      <w:r w:rsidRPr="00EB2D71">
        <w:rPr>
          <w:rFonts w:ascii="Times New Roman" w:hAnsi="Times New Roman" w:cs="Times New Roman"/>
          <w:b/>
          <w:color w:val="auto"/>
          <w:sz w:val="28"/>
          <w:szCs w:val="28"/>
        </w:rPr>
        <w:t>«Художественный объектив»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общеинтеллектуального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направления, рассчитан</w:t>
      </w:r>
      <w:r w:rsidR="008E442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34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учебных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часа. Программа предполагает</w:t>
      </w:r>
      <w:r w:rsidR="008E4422">
        <w:rPr>
          <w:rFonts w:ascii="Times New Roman" w:hAnsi="Times New Roman" w:cs="Times New Roman"/>
          <w:sz w:val="28"/>
          <w:szCs w:val="28"/>
        </w:rPr>
        <w:t xml:space="preserve"> </w:t>
      </w:r>
      <w:r w:rsidR="008E4422" w:rsidRPr="00964515">
        <w:rPr>
          <w:rFonts w:ascii="Times New Roman" w:hAnsi="Times New Roman" w:cs="Times New Roman"/>
          <w:bCs/>
          <w:sz w:val="28"/>
          <w:szCs w:val="28"/>
        </w:rPr>
        <w:t>формирование проектно-исследовательских умений обучающихся через зна</w:t>
      </w:r>
      <w:r w:rsidR="008E4422" w:rsidRPr="00964515">
        <w:rPr>
          <w:rFonts w:ascii="Times New Roman" w:hAnsi="Times New Roman" w:cs="Times New Roman"/>
          <w:sz w:val="28"/>
          <w:szCs w:val="28"/>
        </w:rPr>
        <w:t>комство</w:t>
      </w:r>
      <w:r w:rsidR="008E4422" w:rsidRPr="003A2B1F">
        <w:rPr>
          <w:rFonts w:ascii="Times New Roman" w:hAnsi="Times New Roman" w:cs="Times New Roman"/>
          <w:sz w:val="28"/>
          <w:szCs w:val="28"/>
        </w:rPr>
        <w:t xml:space="preserve"> с чудесами света, стра</w:t>
      </w:r>
      <w:r w:rsidR="008E4422">
        <w:rPr>
          <w:rFonts w:ascii="Times New Roman" w:hAnsi="Times New Roman" w:cs="Times New Roman"/>
          <w:sz w:val="28"/>
          <w:szCs w:val="28"/>
        </w:rPr>
        <w:t xml:space="preserve">ны, района. Реализуется в форме коллективных </w:t>
      </w:r>
      <w:r w:rsidR="008E4422" w:rsidRPr="003A2B1F">
        <w:rPr>
          <w:rFonts w:ascii="Times New Roman" w:hAnsi="Times New Roman" w:cs="Times New Roman"/>
          <w:sz w:val="28"/>
          <w:szCs w:val="28"/>
        </w:rPr>
        <w:t>проектов</w:t>
      </w:r>
      <w:r w:rsidR="008E4422" w:rsidRPr="008E4422">
        <w:rPr>
          <w:rFonts w:ascii="Times New Roman" w:hAnsi="Times New Roman" w:cs="Times New Roman"/>
          <w:sz w:val="28"/>
          <w:szCs w:val="28"/>
        </w:rPr>
        <w:t>. Результатом реализации программы «Художественный объектив» стану</w:t>
      </w:r>
      <w:r w:rsidR="008E4422" w:rsidRPr="003A2B1F">
        <w:rPr>
          <w:rFonts w:ascii="Times New Roman" w:hAnsi="Times New Roman" w:cs="Times New Roman"/>
          <w:sz w:val="28"/>
          <w:szCs w:val="28"/>
        </w:rPr>
        <w:t xml:space="preserve">т созданные обучающимися в </w:t>
      </w:r>
      <w:r w:rsidR="008E4422" w:rsidRPr="003A2B1F">
        <w:rPr>
          <w:rFonts w:ascii="Times New Roman" w:hAnsi="Times New Roman" w:cs="Times New Roman"/>
          <w:sz w:val="28"/>
          <w:szCs w:val="28"/>
        </w:rPr>
        <w:lastRenderedPageBreak/>
        <w:t xml:space="preserve">ходе выполнения коллективных проектов итоговые продукты в виде творческих альбомов, </w:t>
      </w:r>
      <w:r w:rsidR="008E4422">
        <w:rPr>
          <w:rFonts w:ascii="Times New Roman" w:hAnsi="Times New Roman" w:cs="Times New Roman"/>
          <w:sz w:val="28"/>
          <w:szCs w:val="28"/>
        </w:rPr>
        <w:t xml:space="preserve">буклетов, </w:t>
      </w:r>
      <w:r w:rsidR="008E4422" w:rsidRPr="003A2B1F">
        <w:rPr>
          <w:rFonts w:ascii="Times New Roman" w:hAnsi="Times New Roman" w:cs="Times New Roman"/>
          <w:sz w:val="28"/>
          <w:szCs w:val="28"/>
        </w:rPr>
        <w:t>презентаций: - «7 чудес света», «Чудеса мира», «Чудеса России», «Чудеса района»</w:t>
      </w:r>
      <w:r w:rsidR="008E4422">
        <w:rPr>
          <w:rFonts w:ascii="Times New Roman" w:hAnsi="Times New Roman" w:cs="Times New Roman"/>
          <w:sz w:val="28"/>
          <w:szCs w:val="28"/>
        </w:rPr>
        <w:t xml:space="preserve">. </w:t>
      </w:r>
      <w:r w:rsidR="008E4422" w:rsidRPr="008E4422">
        <w:rPr>
          <w:rFonts w:ascii="Times New Roman" w:hAnsi="Times New Roman" w:cs="Times New Roman"/>
          <w:sz w:val="28"/>
          <w:szCs w:val="28"/>
        </w:rPr>
        <w:t>Итоговым образовательным событием является</w:t>
      </w:r>
      <w:r w:rsidR="008E4422" w:rsidRPr="003A2B1F">
        <w:rPr>
          <w:rFonts w:ascii="Times New Roman" w:hAnsi="Times New Roman" w:cs="Times New Roman"/>
          <w:sz w:val="28"/>
          <w:szCs w:val="28"/>
        </w:rPr>
        <w:t xml:space="preserve"> презентация </w:t>
      </w:r>
      <w:r w:rsidR="008E4422">
        <w:rPr>
          <w:rFonts w:ascii="Times New Roman" w:hAnsi="Times New Roman" w:cs="Times New Roman"/>
          <w:sz w:val="28"/>
          <w:szCs w:val="28"/>
        </w:rPr>
        <w:t>коллективных проектов</w:t>
      </w:r>
      <w:r w:rsidR="008E4422" w:rsidRPr="003A2B1F">
        <w:rPr>
          <w:rFonts w:ascii="Times New Roman" w:hAnsi="Times New Roman" w:cs="Times New Roman"/>
          <w:sz w:val="28"/>
          <w:szCs w:val="28"/>
        </w:rPr>
        <w:t xml:space="preserve"> в школе.</w:t>
      </w:r>
    </w:p>
    <w:p w:rsidR="00531160" w:rsidRPr="00636E3B" w:rsidRDefault="00734C21" w:rsidP="00531160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9FE">
        <w:rPr>
          <w:rFonts w:ascii="Times New Roman" w:hAnsi="Times New Roman" w:cs="Times New Roman"/>
          <w:sz w:val="28"/>
          <w:szCs w:val="28"/>
        </w:rPr>
        <w:t xml:space="preserve">Программа внеурочной деятельности </w:t>
      </w:r>
      <w:r w:rsidR="00531160" w:rsidRPr="00FC39FE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531160" w:rsidRPr="00A95B00">
        <w:rPr>
          <w:rFonts w:ascii="Times New Roman" w:hAnsi="Times New Roman" w:cs="Times New Roman"/>
          <w:b/>
          <w:color w:val="auto"/>
          <w:sz w:val="28"/>
          <w:szCs w:val="28"/>
        </w:rPr>
        <w:t>Спортивные игры»</w:t>
      </w:r>
      <w:r w:rsidR="00531160" w:rsidRPr="00A95B00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531160" w:rsidRPr="00A95B00">
        <w:rPr>
          <w:rFonts w:ascii="Times New Roman" w:hAnsi="Times New Roman" w:cs="Times New Roman"/>
          <w:sz w:val="28"/>
          <w:szCs w:val="28"/>
        </w:rPr>
        <w:t>спортивно-оздоровительного направления, рассчитана</w:t>
      </w:r>
      <w:r w:rsidR="00FC39FE" w:rsidRPr="00A95B00">
        <w:rPr>
          <w:rFonts w:ascii="Times New Roman" w:hAnsi="Times New Roman" w:cs="Times New Roman"/>
          <w:sz w:val="28"/>
          <w:szCs w:val="28"/>
        </w:rPr>
        <w:t xml:space="preserve"> на 68 учебных часов, по 2 часа в неделю.</w:t>
      </w:r>
      <w:r w:rsidR="00531160" w:rsidRPr="00A95B00">
        <w:rPr>
          <w:rFonts w:ascii="Times New Roman" w:hAnsi="Times New Roman" w:cs="Times New Roman"/>
          <w:sz w:val="28"/>
          <w:szCs w:val="28"/>
        </w:rPr>
        <w:t xml:space="preserve"> </w:t>
      </w:r>
      <w:r w:rsidR="00FC39FE" w:rsidRPr="00A95B00">
        <w:rPr>
          <w:rFonts w:ascii="Times New Roman" w:hAnsi="Times New Roman" w:cs="Times New Roman"/>
          <w:sz w:val="28"/>
          <w:szCs w:val="28"/>
        </w:rPr>
        <w:t>Программа предполагает</w:t>
      </w:r>
      <w:r w:rsidR="00531160" w:rsidRPr="00A95B00">
        <w:rPr>
          <w:rFonts w:ascii="Times New Roman" w:hAnsi="Times New Roman" w:cs="Times New Roman"/>
          <w:sz w:val="28"/>
          <w:szCs w:val="28"/>
        </w:rPr>
        <w:t xml:space="preserve"> </w:t>
      </w:r>
      <w:r w:rsidR="00FC39FE" w:rsidRPr="00A95B00">
        <w:rPr>
          <w:rFonts w:ascii="Times New Roman" w:hAnsi="Times New Roman" w:cs="Times New Roman"/>
          <w:sz w:val="28"/>
          <w:szCs w:val="28"/>
        </w:rPr>
        <w:t>н</w:t>
      </w:r>
      <w:r w:rsidR="00531160" w:rsidRPr="00A95B00">
        <w:rPr>
          <w:rFonts w:ascii="Times New Roman" w:hAnsi="Times New Roman" w:cs="Times New Roman"/>
          <w:sz w:val="28"/>
          <w:szCs w:val="28"/>
        </w:rPr>
        <w:t>а основе интересов и склонностей</w:t>
      </w:r>
      <w:r w:rsidR="00531160" w:rsidRPr="00FC39FE">
        <w:rPr>
          <w:rFonts w:ascii="Times New Roman" w:hAnsi="Times New Roman" w:cs="Times New Roman"/>
          <w:sz w:val="28"/>
          <w:szCs w:val="28"/>
        </w:rPr>
        <w:t xml:space="preserve"> учащихся углубить знания, расширить и закрепить арсенал двигательных умений и навыков в игровых видах спорта, достигнуть более высокого уровня развития двигательных способностей, нравственных качеств, </w:t>
      </w:r>
      <w:r w:rsidR="00531160" w:rsidRPr="00636E3B">
        <w:rPr>
          <w:rFonts w:ascii="Times New Roman" w:hAnsi="Times New Roman" w:cs="Times New Roman"/>
          <w:sz w:val="28"/>
          <w:szCs w:val="28"/>
        </w:rPr>
        <w:t>приобщить к регулярным тренировкам.</w:t>
      </w:r>
    </w:p>
    <w:p w:rsidR="001A18B1" w:rsidRDefault="00952192" w:rsidP="00632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E3B">
        <w:rPr>
          <w:rFonts w:ascii="Times New Roman" w:hAnsi="Times New Roman" w:cs="Times New Roman"/>
          <w:sz w:val="28"/>
          <w:szCs w:val="28"/>
        </w:rPr>
        <w:t xml:space="preserve">Программа внеурочной деятельности </w:t>
      </w:r>
      <w:r w:rsidRPr="00636E3B">
        <w:rPr>
          <w:rFonts w:ascii="Times New Roman" w:hAnsi="Times New Roman" w:cs="Times New Roman"/>
          <w:b/>
          <w:sz w:val="28"/>
          <w:szCs w:val="28"/>
        </w:rPr>
        <w:t>«Акварельки»</w:t>
      </w:r>
      <w:r w:rsidR="00685DF2" w:rsidRPr="00636E3B">
        <w:rPr>
          <w:rFonts w:ascii="Times New Roman" w:hAnsi="Times New Roman" w:cs="Times New Roman"/>
          <w:sz w:val="28"/>
          <w:szCs w:val="28"/>
        </w:rPr>
        <w:t xml:space="preserve"> общекультурного направления</w:t>
      </w:r>
      <w:r w:rsidR="00636E3B" w:rsidRPr="00636E3B">
        <w:rPr>
          <w:rFonts w:ascii="Times New Roman" w:hAnsi="Times New Roman" w:cs="Times New Roman"/>
          <w:sz w:val="28"/>
          <w:szCs w:val="28"/>
        </w:rPr>
        <w:t>, рассчитана на 34 часа. Программа предполагает р</w:t>
      </w:r>
      <w:r w:rsidR="00636E3B">
        <w:rPr>
          <w:rFonts w:ascii="Times New Roman" w:hAnsi="Times New Roman" w:cs="Times New Roman"/>
          <w:sz w:val="28"/>
          <w:szCs w:val="28"/>
        </w:rPr>
        <w:t>азви</w:t>
      </w:r>
      <w:r w:rsidR="00636E3B" w:rsidRPr="00636E3B">
        <w:rPr>
          <w:rFonts w:ascii="Times New Roman" w:hAnsi="Times New Roman" w:cs="Times New Roman"/>
          <w:sz w:val="28"/>
          <w:szCs w:val="28"/>
        </w:rPr>
        <w:t>тие потенциальных способностей, заложенных в ребенке, интерес к собственным открытиям через поисковую деятельность,</w:t>
      </w:r>
      <w:r w:rsidR="00636E3B" w:rsidRPr="00636E3B">
        <w:rPr>
          <w:sz w:val="28"/>
          <w:szCs w:val="28"/>
        </w:rPr>
        <w:t xml:space="preserve"> </w:t>
      </w:r>
      <w:r w:rsidR="00636E3B" w:rsidRPr="00636E3B">
        <w:rPr>
          <w:rFonts w:ascii="Times New Roman" w:hAnsi="Times New Roman" w:cs="Times New Roman"/>
          <w:sz w:val="28"/>
          <w:szCs w:val="28"/>
        </w:rPr>
        <w:t>через различные способы рисования</w:t>
      </w:r>
      <w:r w:rsidR="00636E3B">
        <w:rPr>
          <w:rFonts w:ascii="Times New Roman" w:hAnsi="Times New Roman" w:cs="Times New Roman"/>
          <w:sz w:val="28"/>
          <w:szCs w:val="28"/>
        </w:rPr>
        <w:t>.</w:t>
      </w:r>
      <w:r w:rsidR="001A18B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1A18B1">
        <w:rPr>
          <w:rFonts w:ascii="Times New Roman" w:hAnsi="Times New Roman" w:cs="Times New Roman"/>
          <w:sz w:val="28"/>
          <w:szCs w:val="28"/>
        </w:rPr>
        <w:t xml:space="preserve">В ходе освоения программы </w:t>
      </w:r>
      <w:proofErr w:type="spellStart"/>
      <w:r w:rsidR="001A18B1">
        <w:rPr>
          <w:rFonts w:ascii="Times New Roman" w:hAnsi="Times New Roman" w:cs="Times New Roman"/>
          <w:sz w:val="28"/>
          <w:szCs w:val="28"/>
        </w:rPr>
        <w:t>бучающиеся</w:t>
      </w:r>
      <w:proofErr w:type="spellEnd"/>
      <w:r w:rsidR="001A18B1">
        <w:rPr>
          <w:rFonts w:ascii="Times New Roman" w:hAnsi="Times New Roman" w:cs="Times New Roman"/>
          <w:sz w:val="28"/>
          <w:szCs w:val="28"/>
        </w:rPr>
        <w:t xml:space="preserve"> научатся: сравнивать</w:t>
      </w:r>
      <w:r w:rsidR="001A18B1">
        <w:rPr>
          <w:rFonts w:ascii="Times New Roman" w:hAnsi="Times New Roman" w:cs="Times New Roman"/>
          <w:sz w:val="24"/>
          <w:szCs w:val="24"/>
        </w:rPr>
        <w:t xml:space="preserve"> </w:t>
      </w:r>
      <w:r w:rsidR="001A18B1" w:rsidRPr="001A18B1">
        <w:rPr>
          <w:rFonts w:ascii="Times New Roman" w:hAnsi="Times New Roman" w:cs="Times New Roman"/>
          <w:sz w:val="28"/>
          <w:szCs w:val="28"/>
        </w:rPr>
        <w:t>предметы, выделяя их особенности в художественно-изобразительных целях; плавно и ритмично изображать формообразующие линии; изображать предметы по памяти; использовать цвет для создания различных образов; создавать композиции на листах бумаги разной формы; передавать настроение в творческой работе; использовать разные приёмы нетрадиционного рисования; развёрнуто комментировать свою творческую работу.</w:t>
      </w:r>
      <w:proofErr w:type="gramEnd"/>
    </w:p>
    <w:p w:rsidR="006323E8" w:rsidRDefault="001A18B1" w:rsidP="006323E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6E3B">
        <w:rPr>
          <w:rFonts w:ascii="Times New Roman" w:hAnsi="Times New Roman" w:cs="Times New Roman"/>
          <w:sz w:val="28"/>
          <w:szCs w:val="28"/>
        </w:rPr>
        <w:t xml:space="preserve">Программа внеурочной деятельности </w:t>
      </w:r>
      <w:r w:rsidRPr="00636E3B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Биологический объектив</w:t>
      </w:r>
      <w:r w:rsidRPr="00636E3B">
        <w:rPr>
          <w:rFonts w:ascii="Times New Roman" w:hAnsi="Times New Roman" w:cs="Times New Roman"/>
          <w:b/>
          <w:sz w:val="28"/>
          <w:szCs w:val="28"/>
        </w:rPr>
        <w:t>»</w:t>
      </w:r>
      <w:r w:rsidRPr="00636E3B">
        <w:rPr>
          <w:rFonts w:ascii="Times New Roman" w:hAnsi="Times New Roman" w:cs="Times New Roman"/>
          <w:sz w:val="28"/>
          <w:szCs w:val="28"/>
        </w:rPr>
        <w:t xml:space="preserve"> общекультурного направления, рассчитана на 34 часа</w:t>
      </w:r>
      <w:r w:rsidRPr="006323E8">
        <w:rPr>
          <w:rFonts w:ascii="Times New Roman" w:hAnsi="Times New Roman" w:cs="Times New Roman"/>
          <w:sz w:val="28"/>
          <w:szCs w:val="28"/>
        </w:rPr>
        <w:t>.</w:t>
      </w:r>
      <w:r w:rsidR="006323E8" w:rsidRPr="006323E8">
        <w:rPr>
          <w:rFonts w:ascii="Times New Roman" w:hAnsi="Times New Roman" w:cs="Times New Roman"/>
          <w:sz w:val="28"/>
          <w:szCs w:val="28"/>
        </w:rPr>
        <w:t xml:space="preserve"> </w:t>
      </w:r>
      <w:r w:rsidR="006323E8" w:rsidRPr="006323E8">
        <w:rPr>
          <w:rFonts w:ascii="Times New Roman" w:eastAsia="Times New Roman" w:hAnsi="Times New Roman"/>
          <w:sz w:val="28"/>
          <w:szCs w:val="28"/>
          <w:lang w:eastAsia="ru-RU"/>
        </w:rPr>
        <w:t>Познакомить учащихся с многообразием мира живой природы, с взаимоотношениями, которые установились между живыми организмами за миллионы лет эволюции, заставить задуматься о роли человека в сохранении экологического равновесия и его ответственности за природу вокруг него.</w:t>
      </w:r>
      <w:r w:rsidR="006323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A4701" w:rsidRDefault="006323E8" w:rsidP="006323E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23E8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Предполагаемыми результатами освоения программы станут: осознание единства и целостности окружающего мира, возможности его познаваемости и объяснимости на основе достижений науки; </w:t>
      </w:r>
      <w:r w:rsidRPr="006323E8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осознание роли жизни: определение роль в природе различных групп организмов;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23E8">
        <w:rPr>
          <w:rFonts w:ascii="Times New Roman" w:eastAsia="Times New Roman" w:hAnsi="Times New Roman"/>
          <w:sz w:val="28"/>
          <w:szCs w:val="28"/>
          <w:lang w:eastAsia="ru-RU"/>
        </w:rPr>
        <w:t>рассмотрение биологических процессов в развитии: приведение примеров приспособлений организмов к среде обитания и объяснять их значение</w:t>
      </w:r>
      <w:bookmarkStart w:id="4" w:name="_Toc434928211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323E8" w:rsidRPr="006323E8" w:rsidRDefault="006323E8" w:rsidP="006323E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7399" w:rsidRPr="00CA4701" w:rsidRDefault="00B77399" w:rsidP="00CA4701">
      <w:pPr>
        <w:pStyle w:val="1"/>
        <w:rPr>
          <w:szCs w:val="28"/>
        </w:rPr>
      </w:pPr>
      <w:r w:rsidRPr="00CA4701">
        <w:rPr>
          <w:szCs w:val="28"/>
        </w:rPr>
        <w:t>Отслеживание предполагаемых результатов</w:t>
      </w:r>
      <w:bookmarkEnd w:id="4"/>
    </w:p>
    <w:p w:rsidR="00B77399" w:rsidRPr="00CA4701" w:rsidRDefault="00B77399" w:rsidP="00CA47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4701">
        <w:rPr>
          <w:rFonts w:ascii="Times New Roman" w:hAnsi="Times New Roman" w:cs="Times New Roman"/>
          <w:sz w:val="28"/>
          <w:szCs w:val="28"/>
        </w:rPr>
        <w:t>Результативность реализации программ внеурочной деятельности осуществляется педагогами в начале и</w:t>
      </w:r>
      <w:r w:rsidR="00BF49F9">
        <w:rPr>
          <w:rFonts w:ascii="Times New Roman" w:hAnsi="Times New Roman" w:cs="Times New Roman"/>
          <w:sz w:val="28"/>
          <w:szCs w:val="28"/>
        </w:rPr>
        <w:t xml:space="preserve"> в конце учебного года и зависит</w:t>
      </w:r>
      <w:r w:rsidRPr="00CA4701">
        <w:rPr>
          <w:rFonts w:ascii="Times New Roman" w:hAnsi="Times New Roman" w:cs="Times New Roman"/>
          <w:sz w:val="28"/>
          <w:szCs w:val="28"/>
        </w:rPr>
        <w:t xml:space="preserve"> о</w:t>
      </w:r>
      <w:r w:rsidR="00BF49F9">
        <w:rPr>
          <w:rFonts w:ascii="Times New Roman" w:hAnsi="Times New Roman" w:cs="Times New Roman"/>
          <w:sz w:val="28"/>
          <w:szCs w:val="28"/>
        </w:rPr>
        <w:t>т целей и задач, предполагаемых рабочими</w:t>
      </w:r>
      <w:r w:rsidRPr="00CA4701">
        <w:rPr>
          <w:rFonts w:ascii="Times New Roman" w:hAnsi="Times New Roman" w:cs="Times New Roman"/>
          <w:sz w:val="28"/>
          <w:szCs w:val="28"/>
        </w:rPr>
        <w:t xml:space="preserve"> програм</w:t>
      </w:r>
      <w:r w:rsidR="00BF49F9">
        <w:rPr>
          <w:rFonts w:ascii="Times New Roman" w:hAnsi="Times New Roman" w:cs="Times New Roman"/>
          <w:sz w:val="28"/>
          <w:szCs w:val="28"/>
        </w:rPr>
        <w:t>ма</w:t>
      </w:r>
      <w:r w:rsidRPr="00CA4701">
        <w:rPr>
          <w:rFonts w:ascii="Times New Roman" w:hAnsi="Times New Roman" w:cs="Times New Roman"/>
          <w:sz w:val="28"/>
          <w:szCs w:val="28"/>
        </w:rPr>
        <w:t>м</w:t>
      </w:r>
      <w:r w:rsidR="00BF49F9">
        <w:rPr>
          <w:rFonts w:ascii="Times New Roman" w:hAnsi="Times New Roman" w:cs="Times New Roman"/>
          <w:sz w:val="28"/>
          <w:szCs w:val="28"/>
        </w:rPr>
        <w:t>и</w:t>
      </w:r>
      <w:r w:rsidRPr="00CA4701">
        <w:rPr>
          <w:rFonts w:ascii="Times New Roman" w:hAnsi="Times New Roman" w:cs="Times New Roman"/>
          <w:sz w:val="28"/>
          <w:szCs w:val="28"/>
        </w:rPr>
        <w:t>.</w:t>
      </w:r>
    </w:p>
    <w:p w:rsidR="00C700A5" w:rsidRPr="008D384D" w:rsidRDefault="00B77399" w:rsidP="008D38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4701">
        <w:rPr>
          <w:rFonts w:ascii="Times New Roman" w:hAnsi="Times New Roman" w:cs="Times New Roman"/>
          <w:sz w:val="28"/>
          <w:szCs w:val="28"/>
        </w:rPr>
        <w:t xml:space="preserve"> Формами представления результатов программы внеурочной деятельности быть: защита проектн</w:t>
      </w:r>
      <w:proofErr w:type="gramStart"/>
      <w:r w:rsidRPr="00CA470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A4701">
        <w:rPr>
          <w:rFonts w:ascii="Times New Roman" w:hAnsi="Times New Roman" w:cs="Times New Roman"/>
          <w:sz w:val="28"/>
          <w:szCs w:val="28"/>
        </w:rPr>
        <w:t xml:space="preserve"> исследовательских работы, результат участия в олимпиадах, конкурсах, соревнованиях  создание творческих продуктов и другое.</w:t>
      </w:r>
    </w:p>
    <w:p w:rsidR="00E05A1F" w:rsidRPr="00CF4492" w:rsidRDefault="00CF4492" w:rsidP="00CF4492">
      <w:pPr>
        <w:pStyle w:val="1"/>
        <w:jc w:val="center"/>
        <w:rPr>
          <w:szCs w:val="28"/>
        </w:rPr>
      </w:pPr>
      <w:bookmarkStart w:id="5" w:name="_Toc434928209"/>
      <w:bookmarkStart w:id="6" w:name="_GoBack"/>
      <w:r w:rsidRPr="00CF4492">
        <w:rPr>
          <w:szCs w:val="28"/>
        </w:rPr>
        <w:lastRenderedPageBreak/>
        <w:t>П</w:t>
      </w:r>
      <w:r w:rsidR="008F1B05" w:rsidRPr="00CF4492">
        <w:rPr>
          <w:szCs w:val="28"/>
        </w:rPr>
        <w:t>лан</w:t>
      </w:r>
      <w:r w:rsidR="00E05A1F" w:rsidRPr="00CF4492">
        <w:rPr>
          <w:szCs w:val="28"/>
        </w:rPr>
        <w:t xml:space="preserve"> внеурочной де</w:t>
      </w:r>
      <w:r w:rsidR="00BF49F9" w:rsidRPr="00CF4492">
        <w:rPr>
          <w:szCs w:val="28"/>
        </w:rPr>
        <w:t>ятельности в 5-х классах на 2017-2018</w:t>
      </w:r>
      <w:r w:rsidR="00E05A1F" w:rsidRPr="00CF4492">
        <w:rPr>
          <w:szCs w:val="28"/>
        </w:rPr>
        <w:t xml:space="preserve"> учебный год</w:t>
      </w:r>
      <w:bookmarkEnd w:id="5"/>
    </w:p>
    <w:tbl>
      <w:tblPr>
        <w:tblStyle w:val="a3"/>
        <w:tblW w:w="119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8"/>
        <w:gridCol w:w="2695"/>
        <w:gridCol w:w="1844"/>
        <w:gridCol w:w="852"/>
        <w:gridCol w:w="2411"/>
        <w:gridCol w:w="2043"/>
      </w:tblGrid>
      <w:tr w:rsidR="00E05A1F" w:rsidRPr="00CA4701" w:rsidTr="00914569">
        <w:trPr>
          <w:gridAfter w:val="1"/>
          <w:wAfter w:w="2043" w:type="dxa"/>
          <w:trHeight w:val="807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6"/>
          <w:p w:rsidR="00E05A1F" w:rsidRPr="00CA4701" w:rsidRDefault="00E05A1F" w:rsidP="001B7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701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1F" w:rsidRPr="00CA4701" w:rsidRDefault="00E05A1F" w:rsidP="001B7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7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</w:t>
            </w:r>
          </w:p>
          <w:p w:rsidR="00E05A1F" w:rsidRPr="00CA4701" w:rsidRDefault="00E05A1F" w:rsidP="001B7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701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1F" w:rsidRPr="00CA4701" w:rsidRDefault="00E05A1F" w:rsidP="001B7E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A4701">
              <w:rPr>
                <w:b/>
                <w:bCs/>
                <w:color w:val="auto"/>
                <w:sz w:val="28"/>
                <w:szCs w:val="28"/>
              </w:rPr>
              <w:t xml:space="preserve">Количество годовых, недельных часов </w:t>
            </w:r>
          </w:p>
          <w:p w:rsidR="00E05A1F" w:rsidRPr="00CA4701" w:rsidRDefault="00E05A1F" w:rsidP="001B7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1F" w:rsidRPr="00CA4701" w:rsidRDefault="00E05A1F" w:rsidP="001B7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701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1F" w:rsidRPr="00CA4701" w:rsidRDefault="00E05A1F" w:rsidP="001B7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701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</w:tr>
      <w:tr w:rsidR="00E05A1F" w:rsidRPr="00CA4701" w:rsidTr="00914569">
        <w:trPr>
          <w:gridAfter w:val="1"/>
          <w:wAfter w:w="2043" w:type="dxa"/>
        </w:trPr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1F" w:rsidRPr="00CA4701" w:rsidRDefault="00E05A1F" w:rsidP="001B7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701">
              <w:rPr>
                <w:rFonts w:ascii="Times New Roman" w:hAnsi="Times New Roman" w:cs="Times New Roman"/>
                <w:sz w:val="28"/>
                <w:szCs w:val="28"/>
              </w:rPr>
              <w:t>Обще-интеллектуальное</w:t>
            </w:r>
          </w:p>
          <w:p w:rsidR="00E05A1F" w:rsidRPr="00CA4701" w:rsidRDefault="00E05A1F" w:rsidP="001B7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1F" w:rsidRPr="00CA4701" w:rsidRDefault="00E05A1F" w:rsidP="001B7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1F" w:rsidRPr="00CA4701" w:rsidRDefault="00E05A1F" w:rsidP="001B7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1F" w:rsidRPr="00CA4701" w:rsidRDefault="00E05A1F" w:rsidP="001B7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1F" w:rsidRPr="00CA4701" w:rsidRDefault="00E05A1F" w:rsidP="001B7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A1F" w:rsidRPr="00CA4701" w:rsidTr="00914569">
        <w:trPr>
          <w:gridAfter w:val="1"/>
          <w:wAfter w:w="2043" w:type="dxa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1F" w:rsidRPr="00CA4701" w:rsidRDefault="00E05A1F" w:rsidP="001B7E0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CA4701">
              <w:rPr>
                <w:color w:val="auto"/>
                <w:sz w:val="28"/>
                <w:szCs w:val="28"/>
              </w:rPr>
              <w:t>Духовно-нравственное</w:t>
            </w:r>
          </w:p>
          <w:p w:rsidR="00E05A1F" w:rsidRPr="00CA4701" w:rsidRDefault="00E05A1F" w:rsidP="001B7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1F" w:rsidRPr="00CA4701" w:rsidRDefault="00E05A1F" w:rsidP="001B7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701">
              <w:rPr>
                <w:rFonts w:ascii="Times New Roman" w:hAnsi="Times New Roman" w:cs="Times New Roman"/>
                <w:sz w:val="28"/>
                <w:szCs w:val="28"/>
              </w:rPr>
              <w:t>«Художественный объектив»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1F" w:rsidRPr="00CA4701" w:rsidRDefault="00E05A1F" w:rsidP="001B7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701">
              <w:rPr>
                <w:rFonts w:ascii="Times New Roman" w:hAnsi="Times New Roman" w:cs="Times New Roman"/>
                <w:sz w:val="28"/>
                <w:szCs w:val="28"/>
              </w:rPr>
              <w:t>34/1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1F" w:rsidRPr="00CA4701" w:rsidRDefault="00E05A1F" w:rsidP="001B7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70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1F" w:rsidRPr="00CA4701" w:rsidRDefault="00E05A1F" w:rsidP="001B7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4701">
              <w:rPr>
                <w:rFonts w:ascii="Times New Roman" w:hAnsi="Times New Roman" w:cs="Times New Roman"/>
                <w:sz w:val="28"/>
                <w:szCs w:val="28"/>
              </w:rPr>
              <w:t>Бахарева</w:t>
            </w:r>
            <w:proofErr w:type="spellEnd"/>
            <w:r w:rsidRPr="00CA4701">
              <w:rPr>
                <w:rFonts w:ascii="Times New Roman" w:hAnsi="Times New Roman" w:cs="Times New Roman"/>
                <w:sz w:val="28"/>
                <w:szCs w:val="28"/>
              </w:rPr>
              <w:t xml:space="preserve"> Ирина Петровна</w:t>
            </w:r>
          </w:p>
        </w:tc>
      </w:tr>
      <w:tr w:rsidR="00E05A1F" w:rsidRPr="00CA4701" w:rsidTr="00914569">
        <w:trPr>
          <w:gridAfter w:val="1"/>
          <w:wAfter w:w="2043" w:type="dxa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1F" w:rsidRPr="00CA4701" w:rsidRDefault="00E05A1F" w:rsidP="001B7E0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CA4701">
              <w:rPr>
                <w:color w:val="auto"/>
                <w:sz w:val="28"/>
                <w:szCs w:val="28"/>
              </w:rPr>
              <w:t>Общекультурное</w:t>
            </w:r>
          </w:p>
          <w:p w:rsidR="00E05A1F" w:rsidRPr="00CA4701" w:rsidRDefault="00E05A1F" w:rsidP="001B7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1F" w:rsidRPr="00CA4701" w:rsidRDefault="00E05A1F" w:rsidP="001B7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701">
              <w:rPr>
                <w:rFonts w:ascii="Times New Roman" w:hAnsi="Times New Roman" w:cs="Times New Roman"/>
                <w:sz w:val="28"/>
                <w:szCs w:val="28"/>
              </w:rPr>
              <w:t>«Соло»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1F" w:rsidRPr="00CA4701" w:rsidRDefault="00E05A1F" w:rsidP="001B7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701">
              <w:rPr>
                <w:rFonts w:ascii="Times New Roman" w:hAnsi="Times New Roman" w:cs="Times New Roman"/>
                <w:sz w:val="28"/>
                <w:szCs w:val="28"/>
              </w:rPr>
              <w:t>68/2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1F" w:rsidRPr="00CA4701" w:rsidRDefault="00E05A1F" w:rsidP="001B7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70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1F" w:rsidRPr="00CA4701" w:rsidRDefault="00E05A1F" w:rsidP="001B7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4701">
              <w:rPr>
                <w:rFonts w:ascii="Times New Roman" w:hAnsi="Times New Roman" w:cs="Times New Roman"/>
                <w:sz w:val="28"/>
                <w:szCs w:val="28"/>
              </w:rPr>
              <w:t>Пичкалева</w:t>
            </w:r>
            <w:proofErr w:type="spellEnd"/>
            <w:r w:rsidRPr="00CA4701"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</w:tr>
      <w:tr w:rsidR="00914569" w:rsidRPr="00CA4701" w:rsidTr="00914569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69" w:rsidRPr="00CA4701" w:rsidRDefault="00914569" w:rsidP="001B7E0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69" w:rsidRPr="00914569" w:rsidRDefault="00914569" w:rsidP="0015104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14569">
              <w:rPr>
                <w:rFonts w:ascii="Times New Roman" w:hAnsi="Times New Roman" w:cs="Times New Roman"/>
                <w:sz w:val="28"/>
                <w:szCs w:val="28"/>
              </w:rPr>
              <w:t>«Ступеньки к искусству танца»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69" w:rsidRPr="00914569" w:rsidRDefault="00914569" w:rsidP="0015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569">
              <w:rPr>
                <w:rFonts w:ascii="Times New Roman" w:hAnsi="Times New Roman" w:cs="Times New Roman"/>
                <w:sz w:val="28"/>
                <w:szCs w:val="28"/>
              </w:rPr>
              <w:t>34/2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69" w:rsidRPr="00914569" w:rsidRDefault="00914569" w:rsidP="001B7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5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69" w:rsidRPr="00914569" w:rsidRDefault="00914569" w:rsidP="0091456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Павлычева Лариса Николаевна</w:t>
            </w:r>
          </w:p>
        </w:tc>
        <w:tc>
          <w:tcPr>
            <w:tcW w:w="2043" w:type="dxa"/>
          </w:tcPr>
          <w:p w:rsidR="00914569" w:rsidRPr="0024795F" w:rsidRDefault="00914569" w:rsidP="001510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95F">
              <w:rPr>
                <w:rFonts w:ascii="Times New Roman" w:hAnsi="Times New Roman" w:cs="Times New Roman"/>
                <w:b/>
                <w:sz w:val="24"/>
                <w:szCs w:val="24"/>
              </w:rPr>
              <w:t>Павлычева Лариса Николаевна</w:t>
            </w:r>
          </w:p>
        </w:tc>
      </w:tr>
      <w:tr w:rsidR="00914569" w:rsidRPr="00CA4701" w:rsidTr="00914569">
        <w:trPr>
          <w:gridAfter w:val="1"/>
          <w:wAfter w:w="2043" w:type="dxa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69" w:rsidRPr="00CA4701" w:rsidRDefault="00914569" w:rsidP="001B7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Спортивно-оздоровительное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69" w:rsidRPr="00914569" w:rsidRDefault="00914569" w:rsidP="001B7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569">
              <w:rPr>
                <w:rFonts w:ascii="Times New Roman" w:hAnsi="Times New Roman" w:cs="Times New Roman"/>
                <w:sz w:val="28"/>
                <w:szCs w:val="28"/>
              </w:rPr>
              <w:t>«Спортивные игры»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69" w:rsidRPr="00914569" w:rsidRDefault="00914569" w:rsidP="001B7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569">
              <w:rPr>
                <w:rFonts w:ascii="Times New Roman" w:hAnsi="Times New Roman" w:cs="Times New Roman"/>
                <w:sz w:val="28"/>
                <w:szCs w:val="28"/>
              </w:rPr>
              <w:t>34/1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69" w:rsidRPr="00914569" w:rsidRDefault="00914569" w:rsidP="001B7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5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69" w:rsidRPr="00914569" w:rsidRDefault="00914569" w:rsidP="001B7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4569">
              <w:rPr>
                <w:rFonts w:ascii="Times New Roman" w:hAnsi="Times New Roman" w:cs="Times New Roman"/>
                <w:sz w:val="28"/>
                <w:szCs w:val="28"/>
              </w:rPr>
              <w:t>Бурдин</w:t>
            </w:r>
            <w:proofErr w:type="spellEnd"/>
            <w:r w:rsidRPr="00914569">
              <w:rPr>
                <w:rFonts w:ascii="Times New Roman" w:hAnsi="Times New Roman" w:cs="Times New Roman"/>
                <w:sz w:val="28"/>
                <w:szCs w:val="28"/>
              </w:rPr>
              <w:t xml:space="preserve"> Григорий Михайлович</w:t>
            </w:r>
          </w:p>
        </w:tc>
      </w:tr>
      <w:tr w:rsidR="00914569" w:rsidRPr="00CA4701" w:rsidTr="00914569">
        <w:trPr>
          <w:gridAfter w:val="1"/>
          <w:wAfter w:w="2043" w:type="dxa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69" w:rsidRPr="00CA4701" w:rsidRDefault="00914569" w:rsidP="001B7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701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  <w:p w:rsidR="00914569" w:rsidRPr="00CA4701" w:rsidRDefault="00914569" w:rsidP="001B7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69" w:rsidRPr="00CA4701" w:rsidRDefault="00914569" w:rsidP="001B7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69" w:rsidRPr="00CA4701" w:rsidRDefault="00914569" w:rsidP="001B7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70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69" w:rsidRPr="00CA4701" w:rsidRDefault="00914569" w:rsidP="001B7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69" w:rsidRPr="00CA4701" w:rsidRDefault="00914569" w:rsidP="001B7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5A1F" w:rsidRPr="00CA4701" w:rsidRDefault="00E05A1F" w:rsidP="00E05A1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05A1F" w:rsidRPr="00CA4701" w:rsidRDefault="00E05A1F" w:rsidP="00BF49F9">
      <w:pPr>
        <w:pStyle w:val="1"/>
        <w:jc w:val="center"/>
        <w:rPr>
          <w:szCs w:val="28"/>
        </w:rPr>
      </w:pPr>
      <w:r w:rsidRPr="00CA4701">
        <w:rPr>
          <w:szCs w:val="28"/>
        </w:rPr>
        <w:t>Учебный</w:t>
      </w:r>
      <w:r>
        <w:rPr>
          <w:szCs w:val="28"/>
        </w:rPr>
        <w:t xml:space="preserve"> план внеурочной деятельности </w:t>
      </w:r>
      <w:r w:rsidR="00BF49F9">
        <w:rPr>
          <w:szCs w:val="28"/>
        </w:rPr>
        <w:t>6-х классов на 2017-2018</w:t>
      </w:r>
      <w:r w:rsidRPr="00CA4701">
        <w:rPr>
          <w:szCs w:val="28"/>
        </w:rPr>
        <w:t xml:space="preserve"> учебный год</w:t>
      </w:r>
    </w:p>
    <w:tbl>
      <w:tblPr>
        <w:tblStyle w:val="a3"/>
        <w:tblW w:w="99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8"/>
        <w:gridCol w:w="2695"/>
        <w:gridCol w:w="1844"/>
        <w:gridCol w:w="852"/>
        <w:gridCol w:w="2411"/>
      </w:tblGrid>
      <w:tr w:rsidR="00E05A1F" w:rsidRPr="00CA4701" w:rsidTr="001B7E04">
        <w:trPr>
          <w:trHeight w:val="807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1F" w:rsidRPr="00CA4701" w:rsidRDefault="00E05A1F" w:rsidP="001B7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701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1F" w:rsidRPr="00CA4701" w:rsidRDefault="00E05A1F" w:rsidP="001B7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7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</w:t>
            </w:r>
          </w:p>
          <w:p w:rsidR="00E05A1F" w:rsidRPr="00CA4701" w:rsidRDefault="00E05A1F" w:rsidP="001B7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701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1F" w:rsidRPr="00CA4701" w:rsidRDefault="00E05A1F" w:rsidP="001B7E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A4701">
              <w:rPr>
                <w:b/>
                <w:bCs/>
                <w:color w:val="auto"/>
                <w:sz w:val="28"/>
                <w:szCs w:val="28"/>
              </w:rPr>
              <w:t xml:space="preserve">Количество годовых, недельных часов </w:t>
            </w:r>
          </w:p>
          <w:p w:rsidR="00E05A1F" w:rsidRPr="00CA4701" w:rsidRDefault="00E05A1F" w:rsidP="001B7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1F" w:rsidRPr="00CA4701" w:rsidRDefault="00E05A1F" w:rsidP="001B7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701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1F" w:rsidRPr="00CA4701" w:rsidRDefault="00E05A1F" w:rsidP="001B7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701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</w:tr>
      <w:tr w:rsidR="00E05A1F" w:rsidRPr="00CA4701" w:rsidTr="001B7E0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1F" w:rsidRPr="00CA4701" w:rsidRDefault="00E05A1F" w:rsidP="001B7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701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  <w:p w:rsidR="00E05A1F" w:rsidRPr="00CA4701" w:rsidRDefault="00E05A1F" w:rsidP="001B7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1F" w:rsidRPr="00CA4701" w:rsidRDefault="00E05A1F" w:rsidP="001B7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1F" w:rsidRPr="00CA4701" w:rsidRDefault="00E05A1F" w:rsidP="001B7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1F" w:rsidRPr="00CA4701" w:rsidRDefault="00E05A1F" w:rsidP="001B7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1F" w:rsidRPr="00CA4701" w:rsidRDefault="00E05A1F" w:rsidP="001B7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569" w:rsidRPr="00CA4701" w:rsidTr="00914569"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569" w:rsidRPr="00CA4701" w:rsidRDefault="00914569" w:rsidP="001B7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701">
              <w:rPr>
                <w:rFonts w:ascii="Times New Roman" w:hAnsi="Times New Roman" w:cs="Times New Roman"/>
                <w:sz w:val="28"/>
                <w:szCs w:val="28"/>
              </w:rPr>
              <w:t>Обще-интеллектуальное</w:t>
            </w:r>
          </w:p>
          <w:p w:rsidR="00914569" w:rsidRPr="00CA4701" w:rsidRDefault="00914569" w:rsidP="001B7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69" w:rsidRPr="00CA4701" w:rsidRDefault="00914569" w:rsidP="0015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69" w:rsidRPr="00CA4701" w:rsidRDefault="00914569" w:rsidP="0015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69" w:rsidRPr="00CA4701" w:rsidRDefault="00914569" w:rsidP="0015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69" w:rsidRPr="00CA4701" w:rsidRDefault="00914569" w:rsidP="00151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569" w:rsidRPr="00CA4701" w:rsidTr="001B7E04"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69" w:rsidRPr="00CA4701" w:rsidRDefault="00914569" w:rsidP="001B7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69" w:rsidRPr="00CA4701" w:rsidRDefault="00914569" w:rsidP="001B7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69" w:rsidRPr="00CA4701" w:rsidRDefault="00914569" w:rsidP="001B7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69" w:rsidRPr="00CA4701" w:rsidRDefault="00914569" w:rsidP="001B7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69" w:rsidRPr="00CA4701" w:rsidRDefault="00914569" w:rsidP="001B7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569" w:rsidRPr="00CA4701" w:rsidTr="001B7E04">
        <w:trPr>
          <w:trHeight w:val="527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569" w:rsidRPr="00CA4701" w:rsidRDefault="00914569" w:rsidP="001B7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69" w:rsidRPr="00CA4701" w:rsidRDefault="00914569" w:rsidP="0015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701">
              <w:rPr>
                <w:rFonts w:ascii="Times New Roman" w:hAnsi="Times New Roman" w:cs="Times New Roman"/>
                <w:sz w:val="28"/>
                <w:szCs w:val="28"/>
              </w:rPr>
              <w:t>«Соло»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69" w:rsidRPr="00CA4701" w:rsidRDefault="00914569" w:rsidP="0015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701">
              <w:rPr>
                <w:rFonts w:ascii="Times New Roman" w:hAnsi="Times New Roman" w:cs="Times New Roman"/>
                <w:sz w:val="28"/>
                <w:szCs w:val="28"/>
              </w:rPr>
              <w:t>68/2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69" w:rsidRPr="00CA4701" w:rsidRDefault="00914569" w:rsidP="0015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69" w:rsidRPr="00CA4701" w:rsidRDefault="00914569" w:rsidP="00151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4701">
              <w:rPr>
                <w:rFonts w:ascii="Times New Roman" w:hAnsi="Times New Roman" w:cs="Times New Roman"/>
                <w:sz w:val="28"/>
                <w:szCs w:val="28"/>
              </w:rPr>
              <w:t>Пичкалева</w:t>
            </w:r>
            <w:proofErr w:type="spellEnd"/>
            <w:r w:rsidRPr="00CA4701"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</w:tr>
      <w:tr w:rsidR="00914569" w:rsidRPr="00CA4701" w:rsidTr="001B7E04">
        <w:trPr>
          <w:trHeight w:val="527"/>
        </w:trPr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69" w:rsidRPr="00CA4701" w:rsidRDefault="00914569" w:rsidP="001B7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69" w:rsidRPr="00CA4701" w:rsidRDefault="00914569" w:rsidP="001B7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701">
              <w:rPr>
                <w:rFonts w:ascii="Times New Roman" w:hAnsi="Times New Roman" w:cs="Times New Roman"/>
                <w:sz w:val="28"/>
                <w:szCs w:val="28"/>
              </w:rPr>
              <w:t>«Акварельки»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69" w:rsidRPr="00CA4701" w:rsidRDefault="00914569" w:rsidP="001B7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701">
              <w:rPr>
                <w:rFonts w:ascii="Times New Roman" w:hAnsi="Times New Roman" w:cs="Times New Roman"/>
                <w:sz w:val="28"/>
                <w:szCs w:val="28"/>
              </w:rPr>
              <w:t>34/1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69" w:rsidRPr="00CA4701" w:rsidRDefault="00914569" w:rsidP="001B7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70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69" w:rsidRPr="00CA4701" w:rsidRDefault="00914569" w:rsidP="001B7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701">
              <w:rPr>
                <w:rFonts w:ascii="Times New Roman" w:hAnsi="Times New Roman" w:cs="Times New Roman"/>
                <w:sz w:val="28"/>
                <w:szCs w:val="28"/>
              </w:rPr>
              <w:t xml:space="preserve">Петриченко Алла </w:t>
            </w:r>
            <w:proofErr w:type="spellStart"/>
            <w:r w:rsidRPr="00CA4701">
              <w:rPr>
                <w:rFonts w:ascii="Times New Roman" w:hAnsi="Times New Roman" w:cs="Times New Roman"/>
                <w:sz w:val="28"/>
                <w:szCs w:val="28"/>
              </w:rPr>
              <w:t>Гамлетовна</w:t>
            </w:r>
            <w:proofErr w:type="spellEnd"/>
          </w:p>
        </w:tc>
      </w:tr>
      <w:tr w:rsidR="00914569" w:rsidRPr="00CA4701" w:rsidTr="001B7E04"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569" w:rsidRPr="00CA4701" w:rsidRDefault="00914569" w:rsidP="001B7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701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Спортивно-оздоровительное </w:t>
            </w:r>
          </w:p>
          <w:p w:rsidR="00914569" w:rsidRPr="00CA4701" w:rsidRDefault="00914569" w:rsidP="001B7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69" w:rsidRPr="00CA4701" w:rsidRDefault="00914569" w:rsidP="001B7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7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«Спортивные игры» (для девочек)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69" w:rsidRPr="00CA4701" w:rsidRDefault="00914569" w:rsidP="001B7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34/1</w:t>
            </w:r>
          </w:p>
          <w:p w:rsidR="00914569" w:rsidRPr="00CA4701" w:rsidRDefault="00914569" w:rsidP="001B7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69" w:rsidRPr="00CA4701" w:rsidRDefault="00914569" w:rsidP="001B7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70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69" w:rsidRPr="00CA4701" w:rsidRDefault="00914569" w:rsidP="001B7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701">
              <w:rPr>
                <w:rFonts w:ascii="Times New Roman" w:hAnsi="Times New Roman" w:cs="Times New Roman"/>
                <w:sz w:val="28"/>
                <w:szCs w:val="28"/>
              </w:rPr>
              <w:t>Жигалов Евгений Владимирович</w:t>
            </w:r>
          </w:p>
        </w:tc>
      </w:tr>
      <w:tr w:rsidR="00914569" w:rsidRPr="00CA4701" w:rsidTr="001B7E04"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69" w:rsidRPr="00CA4701" w:rsidRDefault="00914569" w:rsidP="001B7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69" w:rsidRPr="00CA4701" w:rsidRDefault="00914569" w:rsidP="001B7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701">
              <w:rPr>
                <w:rFonts w:ascii="Times New Roman" w:hAnsi="Times New Roman" w:cs="Times New Roman"/>
                <w:sz w:val="28"/>
                <w:szCs w:val="28"/>
              </w:rPr>
              <w:t xml:space="preserve">«Спортивные игры» </w:t>
            </w:r>
            <w:r w:rsidRPr="00CA47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(для мальчиков)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69" w:rsidRPr="00CA4701" w:rsidRDefault="00914569" w:rsidP="001B7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34/1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69" w:rsidRPr="00CA4701" w:rsidRDefault="00914569" w:rsidP="001B7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70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69" w:rsidRPr="00CA4701" w:rsidRDefault="00914569" w:rsidP="001B7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701">
              <w:rPr>
                <w:rFonts w:ascii="Times New Roman" w:hAnsi="Times New Roman" w:cs="Times New Roman"/>
                <w:sz w:val="28"/>
                <w:szCs w:val="28"/>
              </w:rPr>
              <w:t xml:space="preserve">Жигалов Евгений </w:t>
            </w:r>
            <w:r w:rsidRPr="00CA47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Владимирович</w:t>
            </w:r>
          </w:p>
        </w:tc>
      </w:tr>
      <w:tr w:rsidR="00914569" w:rsidRPr="00CA4701" w:rsidTr="001B7E0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69" w:rsidRPr="00CA4701" w:rsidRDefault="00914569" w:rsidP="001B7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7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ИТОГО:</w:t>
            </w:r>
          </w:p>
          <w:p w:rsidR="00914569" w:rsidRPr="00CA4701" w:rsidRDefault="00914569" w:rsidP="001B7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69" w:rsidRPr="00CA4701" w:rsidRDefault="00914569" w:rsidP="001B7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69" w:rsidRPr="00CA4701" w:rsidRDefault="00914569" w:rsidP="001B7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69" w:rsidRPr="00CA4701" w:rsidRDefault="00914569" w:rsidP="001B7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69" w:rsidRPr="00CA4701" w:rsidRDefault="00914569" w:rsidP="001B7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00A5" w:rsidRDefault="00C700A5" w:rsidP="00C700A5"/>
    <w:p w:rsidR="00BF49F9" w:rsidRPr="00CA4701" w:rsidRDefault="00BF49F9" w:rsidP="00BF49F9">
      <w:pPr>
        <w:pStyle w:val="1"/>
        <w:jc w:val="center"/>
        <w:rPr>
          <w:szCs w:val="28"/>
        </w:rPr>
      </w:pPr>
      <w:r w:rsidRPr="00CA4701">
        <w:rPr>
          <w:szCs w:val="28"/>
        </w:rPr>
        <w:t>Учебный</w:t>
      </w:r>
      <w:r>
        <w:rPr>
          <w:szCs w:val="28"/>
        </w:rPr>
        <w:t xml:space="preserve"> план внеурочной деятельности 7-х классов на 2017-2018</w:t>
      </w:r>
      <w:r w:rsidRPr="00CA4701">
        <w:rPr>
          <w:szCs w:val="28"/>
        </w:rPr>
        <w:t xml:space="preserve"> учебный год</w:t>
      </w:r>
    </w:p>
    <w:tbl>
      <w:tblPr>
        <w:tblStyle w:val="a3"/>
        <w:tblW w:w="99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8"/>
        <w:gridCol w:w="2695"/>
        <w:gridCol w:w="1844"/>
        <w:gridCol w:w="852"/>
        <w:gridCol w:w="2411"/>
      </w:tblGrid>
      <w:tr w:rsidR="00BF49F9" w:rsidRPr="00CA4701" w:rsidTr="001B7E04">
        <w:trPr>
          <w:trHeight w:val="807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F9" w:rsidRPr="00CA4701" w:rsidRDefault="00BF49F9" w:rsidP="001B7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701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F9" w:rsidRPr="00CA4701" w:rsidRDefault="00BF49F9" w:rsidP="001B7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7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</w:t>
            </w:r>
          </w:p>
          <w:p w:rsidR="00BF49F9" w:rsidRPr="00CA4701" w:rsidRDefault="00BF49F9" w:rsidP="001B7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701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F9" w:rsidRPr="00CA4701" w:rsidRDefault="00BF49F9" w:rsidP="001B7E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A4701">
              <w:rPr>
                <w:b/>
                <w:bCs/>
                <w:color w:val="auto"/>
                <w:sz w:val="28"/>
                <w:szCs w:val="28"/>
              </w:rPr>
              <w:t xml:space="preserve">Количество годовых, недельных часов </w:t>
            </w:r>
          </w:p>
          <w:p w:rsidR="00BF49F9" w:rsidRPr="00CA4701" w:rsidRDefault="00BF49F9" w:rsidP="001B7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F9" w:rsidRPr="00CA4701" w:rsidRDefault="00BF49F9" w:rsidP="001B7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701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F9" w:rsidRPr="00CA4701" w:rsidRDefault="00BF49F9" w:rsidP="001B7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701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</w:tr>
      <w:tr w:rsidR="00BF49F9" w:rsidRPr="00CA4701" w:rsidTr="001B7E0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F9" w:rsidRPr="00CA4701" w:rsidRDefault="00BF49F9" w:rsidP="001B7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701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  <w:p w:rsidR="00BF49F9" w:rsidRPr="00CA4701" w:rsidRDefault="00BF49F9" w:rsidP="001B7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F9" w:rsidRPr="00CA4701" w:rsidRDefault="00BF49F9" w:rsidP="001B7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701">
              <w:rPr>
                <w:rFonts w:ascii="Times New Roman" w:hAnsi="Times New Roman" w:cs="Times New Roman"/>
                <w:sz w:val="28"/>
                <w:szCs w:val="28"/>
              </w:rPr>
              <w:t>«Волшебная книга»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F9" w:rsidRPr="00CA4701" w:rsidRDefault="00BF49F9" w:rsidP="001B7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701">
              <w:rPr>
                <w:rFonts w:ascii="Times New Roman" w:hAnsi="Times New Roman" w:cs="Times New Roman"/>
                <w:sz w:val="28"/>
                <w:szCs w:val="28"/>
              </w:rPr>
              <w:t>34/1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F9" w:rsidRPr="00CA4701" w:rsidRDefault="00BF49F9" w:rsidP="001B7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F9" w:rsidRPr="00CA4701" w:rsidRDefault="00BF49F9" w:rsidP="001B7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701">
              <w:rPr>
                <w:rFonts w:ascii="Times New Roman" w:hAnsi="Times New Roman" w:cs="Times New Roman"/>
                <w:sz w:val="28"/>
                <w:szCs w:val="28"/>
              </w:rPr>
              <w:t>Леонтьева Елена Васильевна</w:t>
            </w:r>
          </w:p>
        </w:tc>
      </w:tr>
      <w:tr w:rsidR="00BF49F9" w:rsidRPr="00CA4701" w:rsidTr="001B7E04"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9F9" w:rsidRPr="00CA4701" w:rsidRDefault="00BF49F9" w:rsidP="001B7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701">
              <w:rPr>
                <w:rFonts w:ascii="Times New Roman" w:hAnsi="Times New Roman" w:cs="Times New Roman"/>
                <w:sz w:val="28"/>
                <w:szCs w:val="28"/>
              </w:rPr>
              <w:t>Обще-интеллектуальное</w:t>
            </w:r>
          </w:p>
          <w:p w:rsidR="00BF49F9" w:rsidRPr="00CA4701" w:rsidRDefault="00BF49F9" w:rsidP="001B7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F9" w:rsidRPr="00CA4701" w:rsidRDefault="00BF49F9" w:rsidP="001B7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701">
              <w:rPr>
                <w:rFonts w:ascii="Times New Roman" w:hAnsi="Times New Roman" w:cs="Times New Roman"/>
                <w:sz w:val="28"/>
                <w:szCs w:val="28"/>
              </w:rPr>
              <w:t>«Мой проект»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F9" w:rsidRPr="00CA4701" w:rsidRDefault="00BF49F9" w:rsidP="001B7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701">
              <w:rPr>
                <w:rFonts w:ascii="Times New Roman" w:hAnsi="Times New Roman" w:cs="Times New Roman"/>
                <w:sz w:val="28"/>
                <w:szCs w:val="28"/>
              </w:rPr>
              <w:t xml:space="preserve">34 /1  </w:t>
            </w:r>
            <w:r w:rsidRPr="00CA4701">
              <w:rPr>
                <w:rFonts w:ascii="Times New Roman" w:hAnsi="Times New Roman" w:cs="Times New Roman"/>
                <w:b/>
                <w:sz w:val="28"/>
                <w:szCs w:val="28"/>
              </w:rPr>
              <w:t>*4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F9" w:rsidRPr="00CA4701" w:rsidRDefault="00BF49F9" w:rsidP="001B7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F9" w:rsidRPr="00CA4701" w:rsidRDefault="00BF49F9" w:rsidP="001B7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4701">
              <w:rPr>
                <w:rFonts w:ascii="Times New Roman" w:hAnsi="Times New Roman" w:cs="Times New Roman"/>
                <w:sz w:val="28"/>
                <w:szCs w:val="28"/>
              </w:rPr>
              <w:t>Бахарева</w:t>
            </w:r>
            <w:proofErr w:type="spellEnd"/>
            <w:r w:rsidRPr="00CA4701">
              <w:rPr>
                <w:rFonts w:ascii="Times New Roman" w:hAnsi="Times New Roman" w:cs="Times New Roman"/>
                <w:sz w:val="28"/>
                <w:szCs w:val="28"/>
              </w:rPr>
              <w:t xml:space="preserve"> Ирина Петровна</w:t>
            </w:r>
          </w:p>
        </w:tc>
      </w:tr>
      <w:tr w:rsidR="00BF49F9" w:rsidRPr="00CA4701" w:rsidTr="001B7E04"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F9" w:rsidRPr="00CA4701" w:rsidRDefault="00BF49F9" w:rsidP="001B7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F9" w:rsidRPr="00CA4701" w:rsidRDefault="00BF49F9" w:rsidP="001B7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701">
              <w:rPr>
                <w:rFonts w:ascii="Times New Roman" w:hAnsi="Times New Roman" w:cs="Times New Roman"/>
                <w:sz w:val="28"/>
                <w:szCs w:val="28"/>
              </w:rPr>
              <w:t>«Биологический объектив»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F9" w:rsidRPr="00CA4701" w:rsidRDefault="00BF49F9" w:rsidP="001B7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701">
              <w:rPr>
                <w:rFonts w:ascii="Times New Roman" w:hAnsi="Times New Roman" w:cs="Times New Roman"/>
                <w:sz w:val="28"/>
                <w:szCs w:val="28"/>
              </w:rPr>
              <w:t>34/1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F9" w:rsidRPr="00CA4701" w:rsidRDefault="00BF49F9" w:rsidP="001B7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F9" w:rsidRPr="00CA4701" w:rsidRDefault="00BF49F9" w:rsidP="001B7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4701">
              <w:rPr>
                <w:rFonts w:ascii="Times New Roman" w:hAnsi="Times New Roman" w:cs="Times New Roman"/>
                <w:sz w:val="28"/>
                <w:szCs w:val="28"/>
              </w:rPr>
              <w:t>Дегтерева</w:t>
            </w:r>
            <w:proofErr w:type="spellEnd"/>
            <w:r w:rsidRPr="00CA4701">
              <w:rPr>
                <w:rFonts w:ascii="Times New Roman" w:hAnsi="Times New Roman" w:cs="Times New Roman"/>
                <w:sz w:val="28"/>
                <w:szCs w:val="28"/>
              </w:rPr>
              <w:t xml:space="preserve"> Алена Григорьевна</w:t>
            </w:r>
          </w:p>
        </w:tc>
      </w:tr>
      <w:tr w:rsidR="00BF49F9" w:rsidRPr="00CA4701" w:rsidTr="001B7E04">
        <w:trPr>
          <w:trHeight w:val="527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49F9" w:rsidRPr="00CA4701" w:rsidRDefault="00BF49F9" w:rsidP="001B7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701">
              <w:rPr>
                <w:rFonts w:ascii="Times New Roman" w:hAnsi="Times New Roman" w:cs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F9" w:rsidRPr="00CA4701" w:rsidRDefault="00BF49F9" w:rsidP="001B7E0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A4701">
              <w:rPr>
                <w:rFonts w:ascii="Times New Roman" w:hAnsi="Times New Roman" w:cs="Times New Roman"/>
                <w:sz w:val="28"/>
                <w:szCs w:val="28"/>
              </w:rPr>
              <w:t>«Ступеньки к искусству танца»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F9" w:rsidRPr="00CA4701" w:rsidRDefault="00BF49F9" w:rsidP="001B7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701">
              <w:rPr>
                <w:rFonts w:ascii="Times New Roman" w:hAnsi="Times New Roman" w:cs="Times New Roman"/>
                <w:sz w:val="28"/>
                <w:szCs w:val="28"/>
              </w:rPr>
              <w:t>68/2</w:t>
            </w:r>
          </w:p>
          <w:p w:rsidR="00BF49F9" w:rsidRPr="00CA4701" w:rsidRDefault="00BF49F9" w:rsidP="001B7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F9" w:rsidRPr="00CA4701" w:rsidRDefault="00BF49F9" w:rsidP="001B7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BF49F9" w:rsidRPr="00CA4701" w:rsidRDefault="00BF49F9" w:rsidP="001B7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F9" w:rsidRPr="00CA4701" w:rsidRDefault="00BF49F9" w:rsidP="001B7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701">
              <w:rPr>
                <w:rFonts w:ascii="Times New Roman" w:hAnsi="Times New Roman" w:cs="Times New Roman"/>
                <w:sz w:val="28"/>
                <w:szCs w:val="28"/>
              </w:rPr>
              <w:t>Павлычева Лариса Николаевна</w:t>
            </w:r>
          </w:p>
        </w:tc>
      </w:tr>
      <w:tr w:rsidR="00BF49F9" w:rsidRPr="00CA4701" w:rsidTr="001B7E04">
        <w:trPr>
          <w:trHeight w:val="527"/>
        </w:trPr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F9" w:rsidRPr="00CA4701" w:rsidRDefault="00BF49F9" w:rsidP="001B7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F9" w:rsidRPr="00CA4701" w:rsidRDefault="00BF49F9" w:rsidP="001B7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701">
              <w:rPr>
                <w:rFonts w:ascii="Times New Roman" w:hAnsi="Times New Roman" w:cs="Times New Roman"/>
                <w:sz w:val="28"/>
                <w:szCs w:val="28"/>
              </w:rPr>
              <w:t>«Акварельки»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F9" w:rsidRPr="00CA4701" w:rsidRDefault="00BF49F9" w:rsidP="001B7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701">
              <w:rPr>
                <w:rFonts w:ascii="Times New Roman" w:hAnsi="Times New Roman" w:cs="Times New Roman"/>
                <w:sz w:val="28"/>
                <w:szCs w:val="28"/>
              </w:rPr>
              <w:t>34/1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F9" w:rsidRPr="00CA4701" w:rsidRDefault="00BF49F9" w:rsidP="001B7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F9" w:rsidRPr="00CA4701" w:rsidRDefault="00BF49F9" w:rsidP="001B7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701">
              <w:rPr>
                <w:rFonts w:ascii="Times New Roman" w:hAnsi="Times New Roman" w:cs="Times New Roman"/>
                <w:sz w:val="28"/>
                <w:szCs w:val="28"/>
              </w:rPr>
              <w:t xml:space="preserve">Петриченко Алла </w:t>
            </w:r>
            <w:proofErr w:type="spellStart"/>
            <w:r w:rsidRPr="00CA4701">
              <w:rPr>
                <w:rFonts w:ascii="Times New Roman" w:hAnsi="Times New Roman" w:cs="Times New Roman"/>
                <w:sz w:val="28"/>
                <w:szCs w:val="28"/>
              </w:rPr>
              <w:t>Гамлетовна</w:t>
            </w:r>
            <w:proofErr w:type="spellEnd"/>
          </w:p>
        </w:tc>
      </w:tr>
      <w:tr w:rsidR="00BF49F9" w:rsidRPr="00CA4701" w:rsidTr="001B7E04"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9F9" w:rsidRPr="00CA4701" w:rsidRDefault="00BF49F9" w:rsidP="001B7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701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Спортивно-оздоровительное </w:t>
            </w:r>
          </w:p>
          <w:p w:rsidR="00BF49F9" w:rsidRPr="00CA4701" w:rsidRDefault="00BF49F9" w:rsidP="001B7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F9" w:rsidRPr="00CA4701" w:rsidRDefault="00BF49F9" w:rsidP="001B7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701">
              <w:rPr>
                <w:rFonts w:ascii="Times New Roman" w:hAnsi="Times New Roman" w:cs="Times New Roman"/>
                <w:sz w:val="28"/>
                <w:szCs w:val="28"/>
              </w:rPr>
              <w:t>«Спортивные игры» (для девочек)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F9" w:rsidRPr="00CA4701" w:rsidRDefault="00914569" w:rsidP="001B7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34/1</w:t>
            </w:r>
          </w:p>
          <w:p w:rsidR="00BF49F9" w:rsidRPr="00CA4701" w:rsidRDefault="00BF49F9" w:rsidP="001B7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F9" w:rsidRPr="00CA4701" w:rsidRDefault="00BF49F9" w:rsidP="001B7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F9" w:rsidRPr="00CA4701" w:rsidRDefault="00BF49F9" w:rsidP="001B7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701">
              <w:rPr>
                <w:rFonts w:ascii="Times New Roman" w:hAnsi="Times New Roman" w:cs="Times New Roman"/>
                <w:sz w:val="28"/>
                <w:szCs w:val="28"/>
              </w:rPr>
              <w:t>Жигалов Евгений Владимирович</w:t>
            </w:r>
          </w:p>
        </w:tc>
      </w:tr>
      <w:tr w:rsidR="00BF49F9" w:rsidRPr="00CA4701" w:rsidTr="001B7E04"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F9" w:rsidRPr="00CA4701" w:rsidRDefault="00BF49F9" w:rsidP="001B7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F9" w:rsidRPr="00CA4701" w:rsidRDefault="00BF49F9" w:rsidP="001B7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701">
              <w:rPr>
                <w:rFonts w:ascii="Times New Roman" w:hAnsi="Times New Roman" w:cs="Times New Roman"/>
                <w:sz w:val="28"/>
                <w:szCs w:val="28"/>
              </w:rPr>
              <w:t>«Спортивные игры» (для мальчиков)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F9" w:rsidRPr="00CA4701" w:rsidRDefault="00914569" w:rsidP="001B7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34/1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F9" w:rsidRPr="00CA4701" w:rsidRDefault="00BF49F9" w:rsidP="001B7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F9" w:rsidRPr="00CA4701" w:rsidRDefault="00BF49F9" w:rsidP="001B7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701">
              <w:rPr>
                <w:rFonts w:ascii="Times New Roman" w:hAnsi="Times New Roman" w:cs="Times New Roman"/>
                <w:sz w:val="28"/>
                <w:szCs w:val="28"/>
              </w:rPr>
              <w:t>Жигалов Евгений Владимирович</w:t>
            </w:r>
          </w:p>
        </w:tc>
      </w:tr>
      <w:tr w:rsidR="00914569" w:rsidRPr="00CA4701" w:rsidTr="001B7E04"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69" w:rsidRPr="00CA4701" w:rsidRDefault="00914569" w:rsidP="001B7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69" w:rsidRPr="00CA4701" w:rsidRDefault="00914569" w:rsidP="0015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701">
              <w:rPr>
                <w:rFonts w:ascii="Times New Roman" w:hAnsi="Times New Roman" w:cs="Times New Roman"/>
                <w:sz w:val="28"/>
                <w:szCs w:val="28"/>
              </w:rPr>
              <w:t>«Мой проект»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69" w:rsidRPr="00CA4701" w:rsidRDefault="00914569" w:rsidP="0015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701">
              <w:rPr>
                <w:rFonts w:ascii="Times New Roman" w:hAnsi="Times New Roman" w:cs="Times New Roman"/>
                <w:sz w:val="28"/>
                <w:szCs w:val="28"/>
              </w:rPr>
              <w:t xml:space="preserve">34 /1  </w:t>
            </w:r>
            <w:r w:rsidRPr="00CA4701">
              <w:rPr>
                <w:rFonts w:ascii="Times New Roman" w:hAnsi="Times New Roman" w:cs="Times New Roman"/>
                <w:b/>
                <w:sz w:val="28"/>
                <w:szCs w:val="28"/>
              </w:rPr>
              <w:t>*4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69" w:rsidRPr="00CA4701" w:rsidRDefault="00914569" w:rsidP="0015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69" w:rsidRPr="00CA4701" w:rsidRDefault="00914569" w:rsidP="00151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4701">
              <w:rPr>
                <w:rFonts w:ascii="Times New Roman" w:hAnsi="Times New Roman" w:cs="Times New Roman"/>
                <w:sz w:val="28"/>
                <w:szCs w:val="28"/>
              </w:rPr>
              <w:t>Бахарева</w:t>
            </w:r>
            <w:proofErr w:type="spellEnd"/>
            <w:r w:rsidRPr="00CA4701">
              <w:rPr>
                <w:rFonts w:ascii="Times New Roman" w:hAnsi="Times New Roman" w:cs="Times New Roman"/>
                <w:sz w:val="28"/>
                <w:szCs w:val="28"/>
              </w:rPr>
              <w:t xml:space="preserve"> Ирина Петровна</w:t>
            </w:r>
          </w:p>
        </w:tc>
      </w:tr>
      <w:tr w:rsidR="00914569" w:rsidRPr="00CA4701" w:rsidTr="001B7E0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69" w:rsidRPr="00CA4701" w:rsidRDefault="00914569" w:rsidP="001B7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701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  <w:p w:rsidR="00914569" w:rsidRPr="00CA4701" w:rsidRDefault="00914569" w:rsidP="001B7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69" w:rsidRPr="00CA4701" w:rsidRDefault="00914569" w:rsidP="001B7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69" w:rsidRPr="00CA4701" w:rsidRDefault="00914569" w:rsidP="001B7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69" w:rsidRPr="00CA4701" w:rsidRDefault="00914569" w:rsidP="001B7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69" w:rsidRPr="00CA4701" w:rsidRDefault="00914569" w:rsidP="001B7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00A5" w:rsidRDefault="00C700A5" w:rsidP="00C700A5"/>
    <w:p w:rsidR="00332AC3" w:rsidRDefault="00332AC3" w:rsidP="00C700A5"/>
    <w:p w:rsidR="00332AC3" w:rsidRDefault="00332AC3" w:rsidP="00C700A5"/>
    <w:p w:rsidR="00332AC3" w:rsidRDefault="00332AC3" w:rsidP="00C700A5"/>
    <w:p w:rsidR="00332AC3" w:rsidRDefault="00332AC3" w:rsidP="00C700A5"/>
    <w:p w:rsidR="00332AC3" w:rsidRDefault="00332AC3" w:rsidP="00C700A5"/>
    <w:p w:rsidR="00332AC3" w:rsidRDefault="00332AC3" w:rsidP="00C700A5"/>
    <w:p w:rsidR="00332AC3" w:rsidRDefault="00332AC3" w:rsidP="00C700A5"/>
    <w:p w:rsidR="001D2B1B" w:rsidRPr="001D2B1B" w:rsidRDefault="001D2B1B" w:rsidP="001D2B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1B">
        <w:rPr>
          <w:rFonts w:ascii="Times New Roman" w:hAnsi="Times New Roman" w:cs="Times New Roman"/>
          <w:b/>
          <w:sz w:val="28"/>
          <w:szCs w:val="28"/>
        </w:rPr>
        <w:lastRenderedPageBreak/>
        <w:t>УЧЕБНЫЙ ПЛАН</w:t>
      </w:r>
    </w:p>
    <w:p w:rsidR="001D2B1B" w:rsidRDefault="001D2B1B" w:rsidP="001D2B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внеурочной деятельности на 2017- 2018 учебный год</w:t>
      </w:r>
    </w:p>
    <w:p w:rsidR="001D2B1B" w:rsidRPr="001D2B1B" w:rsidRDefault="001D2B1B" w:rsidP="001D2B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87" w:type="dxa"/>
        <w:tblInd w:w="-1081" w:type="dxa"/>
        <w:tblLayout w:type="fixed"/>
        <w:tblLook w:val="04A0" w:firstRow="1" w:lastRow="0" w:firstColumn="1" w:lastColumn="0" w:noHBand="0" w:noVBand="1"/>
      </w:tblPr>
      <w:tblGrid>
        <w:gridCol w:w="480"/>
        <w:gridCol w:w="1985"/>
        <w:gridCol w:w="2810"/>
        <w:gridCol w:w="2577"/>
        <w:gridCol w:w="1417"/>
        <w:gridCol w:w="1418"/>
      </w:tblGrid>
      <w:tr w:rsidR="001D2B1B" w:rsidTr="001D2B1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B1B" w:rsidRDefault="001D2B1B" w:rsidP="00C813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B1B" w:rsidRPr="0024795F" w:rsidRDefault="001D2B1B" w:rsidP="00C81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95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B1B" w:rsidRPr="0024795F" w:rsidRDefault="001D2B1B" w:rsidP="00C81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95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  <w:p w:rsidR="001D2B1B" w:rsidRPr="0024795F" w:rsidRDefault="001D2B1B" w:rsidP="00C81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95F">
              <w:rPr>
                <w:rFonts w:ascii="Times New Roman" w:hAnsi="Times New Roman" w:cs="Times New Roman"/>
                <w:b/>
                <w:sz w:val="24"/>
                <w:szCs w:val="24"/>
              </w:rPr>
              <w:t>кружка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B1B" w:rsidRPr="0024795F" w:rsidRDefault="001D2B1B" w:rsidP="00C81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95F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B1B" w:rsidRPr="0024795F" w:rsidRDefault="001D2B1B" w:rsidP="00C81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95F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1D2B1B" w:rsidRPr="0024795F" w:rsidRDefault="001D2B1B" w:rsidP="00C81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95F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B1B" w:rsidRPr="0024795F" w:rsidRDefault="001D2B1B" w:rsidP="00C81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95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1D2B1B" w:rsidRPr="0024795F" w:rsidTr="001D2B1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B1B" w:rsidRPr="0024795F" w:rsidRDefault="001D2B1B" w:rsidP="00C8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9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B1B" w:rsidRPr="001D2B1B" w:rsidRDefault="001D2B1B" w:rsidP="00C813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B1B">
              <w:rPr>
                <w:rFonts w:ascii="Times New Roman" w:hAnsi="Times New Roman" w:cs="Times New Roman"/>
                <w:i/>
                <w:sz w:val="24"/>
                <w:szCs w:val="24"/>
              </w:rPr>
              <w:t>Обще-интеллектуальное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B1B" w:rsidRPr="0024795F" w:rsidRDefault="001D2B1B" w:rsidP="00C8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95F">
              <w:rPr>
                <w:rFonts w:ascii="Times New Roman" w:hAnsi="Times New Roman" w:cs="Times New Roman"/>
                <w:sz w:val="24"/>
                <w:szCs w:val="24"/>
              </w:rPr>
              <w:t>«Биологический объектив»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B1B" w:rsidRPr="001D2B1B" w:rsidRDefault="001D2B1B" w:rsidP="00C8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B1B">
              <w:rPr>
                <w:rFonts w:ascii="Times New Roman" w:hAnsi="Times New Roman" w:cs="Times New Roman"/>
                <w:sz w:val="24"/>
                <w:szCs w:val="24"/>
              </w:rPr>
              <w:t>Дегтерева</w:t>
            </w:r>
            <w:proofErr w:type="spellEnd"/>
            <w:r w:rsidRPr="001D2B1B">
              <w:rPr>
                <w:rFonts w:ascii="Times New Roman" w:hAnsi="Times New Roman" w:cs="Times New Roman"/>
                <w:sz w:val="24"/>
                <w:szCs w:val="24"/>
              </w:rPr>
              <w:t xml:space="preserve"> Алена Григорьевна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B1B" w:rsidRPr="0024795F" w:rsidRDefault="001D2B1B" w:rsidP="00C8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B1B" w:rsidRPr="0024795F" w:rsidRDefault="001D2B1B" w:rsidP="00C8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D2B1B" w:rsidRPr="0024795F" w:rsidTr="001D2B1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B1B" w:rsidRPr="0024795F" w:rsidRDefault="001D2B1B" w:rsidP="00C8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9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B1B" w:rsidRPr="001D2B1B" w:rsidRDefault="001D2B1B" w:rsidP="00C8138E">
            <w:pPr>
              <w:pStyle w:val="Default"/>
              <w:jc w:val="center"/>
              <w:rPr>
                <w:i/>
                <w:color w:val="auto"/>
              </w:rPr>
            </w:pPr>
            <w:r w:rsidRPr="001D2B1B">
              <w:rPr>
                <w:i/>
                <w:color w:val="auto"/>
              </w:rPr>
              <w:t>Духовно-нравственное</w:t>
            </w:r>
          </w:p>
          <w:p w:rsidR="001D2B1B" w:rsidRPr="001D2B1B" w:rsidRDefault="001D2B1B" w:rsidP="00C813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B1B" w:rsidRPr="0024795F" w:rsidRDefault="001D2B1B" w:rsidP="00C8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95F">
              <w:rPr>
                <w:rFonts w:ascii="Times New Roman" w:hAnsi="Times New Roman" w:cs="Times New Roman"/>
                <w:sz w:val="24"/>
                <w:szCs w:val="24"/>
              </w:rPr>
              <w:t>«Художественный объектив»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B1B" w:rsidRPr="001D2B1B" w:rsidRDefault="001D2B1B" w:rsidP="00C8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B1B">
              <w:rPr>
                <w:rFonts w:ascii="Times New Roman" w:hAnsi="Times New Roman" w:cs="Times New Roman"/>
                <w:sz w:val="24"/>
                <w:szCs w:val="24"/>
              </w:rPr>
              <w:t>Бахарева</w:t>
            </w:r>
            <w:proofErr w:type="spellEnd"/>
            <w:r w:rsidRPr="001D2B1B">
              <w:rPr>
                <w:rFonts w:ascii="Times New Roman" w:hAnsi="Times New Roman" w:cs="Times New Roman"/>
                <w:sz w:val="24"/>
                <w:szCs w:val="24"/>
              </w:rPr>
              <w:t xml:space="preserve"> Ирина Петровна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B1B" w:rsidRPr="0024795F" w:rsidRDefault="001D2B1B" w:rsidP="00C8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B1B" w:rsidRPr="003B26C1" w:rsidRDefault="001D2B1B" w:rsidP="00C81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5-6</w:t>
            </w:r>
          </w:p>
        </w:tc>
      </w:tr>
      <w:tr w:rsidR="001D2B1B" w:rsidRPr="0024795F" w:rsidTr="001D2B1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1B" w:rsidRPr="0024795F" w:rsidRDefault="001D2B1B" w:rsidP="00C81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1B" w:rsidRPr="001D2B1B" w:rsidRDefault="001D2B1B" w:rsidP="00C8138E">
            <w:pPr>
              <w:pStyle w:val="Default"/>
              <w:jc w:val="center"/>
              <w:rPr>
                <w:i/>
                <w:color w:val="auto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1B" w:rsidRPr="0024795F" w:rsidRDefault="001D2B1B" w:rsidP="00C8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92">
              <w:rPr>
                <w:rFonts w:ascii="Times New Roman" w:hAnsi="Times New Roman" w:cs="Times New Roman"/>
                <w:sz w:val="24"/>
                <w:szCs w:val="24"/>
              </w:rPr>
              <w:t>«Рукоделье»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1B" w:rsidRPr="001D2B1B" w:rsidRDefault="001D2B1B" w:rsidP="00C8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Алефтина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1B" w:rsidRDefault="001D2B1B" w:rsidP="00C8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1B" w:rsidRPr="001D2B1B" w:rsidRDefault="001D2B1B" w:rsidP="00C8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D2B1B" w:rsidRPr="0024795F" w:rsidTr="001D2B1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1B" w:rsidRPr="0024795F" w:rsidRDefault="001D2B1B" w:rsidP="00C81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1B" w:rsidRPr="001D2B1B" w:rsidRDefault="001D2B1B" w:rsidP="00C813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B1B" w:rsidRPr="0024795F" w:rsidRDefault="001D2B1B" w:rsidP="00C8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95F">
              <w:rPr>
                <w:rFonts w:ascii="Times New Roman" w:hAnsi="Times New Roman" w:cs="Times New Roman"/>
                <w:sz w:val="24"/>
                <w:szCs w:val="24"/>
              </w:rPr>
              <w:t>«Волшебная книга»</w:t>
            </w:r>
          </w:p>
          <w:p w:rsidR="001D2B1B" w:rsidRPr="0024795F" w:rsidRDefault="001D2B1B" w:rsidP="00C8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B1B" w:rsidRPr="001D2B1B" w:rsidRDefault="001D2B1B" w:rsidP="00C8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1B">
              <w:rPr>
                <w:rFonts w:ascii="Times New Roman" w:hAnsi="Times New Roman" w:cs="Times New Roman"/>
                <w:sz w:val="24"/>
                <w:szCs w:val="24"/>
              </w:rPr>
              <w:t>Леонтьева Елена Васильевна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B1B" w:rsidRPr="0024795F" w:rsidRDefault="001D2B1B" w:rsidP="00C8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B1B" w:rsidRPr="0024795F" w:rsidRDefault="001D2B1B" w:rsidP="00C8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D2B1B" w:rsidRPr="0024795F" w:rsidTr="001D2B1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B1B" w:rsidRPr="0024795F" w:rsidRDefault="001D2B1B" w:rsidP="00C8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9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B1B" w:rsidRPr="001D2B1B" w:rsidRDefault="001D2B1B" w:rsidP="00C8138E">
            <w:pPr>
              <w:pStyle w:val="Default"/>
              <w:jc w:val="center"/>
              <w:rPr>
                <w:i/>
                <w:color w:val="auto"/>
              </w:rPr>
            </w:pPr>
            <w:r w:rsidRPr="001D2B1B">
              <w:rPr>
                <w:i/>
                <w:color w:val="auto"/>
              </w:rPr>
              <w:t>Общекультурное</w:t>
            </w:r>
          </w:p>
          <w:p w:rsidR="001D2B1B" w:rsidRPr="001D2B1B" w:rsidRDefault="001D2B1B" w:rsidP="00C813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B1B" w:rsidRPr="0024795F" w:rsidRDefault="001D2B1B" w:rsidP="00C8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95F">
              <w:rPr>
                <w:rFonts w:ascii="Times New Roman" w:hAnsi="Times New Roman" w:cs="Times New Roman"/>
                <w:sz w:val="24"/>
                <w:szCs w:val="24"/>
              </w:rPr>
              <w:t>«Соло»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B1B" w:rsidRPr="001D2B1B" w:rsidRDefault="001D2B1B" w:rsidP="00C8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B1B">
              <w:rPr>
                <w:rFonts w:ascii="Times New Roman" w:hAnsi="Times New Roman" w:cs="Times New Roman"/>
                <w:sz w:val="24"/>
                <w:szCs w:val="24"/>
              </w:rPr>
              <w:t>Пичкалева</w:t>
            </w:r>
            <w:proofErr w:type="spellEnd"/>
            <w:r w:rsidRPr="001D2B1B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B1B" w:rsidRDefault="001D2B1B" w:rsidP="00C8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D2B1B" w:rsidRPr="0024795F" w:rsidRDefault="001D2B1B" w:rsidP="00C8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B1B" w:rsidRDefault="001D2B1B" w:rsidP="00C8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  <w:p w:rsidR="001D2B1B" w:rsidRPr="0024795F" w:rsidRDefault="001D2B1B" w:rsidP="00C8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D2B1B" w:rsidRPr="0024795F" w:rsidTr="001D2B1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1B" w:rsidRPr="0024795F" w:rsidRDefault="001D2B1B" w:rsidP="00C81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1B" w:rsidRPr="001D2B1B" w:rsidRDefault="001D2B1B" w:rsidP="00C813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B1B" w:rsidRPr="0015104E" w:rsidRDefault="001D2B1B" w:rsidP="00C8138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5104E">
              <w:rPr>
                <w:rFonts w:ascii="Times New Roman" w:hAnsi="Times New Roman" w:cs="Times New Roman"/>
                <w:sz w:val="24"/>
                <w:szCs w:val="24"/>
              </w:rPr>
              <w:t>«Ступеньки к искусству танца»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B1B" w:rsidRPr="001D2B1B" w:rsidRDefault="001D2B1B" w:rsidP="00C8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1B">
              <w:rPr>
                <w:rFonts w:ascii="Times New Roman" w:hAnsi="Times New Roman" w:cs="Times New Roman"/>
                <w:sz w:val="24"/>
                <w:szCs w:val="24"/>
              </w:rPr>
              <w:t>Павлычева Лариса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B1B" w:rsidRPr="0015104E" w:rsidRDefault="001D2B1B" w:rsidP="00C8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B1B" w:rsidRPr="0015104E" w:rsidRDefault="001D2B1B" w:rsidP="00C8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4E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</w:tr>
      <w:tr w:rsidR="001D2B1B" w:rsidRPr="0015104E" w:rsidTr="001D2B1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1B" w:rsidRPr="0024795F" w:rsidRDefault="001D2B1B" w:rsidP="00C81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1B" w:rsidRPr="001D2B1B" w:rsidRDefault="001D2B1B" w:rsidP="00C813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B1B" w:rsidRPr="0015104E" w:rsidRDefault="001D2B1B" w:rsidP="00C8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4E">
              <w:rPr>
                <w:rFonts w:ascii="Times New Roman" w:hAnsi="Times New Roman" w:cs="Times New Roman"/>
                <w:sz w:val="24"/>
                <w:szCs w:val="24"/>
              </w:rPr>
              <w:t>«Фантазия»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B1B" w:rsidRPr="001D2B1B" w:rsidRDefault="001D2B1B" w:rsidP="00C8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1B">
              <w:rPr>
                <w:rFonts w:ascii="Times New Roman" w:hAnsi="Times New Roman" w:cs="Times New Roman"/>
                <w:sz w:val="24"/>
                <w:szCs w:val="24"/>
              </w:rPr>
              <w:t xml:space="preserve">Петриченко Алла </w:t>
            </w:r>
            <w:proofErr w:type="spellStart"/>
            <w:r w:rsidRPr="001D2B1B">
              <w:rPr>
                <w:rFonts w:ascii="Times New Roman" w:hAnsi="Times New Roman" w:cs="Times New Roman"/>
                <w:sz w:val="24"/>
                <w:szCs w:val="24"/>
              </w:rPr>
              <w:t>Гамлетовна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B1B" w:rsidRPr="0015104E" w:rsidRDefault="001D2B1B" w:rsidP="00C8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B1B" w:rsidRPr="0015104E" w:rsidRDefault="001D2B1B" w:rsidP="00C8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4E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</w:tr>
      <w:tr w:rsidR="001D2B1B" w:rsidRPr="0024795F" w:rsidTr="001D2B1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1B" w:rsidRPr="0024795F" w:rsidRDefault="001D2B1B" w:rsidP="00C8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9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1B" w:rsidRPr="001D2B1B" w:rsidRDefault="001D2B1B" w:rsidP="00C813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B1B">
              <w:rPr>
                <w:rFonts w:ascii="Times New Roman" w:hAnsi="Times New Roman" w:cs="Times New Roman"/>
                <w:i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B1B" w:rsidRPr="0024795F" w:rsidRDefault="001D2B1B" w:rsidP="00C8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95F">
              <w:rPr>
                <w:rFonts w:ascii="Times New Roman" w:hAnsi="Times New Roman" w:cs="Times New Roman"/>
                <w:sz w:val="24"/>
                <w:szCs w:val="24"/>
              </w:rPr>
              <w:t>«Спортивные игры»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B1B" w:rsidRPr="001D2B1B" w:rsidRDefault="001D2B1B" w:rsidP="00C8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B1B">
              <w:rPr>
                <w:rFonts w:ascii="Times New Roman" w:hAnsi="Times New Roman" w:cs="Times New Roman"/>
                <w:sz w:val="24"/>
                <w:szCs w:val="24"/>
              </w:rPr>
              <w:t>Бурдин</w:t>
            </w:r>
            <w:proofErr w:type="spellEnd"/>
            <w:r w:rsidRPr="001D2B1B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B1B" w:rsidRPr="0015104E" w:rsidRDefault="001D2B1B" w:rsidP="00C8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B1B" w:rsidRPr="0015104E" w:rsidRDefault="001D2B1B" w:rsidP="00C8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D2B1B" w:rsidRPr="0024795F" w:rsidTr="001D2B1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1B" w:rsidRPr="0024795F" w:rsidRDefault="001D2B1B" w:rsidP="00C81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1B" w:rsidRPr="001D2B1B" w:rsidRDefault="001D2B1B" w:rsidP="00C813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B1B" w:rsidRPr="0024795F" w:rsidRDefault="001D2B1B" w:rsidP="00C8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95F">
              <w:rPr>
                <w:rFonts w:ascii="Times New Roman" w:hAnsi="Times New Roman" w:cs="Times New Roman"/>
                <w:sz w:val="24"/>
                <w:szCs w:val="24"/>
              </w:rPr>
              <w:t>«Спортивные игры» (для девочек)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B1B" w:rsidRPr="001D2B1B" w:rsidRDefault="001D2B1B" w:rsidP="00C8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1B">
              <w:rPr>
                <w:rFonts w:ascii="Times New Roman" w:hAnsi="Times New Roman" w:cs="Times New Roman"/>
                <w:sz w:val="24"/>
                <w:szCs w:val="24"/>
              </w:rPr>
              <w:t>Жигалов Евгений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B1B" w:rsidRPr="0015104E" w:rsidRDefault="001D2B1B" w:rsidP="00C8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B1B" w:rsidRPr="0015104E" w:rsidRDefault="001D2B1B" w:rsidP="00C8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4E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</w:tr>
      <w:tr w:rsidR="001D2B1B" w:rsidRPr="0024795F" w:rsidTr="001D2B1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1B" w:rsidRPr="0024795F" w:rsidRDefault="001D2B1B" w:rsidP="00C81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1B" w:rsidRPr="001D2B1B" w:rsidRDefault="001D2B1B" w:rsidP="00C813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B1B" w:rsidRPr="0024795F" w:rsidRDefault="001D2B1B" w:rsidP="00C8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95F">
              <w:rPr>
                <w:rFonts w:ascii="Times New Roman" w:hAnsi="Times New Roman" w:cs="Times New Roman"/>
                <w:sz w:val="24"/>
                <w:szCs w:val="24"/>
              </w:rPr>
              <w:t>«Спортивные игры» (для мальчиков)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B1B" w:rsidRPr="001D2B1B" w:rsidRDefault="001D2B1B" w:rsidP="00C8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1B">
              <w:rPr>
                <w:rFonts w:ascii="Times New Roman" w:hAnsi="Times New Roman" w:cs="Times New Roman"/>
                <w:sz w:val="24"/>
                <w:szCs w:val="24"/>
              </w:rPr>
              <w:t>Жигалов Евгений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B1B" w:rsidRPr="001D2B1B" w:rsidRDefault="001D2B1B" w:rsidP="00C8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B1B" w:rsidRPr="001D2B1B" w:rsidRDefault="001D2B1B" w:rsidP="00C8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1B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</w:tr>
      <w:tr w:rsidR="001D2B1B" w:rsidRPr="0024795F" w:rsidTr="001D2B1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1B" w:rsidRPr="0024795F" w:rsidRDefault="001D2B1B" w:rsidP="00C8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9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1B" w:rsidRPr="001D2B1B" w:rsidRDefault="001D2B1B" w:rsidP="00C8138E">
            <w:pPr>
              <w:pStyle w:val="Default"/>
              <w:numPr>
                <w:ilvl w:val="0"/>
                <w:numId w:val="5"/>
              </w:numPr>
              <w:ind w:left="0"/>
              <w:jc w:val="both"/>
              <w:rPr>
                <w:i/>
                <w:color w:val="auto"/>
              </w:rPr>
            </w:pPr>
            <w:r w:rsidRPr="001D2B1B">
              <w:rPr>
                <w:i/>
                <w:color w:val="auto"/>
              </w:rPr>
              <w:t>Социальное</w:t>
            </w:r>
          </w:p>
          <w:p w:rsidR="001D2B1B" w:rsidRPr="001D2B1B" w:rsidRDefault="001D2B1B" w:rsidP="00C813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1B" w:rsidRPr="0024795F" w:rsidRDefault="001D2B1B" w:rsidP="00C8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95F">
              <w:rPr>
                <w:rFonts w:ascii="Times New Roman" w:hAnsi="Times New Roman" w:cs="Times New Roman"/>
                <w:sz w:val="24"/>
                <w:szCs w:val="24"/>
              </w:rPr>
              <w:t>«Мой проект»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1B" w:rsidRPr="001D2B1B" w:rsidRDefault="001D2B1B" w:rsidP="00C8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B1B">
              <w:rPr>
                <w:rFonts w:ascii="Times New Roman" w:hAnsi="Times New Roman" w:cs="Times New Roman"/>
                <w:sz w:val="24"/>
                <w:szCs w:val="24"/>
              </w:rPr>
              <w:t>Бахарева</w:t>
            </w:r>
            <w:proofErr w:type="spellEnd"/>
            <w:r w:rsidRPr="001D2B1B">
              <w:rPr>
                <w:rFonts w:ascii="Times New Roman" w:hAnsi="Times New Roman" w:cs="Times New Roman"/>
                <w:sz w:val="24"/>
                <w:szCs w:val="24"/>
              </w:rPr>
              <w:t xml:space="preserve"> Ирина Петровна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1B" w:rsidRPr="0024795F" w:rsidRDefault="001D2B1B" w:rsidP="00C8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1B" w:rsidRPr="0024795F" w:rsidRDefault="001D2B1B" w:rsidP="00C8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D2B1B" w:rsidRPr="0024795F" w:rsidTr="001D2B1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1B" w:rsidRPr="0024795F" w:rsidRDefault="001D2B1B" w:rsidP="00C81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B1B" w:rsidRPr="0024795F" w:rsidRDefault="001D2B1B" w:rsidP="00C81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B1B" w:rsidRPr="0024795F" w:rsidRDefault="001D2B1B" w:rsidP="00C81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1B" w:rsidRPr="001D2B1B" w:rsidRDefault="001D2B1B" w:rsidP="00C8138E">
            <w:pPr>
              <w:pStyle w:val="Default"/>
              <w:numPr>
                <w:ilvl w:val="0"/>
                <w:numId w:val="5"/>
              </w:numPr>
              <w:ind w:left="0"/>
              <w:jc w:val="both"/>
              <w:rPr>
                <w:i/>
                <w:color w:val="auto"/>
              </w:rPr>
            </w:pPr>
            <w:r w:rsidRPr="001D2B1B">
              <w:rPr>
                <w:i/>
                <w:color w:val="auto"/>
              </w:rPr>
              <w:t>ИТОГО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1B" w:rsidRPr="001B7E04" w:rsidRDefault="001D2B1B" w:rsidP="00C81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1B" w:rsidRPr="001D2B1B" w:rsidRDefault="001D2B1B" w:rsidP="00C8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1B" w:rsidRPr="00332AC3" w:rsidRDefault="001D2B1B" w:rsidP="00C81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AC3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1B" w:rsidRPr="0024795F" w:rsidRDefault="001D2B1B" w:rsidP="00C8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2B1B" w:rsidRPr="0024795F" w:rsidRDefault="001D2B1B" w:rsidP="001D2B1B">
      <w:pPr>
        <w:rPr>
          <w:sz w:val="24"/>
          <w:szCs w:val="24"/>
        </w:rPr>
      </w:pPr>
    </w:p>
    <w:p w:rsidR="001D2B1B" w:rsidRPr="0024795F" w:rsidRDefault="001D2B1B" w:rsidP="001D2B1B">
      <w:pPr>
        <w:rPr>
          <w:sz w:val="24"/>
          <w:szCs w:val="24"/>
        </w:rPr>
      </w:pPr>
    </w:p>
    <w:p w:rsidR="00C700A5" w:rsidRPr="0024795F" w:rsidRDefault="00C700A5" w:rsidP="00C700A5">
      <w:pPr>
        <w:rPr>
          <w:sz w:val="24"/>
          <w:szCs w:val="24"/>
        </w:rPr>
      </w:pPr>
    </w:p>
    <w:p w:rsidR="009E758E" w:rsidRPr="00CA4701" w:rsidRDefault="009E758E" w:rsidP="00CA47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E758E" w:rsidRPr="00CA4701" w:rsidSect="00CA4701">
      <w:footerReference w:type="default" r:id="rId15"/>
      <w:pgSz w:w="11906" w:h="16838"/>
      <w:pgMar w:top="1134" w:right="850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FE4" w:rsidRDefault="00577FE4" w:rsidP="00CA4701">
      <w:pPr>
        <w:spacing w:after="0" w:line="240" w:lineRule="auto"/>
      </w:pPr>
      <w:r>
        <w:separator/>
      </w:r>
    </w:p>
  </w:endnote>
  <w:endnote w:type="continuationSeparator" w:id="0">
    <w:p w:rsidR="00577FE4" w:rsidRDefault="00577FE4" w:rsidP="00CA4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4312945"/>
      <w:docPartObj>
        <w:docPartGallery w:val="Page Numbers (Bottom of Page)"/>
        <w:docPartUnique/>
      </w:docPartObj>
    </w:sdtPr>
    <w:sdtEndPr/>
    <w:sdtContent>
      <w:p w:rsidR="005E6EE0" w:rsidRDefault="005E6EE0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4492">
          <w:rPr>
            <w:noProof/>
          </w:rPr>
          <w:t>8</w:t>
        </w:r>
        <w:r>
          <w:fldChar w:fldCharType="end"/>
        </w:r>
      </w:p>
    </w:sdtContent>
  </w:sdt>
  <w:p w:rsidR="005E6EE0" w:rsidRDefault="005E6EE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FE4" w:rsidRDefault="00577FE4" w:rsidP="00CA4701">
      <w:pPr>
        <w:spacing w:after="0" w:line="240" w:lineRule="auto"/>
      </w:pPr>
      <w:r>
        <w:separator/>
      </w:r>
    </w:p>
  </w:footnote>
  <w:footnote w:type="continuationSeparator" w:id="0">
    <w:p w:rsidR="00577FE4" w:rsidRDefault="00577FE4" w:rsidP="00CA47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7"/>
    <w:multiLevelType w:val="singleLevel"/>
    <w:tmpl w:val="00000007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F2652E"/>
    <w:multiLevelType w:val="hybridMultilevel"/>
    <w:tmpl w:val="98F80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21507D1"/>
    <w:multiLevelType w:val="hybridMultilevel"/>
    <w:tmpl w:val="0D5621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6EE10E3"/>
    <w:multiLevelType w:val="multilevel"/>
    <w:tmpl w:val="33327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1E6F3BB8"/>
    <w:multiLevelType w:val="hybridMultilevel"/>
    <w:tmpl w:val="7786C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F93D08"/>
    <w:multiLevelType w:val="hybridMultilevel"/>
    <w:tmpl w:val="A4D62842"/>
    <w:lvl w:ilvl="0" w:tplc="04190001">
      <w:start w:val="1"/>
      <w:numFmt w:val="bullet"/>
      <w:pStyle w:val="5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4A6107"/>
    <w:multiLevelType w:val="multilevel"/>
    <w:tmpl w:val="131A12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3D372C60"/>
    <w:multiLevelType w:val="hybridMultilevel"/>
    <w:tmpl w:val="1B808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337431"/>
    <w:multiLevelType w:val="hybridMultilevel"/>
    <w:tmpl w:val="9036E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DC158E"/>
    <w:multiLevelType w:val="multilevel"/>
    <w:tmpl w:val="33327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5349515D"/>
    <w:multiLevelType w:val="hybridMultilevel"/>
    <w:tmpl w:val="2B9C52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C76DAB"/>
    <w:multiLevelType w:val="hybridMultilevel"/>
    <w:tmpl w:val="E0A84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00726D"/>
    <w:multiLevelType w:val="multilevel"/>
    <w:tmpl w:val="2C320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4A346C"/>
    <w:multiLevelType w:val="hybridMultilevel"/>
    <w:tmpl w:val="A5E6D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5"/>
  </w:num>
  <w:num w:numId="4">
    <w:abstractNumId w:val="8"/>
  </w:num>
  <w:num w:numId="5">
    <w:abstractNumId w:val="5"/>
  </w:num>
  <w:num w:numId="6">
    <w:abstractNumId w:val="9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1EC"/>
    <w:rsid w:val="00022CA9"/>
    <w:rsid w:val="00040CC4"/>
    <w:rsid w:val="0011560C"/>
    <w:rsid w:val="001447B4"/>
    <w:rsid w:val="0015104E"/>
    <w:rsid w:val="00156B36"/>
    <w:rsid w:val="001755A5"/>
    <w:rsid w:val="00176C4B"/>
    <w:rsid w:val="001A0B12"/>
    <w:rsid w:val="001A18B1"/>
    <w:rsid w:val="001B7E04"/>
    <w:rsid w:val="001C489A"/>
    <w:rsid w:val="001D2B1B"/>
    <w:rsid w:val="001E7B14"/>
    <w:rsid w:val="001F419C"/>
    <w:rsid w:val="00200D2E"/>
    <w:rsid w:val="0020382E"/>
    <w:rsid w:val="0020435B"/>
    <w:rsid w:val="0024795F"/>
    <w:rsid w:val="00281A26"/>
    <w:rsid w:val="002821CE"/>
    <w:rsid w:val="002A403B"/>
    <w:rsid w:val="002A4774"/>
    <w:rsid w:val="002B4075"/>
    <w:rsid w:val="002F6819"/>
    <w:rsid w:val="00301991"/>
    <w:rsid w:val="003273BA"/>
    <w:rsid w:val="00332AC3"/>
    <w:rsid w:val="003B26C1"/>
    <w:rsid w:val="003B5C12"/>
    <w:rsid w:val="00417AA4"/>
    <w:rsid w:val="004250E5"/>
    <w:rsid w:val="004545F6"/>
    <w:rsid w:val="004D09E5"/>
    <w:rsid w:val="005111EC"/>
    <w:rsid w:val="00526713"/>
    <w:rsid w:val="00531061"/>
    <w:rsid w:val="00531160"/>
    <w:rsid w:val="00531D5F"/>
    <w:rsid w:val="0055402C"/>
    <w:rsid w:val="0056543B"/>
    <w:rsid w:val="0057304F"/>
    <w:rsid w:val="0057729A"/>
    <w:rsid w:val="00577FE4"/>
    <w:rsid w:val="005B4434"/>
    <w:rsid w:val="005E6EE0"/>
    <w:rsid w:val="0060647E"/>
    <w:rsid w:val="006323E8"/>
    <w:rsid w:val="00636E3B"/>
    <w:rsid w:val="00650BE1"/>
    <w:rsid w:val="00670C2E"/>
    <w:rsid w:val="00685DF2"/>
    <w:rsid w:val="00734C21"/>
    <w:rsid w:val="007543F0"/>
    <w:rsid w:val="00781FF3"/>
    <w:rsid w:val="007D1CDC"/>
    <w:rsid w:val="00802880"/>
    <w:rsid w:val="00820622"/>
    <w:rsid w:val="0083181C"/>
    <w:rsid w:val="00835DDB"/>
    <w:rsid w:val="008B544D"/>
    <w:rsid w:val="008C2F31"/>
    <w:rsid w:val="008D0CA0"/>
    <w:rsid w:val="008D384D"/>
    <w:rsid w:val="008E4422"/>
    <w:rsid w:val="008F1B05"/>
    <w:rsid w:val="00900BA3"/>
    <w:rsid w:val="00914569"/>
    <w:rsid w:val="00952192"/>
    <w:rsid w:val="009559F7"/>
    <w:rsid w:val="009A54DD"/>
    <w:rsid w:val="009C23CE"/>
    <w:rsid w:val="009C6833"/>
    <w:rsid w:val="009D7595"/>
    <w:rsid w:val="009E758E"/>
    <w:rsid w:val="00A07D8C"/>
    <w:rsid w:val="00A11B77"/>
    <w:rsid w:val="00A41597"/>
    <w:rsid w:val="00A6305E"/>
    <w:rsid w:val="00A763E4"/>
    <w:rsid w:val="00A95B00"/>
    <w:rsid w:val="00AC425B"/>
    <w:rsid w:val="00AC7595"/>
    <w:rsid w:val="00AF17AA"/>
    <w:rsid w:val="00B12030"/>
    <w:rsid w:val="00B62B34"/>
    <w:rsid w:val="00B7278C"/>
    <w:rsid w:val="00B77399"/>
    <w:rsid w:val="00B85573"/>
    <w:rsid w:val="00BA74D9"/>
    <w:rsid w:val="00BC71DA"/>
    <w:rsid w:val="00BF49F9"/>
    <w:rsid w:val="00C058F1"/>
    <w:rsid w:val="00C14445"/>
    <w:rsid w:val="00C158D6"/>
    <w:rsid w:val="00C40EED"/>
    <w:rsid w:val="00C45612"/>
    <w:rsid w:val="00C469A0"/>
    <w:rsid w:val="00C700A5"/>
    <w:rsid w:val="00CA2DD2"/>
    <w:rsid w:val="00CA4701"/>
    <w:rsid w:val="00CD4110"/>
    <w:rsid w:val="00CF1993"/>
    <w:rsid w:val="00CF4492"/>
    <w:rsid w:val="00D22452"/>
    <w:rsid w:val="00D443FC"/>
    <w:rsid w:val="00D456E5"/>
    <w:rsid w:val="00D877C3"/>
    <w:rsid w:val="00E05A1F"/>
    <w:rsid w:val="00E46AC7"/>
    <w:rsid w:val="00E523B2"/>
    <w:rsid w:val="00E81BB2"/>
    <w:rsid w:val="00EB2D71"/>
    <w:rsid w:val="00EE73C4"/>
    <w:rsid w:val="00EF6EDC"/>
    <w:rsid w:val="00F02DD1"/>
    <w:rsid w:val="00F26EFB"/>
    <w:rsid w:val="00F723E6"/>
    <w:rsid w:val="00F963DB"/>
    <w:rsid w:val="00FA6369"/>
    <w:rsid w:val="00FC39FE"/>
    <w:rsid w:val="00FF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399"/>
  </w:style>
  <w:style w:type="paragraph" w:styleId="1">
    <w:name w:val="heading 1"/>
    <w:basedOn w:val="a"/>
    <w:next w:val="a"/>
    <w:link w:val="10"/>
    <w:qFormat/>
    <w:rsid w:val="00B77399"/>
    <w:pPr>
      <w:keepNext/>
      <w:spacing w:after="0" w:line="240" w:lineRule="auto"/>
      <w:outlineLvl w:val="0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7399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customStyle="1" w:styleId="Default">
    <w:name w:val="Default"/>
    <w:rsid w:val="00B773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77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739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B77399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CA4701"/>
    <w:pPr>
      <w:tabs>
        <w:tab w:val="right" w:leader="dot" w:pos="9345"/>
      </w:tabs>
      <w:spacing w:after="0" w:line="240" w:lineRule="auto"/>
    </w:pPr>
    <w:rPr>
      <w:rFonts w:ascii="Times New Roman" w:hAnsi="Times New Roman" w:cs="Times New Roman"/>
      <w:b/>
      <w:sz w:val="28"/>
      <w:szCs w:val="28"/>
    </w:rPr>
  </w:style>
  <w:style w:type="paragraph" w:styleId="a6">
    <w:name w:val="TOC Heading"/>
    <w:basedOn w:val="1"/>
    <w:next w:val="a"/>
    <w:uiPriority w:val="39"/>
    <w:semiHidden/>
    <w:unhideWhenUsed/>
    <w:qFormat/>
    <w:rsid w:val="00B77399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77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7399"/>
    <w:rPr>
      <w:rFonts w:ascii="Tahoma" w:hAnsi="Tahoma" w:cs="Tahoma"/>
      <w:sz w:val="16"/>
      <w:szCs w:val="16"/>
    </w:rPr>
  </w:style>
  <w:style w:type="paragraph" w:styleId="a9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a"/>
    <w:unhideWhenUsed/>
    <w:rsid w:val="002B4075"/>
    <w:pPr>
      <w:spacing w:after="12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9"/>
    <w:rsid w:val="002B4075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5">
    <w:name w:val="Стиль5"/>
    <w:basedOn w:val="a9"/>
    <w:link w:val="50"/>
    <w:qFormat/>
    <w:rsid w:val="002B4075"/>
    <w:pPr>
      <w:widowControl w:val="0"/>
      <w:numPr>
        <w:numId w:val="6"/>
      </w:numPr>
      <w:spacing w:after="0" w:line="276" w:lineRule="auto"/>
      <w:ind w:left="0"/>
    </w:pPr>
    <w:rPr>
      <w:rFonts w:eastAsia="Times New Roman"/>
      <w:bCs/>
      <w:iCs/>
      <w:color w:val="000000"/>
      <w:sz w:val="28"/>
      <w:szCs w:val="28"/>
      <w:lang w:eastAsia="ru-RU"/>
    </w:rPr>
  </w:style>
  <w:style w:type="character" w:customStyle="1" w:styleId="50">
    <w:name w:val="Стиль5 Знак"/>
    <w:link w:val="5"/>
    <w:rsid w:val="002B4075"/>
    <w:rPr>
      <w:rFonts w:ascii="Times New Roman" w:eastAsia="Times New Roman" w:hAnsi="Times New Roman" w:cs="Times New Roman"/>
      <w:bCs/>
      <w:iCs/>
      <w:color w:val="000000"/>
      <w:sz w:val="28"/>
      <w:szCs w:val="28"/>
      <w:lang w:eastAsia="ru-RU"/>
    </w:rPr>
  </w:style>
  <w:style w:type="paragraph" w:customStyle="1" w:styleId="c23c0">
    <w:name w:val="c23 c0"/>
    <w:basedOn w:val="a"/>
    <w:rsid w:val="002B4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2B4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c27">
    <w:name w:val="c4 c27"/>
    <w:basedOn w:val="a0"/>
    <w:rsid w:val="002B4075"/>
  </w:style>
  <w:style w:type="character" w:customStyle="1" w:styleId="c4">
    <w:name w:val="c4"/>
    <w:basedOn w:val="a0"/>
    <w:rsid w:val="002B4075"/>
  </w:style>
  <w:style w:type="paragraph" w:styleId="ab">
    <w:name w:val="header"/>
    <w:basedOn w:val="a"/>
    <w:link w:val="ac"/>
    <w:uiPriority w:val="99"/>
    <w:unhideWhenUsed/>
    <w:rsid w:val="00CA4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A4701"/>
  </w:style>
  <w:style w:type="paragraph" w:styleId="ad">
    <w:name w:val="footer"/>
    <w:basedOn w:val="a"/>
    <w:link w:val="ae"/>
    <w:uiPriority w:val="99"/>
    <w:unhideWhenUsed/>
    <w:rsid w:val="00CA4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A4701"/>
  </w:style>
  <w:style w:type="paragraph" w:styleId="af">
    <w:name w:val="Normal (Web)"/>
    <w:basedOn w:val="a"/>
    <w:uiPriority w:val="99"/>
    <w:rsid w:val="008E4422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f0">
    <w:name w:val="No Spacing"/>
    <w:uiPriority w:val="1"/>
    <w:qFormat/>
    <w:rsid w:val="00C700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399"/>
  </w:style>
  <w:style w:type="paragraph" w:styleId="1">
    <w:name w:val="heading 1"/>
    <w:basedOn w:val="a"/>
    <w:next w:val="a"/>
    <w:link w:val="10"/>
    <w:qFormat/>
    <w:rsid w:val="00B77399"/>
    <w:pPr>
      <w:keepNext/>
      <w:spacing w:after="0" w:line="240" w:lineRule="auto"/>
      <w:outlineLvl w:val="0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7399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customStyle="1" w:styleId="Default">
    <w:name w:val="Default"/>
    <w:rsid w:val="00B773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77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739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B77399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CA4701"/>
    <w:pPr>
      <w:tabs>
        <w:tab w:val="right" w:leader="dot" w:pos="9345"/>
      </w:tabs>
      <w:spacing w:after="0" w:line="240" w:lineRule="auto"/>
    </w:pPr>
    <w:rPr>
      <w:rFonts w:ascii="Times New Roman" w:hAnsi="Times New Roman" w:cs="Times New Roman"/>
      <w:b/>
      <w:sz w:val="28"/>
      <w:szCs w:val="28"/>
    </w:rPr>
  </w:style>
  <w:style w:type="paragraph" w:styleId="a6">
    <w:name w:val="TOC Heading"/>
    <w:basedOn w:val="1"/>
    <w:next w:val="a"/>
    <w:uiPriority w:val="39"/>
    <w:semiHidden/>
    <w:unhideWhenUsed/>
    <w:qFormat/>
    <w:rsid w:val="00B77399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77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7399"/>
    <w:rPr>
      <w:rFonts w:ascii="Tahoma" w:hAnsi="Tahoma" w:cs="Tahoma"/>
      <w:sz w:val="16"/>
      <w:szCs w:val="16"/>
    </w:rPr>
  </w:style>
  <w:style w:type="paragraph" w:styleId="a9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a"/>
    <w:unhideWhenUsed/>
    <w:rsid w:val="002B4075"/>
    <w:pPr>
      <w:spacing w:after="12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9"/>
    <w:rsid w:val="002B4075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5">
    <w:name w:val="Стиль5"/>
    <w:basedOn w:val="a9"/>
    <w:link w:val="50"/>
    <w:qFormat/>
    <w:rsid w:val="002B4075"/>
    <w:pPr>
      <w:widowControl w:val="0"/>
      <w:numPr>
        <w:numId w:val="6"/>
      </w:numPr>
      <w:spacing w:after="0" w:line="276" w:lineRule="auto"/>
      <w:ind w:left="0"/>
    </w:pPr>
    <w:rPr>
      <w:rFonts w:eastAsia="Times New Roman"/>
      <w:bCs/>
      <w:iCs/>
      <w:color w:val="000000"/>
      <w:sz w:val="28"/>
      <w:szCs w:val="28"/>
      <w:lang w:eastAsia="ru-RU"/>
    </w:rPr>
  </w:style>
  <w:style w:type="character" w:customStyle="1" w:styleId="50">
    <w:name w:val="Стиль5 Знак"/>
    <w:link w:val="5"/>
    <w:rsid w:val="002B4075"/>
    <w:rPr>
      <w:rFonts w:ascii="Times New Roman" w:eastAsia="Times New Roman" w:hAnsi="Times New Roman" w:cs="Times New Roman"/>
      <w:bCs/>
      <w:iCs/>
      <w:color w:val="000000"/>
      <w:sz w:val="28"/>
      <w:szCs w:val="28"/>
      <w:lang w:eastAsia="ru-RU"/>
    </w:rPr>
  </w:style>
  <w:style w:type="paragraph" w:customStyle="1" w:styleId="c23c0">
    <w:name w:val="c23 c0"/>
    <w:basedOn w:val="a"/>
    <w:rsid w:val="002B4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2B4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c27">
    <w:name w:val="c4 c27"/>
    <w:basedOn w:val="a0"/>
    <w:rsid w:val="002B4075"/>
  </w:style>
  <w:style w:type="character" w:customStyle="1" w:styleId="c4">
    <w:name w:val="c4"/>
    <w:basedOn w:val="a0"/>
    <w:rsid w:val="002B4075"/>
  </w:style>
  <w:style w:type="paragraph" w:styleId="ab">
    <w:name w:val="header"/>
    <w:basedOn w:val="a"/>
    <w:link w:val="ac"/>
    <w:uiPriority w:val="99"/>
    <w:unhideWhenUsed/>
    <w:rsid w:val="00CA4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A4701"/>
  </w:style>
  <w:style w:type="paragraph" w:styleId="ad">
    <w:name w:val="footer"/>
    <w:basedOn w:val="a"/>
    <w:link w:val="ae"/>
    <w:uiPriority w:val="99"/>
    <w:unhideWhenUsed/>
    <w:rsid w:val="00CA4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A4701"/>
  </w:style>
  <w:style w:type="paragraph" w:styleId="af">
    <w:name w:val="Normal (Web)"/>
    <w:basedOn w:val="a"/>
    <w:uiPriority w:val="99"/>
    <w:rsid w:val="008E4422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f0">
    <w:name w:val="No Spacing"/>
    <w:uiPriority w:val="1"/>
    <w:qFormat/>
    <w:rsid w:val="00C700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4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&#1059;&#1095;&#1077;&#1085;&#1080;&#1082;8\Downloads\&#1055;&#1088;&#1080;&#1083;&#1086;&#1078;&#1077;&#1085;&#1080;&#1077;%206%20&#1055;&#1083;&#1072;&#1085;%20%20&#1074;&#1085;&#1077;&#1091;&#1088;&#1086;&#1095;&#1085;&#1086;&#1081;%20&#1076;&#1077;&#1103;&#1090;&#1077;&#1083;&#1100;&#1085;&#1086;&#1089;&#1090;&#1080;.docx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&#1059;&#1095;&#1077;&#1085;&#1080;&#1082;8\Downloads\&#1055;&#1088;&#1080;&#1083;&#1086;&#1078;&#1077;&#1085;&#1080;&#1077;%206%20&#1055;&#1083;&#1072;&#1085;%20%20&#1074;&#1085;&#1077;&#1091;&#1088;&#1086;&#1095;&#1085;&#1086;&#1081;%20&#1076;&#1077;&#1103;&#1090;&#1077;&#1083;&#1100;&#1085;&#1086;&#1089;&#1090;&#1080;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&#1059;&#1095;&#1077;&#1085;&#1080;&#1082;8\Downloads\&#1055;&#1088;&#1080;&#1083;&#1086;&#1078;&#1077;&#1085;&#1080;&#1077;%206%20&#1055;&#1083;&#1072;&#1085;%20%20&#1074;&#1085;&#1077;&#1091;&#1088;&#1086;&#1095;&#1085;&#1086;&#1081;%20&#1076;&#1077;&#1103;&#1090;&#1077;&#1083;&#1100;&#1085;&#1086;&#1089;&#1090;&#1080;.docx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file:///C:\Users\&#1059;&#1095;&#1077;&#1085;&#1080;&#1082;8\Downloads\&#1055;&#1088;&#1080;&#1083;&#1086;&#1078;&#1077;&#1085;&#1080;&#1077;%206%20&#1055;&#1083;&#1072;&#1085;%20%20&#1074;&#1085;&#1077;&#1091;&#1088;&#1086;&#1095;&#1085;&#1086;&#1081;%20&#1076;&#1077;&#1103;&#1090;&#1077;&#1083;&#1100;&#1085;&#1086;&#1089;&#1090;&#1080;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&#1059;&#1095;&#1077;&#1085;&#1080;&#1082;8\Downloads\&#1055;&#1088;&#1080;&#1083;&#1086;&#1078;&#1077;&#1085;&#1080;&#1077;%206%20&#1055;&#1083;&#1072;&#1085;%20%20&#1074;&#1085;&#1077;&#1091;&#1088;&#1086;&#1095;&#1085;&#1086;&#1081;%20&#1076;&#1077;&#1103;&#1090;&#1077;&#1083;&#1100;&#1085;&#1086;&#1089;&#1090;&#1080;.docx" TargetMode="External"/><Relationship Id="rId14" Type="http://schemas.openxmlformats.org/officeDocument/2006/relationships/hyperlink" Target="file:///C:\Users\&#1059;&#1095;&#1077;&#1085;&#1080;&#1082;8\Downloads\&#1055;&#1088;&#1080;&#1083;&#1086;&#1078;&#1077;&#1085;&#1080;&#1077;%206%20&#1055;&#1083;&#1072;&#1085;%20%20&#1074;&#1085;&#1077;&#1091;&#1088;&#1086;&#1095;&#1085;&#1086;&#1081;%20&#1076;&#1077;&#1103;&#1090;&#1077;&#1083;&#1100;&#1085;&#1086;&#1089;&#1090;&#108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19A9F-2D44-4458-990C-04132D399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12</Pages>
  <Words>2972</Words>
  <Characters>16942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126</cp:revision>
  <cp:lastPrinted>2017-08-29T10:13:00Z</cp:lastPrinted>
  <dcterms:created xsi:type="dcterms:W3CDTF">2016-09-13T06:36:00Z</dcterms:created>
  <dcterms:modified xsi:type="dcterms:W3CDTF">2017-09-13T12:06:00Z</dcterms:modified>
</cp:coreProperties>
</file>