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53" w:rsidRPr="00472560" w:rsidRDefault="006F2E53" w:rsidP="006F2E53">
      <w:pPr>
        <w:jc w:val="center"/>
        <w:outlineLvl w:val="0"/>
      </w:pPr>
      <w:r>
        <w:rPr>
          <w:bCs/>
          <w:color w:val="000000"/>
          <w:sz w:val="28"/>
          <w:szCs w:val="28"/>
        </w:rPr>
        <w:t xml:space="preserve">Управления образования </w:t>
      </w:r>
      <w:proofErr w:type="spellStart"/>
      <w:r>
        <w:rPr>
          <w:bCs/>
          <w:color w:val="000000"/>
          <w:sz w:val="28"/>
          <w:szCs w:val="28"/>
        </w:rPr>
        <w:t>Большесосновского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</w:t>
      </w:r>
    </w:p>
    <w:p w:rsidR="006F2E53" w:rsidRDefault="006F2E53" w:rsidP="006F2E5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F2E53" w:rsidRDefault="006F2E53" w:rsidP="006F2E5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«Большесосновская средняя общеобразовательная школа»</w:t>
      </w:r>
    </w:p>
    <w:p w:rsidR="006F2E53" w:rsidRDefault="006F2E53" w:rsidP="006F2E5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6F2E53" w:rsidRDefault="006F2E53" w:rsidP="006F2E5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6F2E53" w:rsidRPr="0040646F" w:rsidRDefault="006F2E53" w:rsidP="006F2E53">
      <w:pPr>
        <w:tabs>
          <w:tab w:val="left" w:pos="3542"/>
        </w:tabs>
        <w:spacing w:line="276" w:lineRule="auto"/>
        <w:ind w:left="-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«СОГЛАСОВАНО»                                      </w:t>
      </w:r>
      <w:r>
        <w:rPr>
          <w:rFonts w:eastAsia="Calibri"/>
          <w:sz w:val="20"/>
          <w:szCs w:val="20"/>
          <w:lang w:eastAsia="en-US"/>
        </w:rPr>
        <w:tab/>
        <w:t xml:space="preserve">                   </w:t>
      </w:r>
      <w:r w:rsidRPr="0040646F">
        <w:rPr>
          <w:rFonts w:eastAsia="Calibri"/>
          <w:sz w:val="20"/>
          <w:szCs w:val="20"/>
          <w:lang w:eastAsia="en-US"/>
        </w:rPr>
        <w:t>«УТВЕРЖДЕНО»</w:t>
      </w:r>
    </w:p>
    <w:p w:rsidR="00A57811" w:rsidRDefault="006F2E53" w:rsidP="006F2E53">
      <w:pPr>
        <w:tabs>
          <w:tab w:val="left" w:pos="3542"/>
        </w:tabs>
        <w:spacing w:line="276" w:lineRule="auto"/>
        <w:ind w:left="-567"/>
        <w:rPr>
          <w:rFonts w:eastAsia="Calibri"/>
          <w:lang w:eastAsia="en-US"/>
        </w:rPr>
      </w:pPr>
      <w:r w:rsidRPr="0040646F">
        <w:rPr>
          <w:rFonts w:eastAsia="Calibri"/>
          <w:lang w:eastAsia="en-US"/>
        </w:rPr>
        <w:t>Протокол засе</w:t>
      </w:r>
      <w:r>
        <w:rPr>
          <w:rFonts w:eastAsia="Calibri"/>
          <w:lang w:eastAsia="en-US"/>
        </w:rPr>
        <w:t xml:space="preserve">дания </w:t>
      </w:r>
    </w:p>
    <w:p w:rsidR="006F2E53" w:rsidRPr="0040646F" w:rsidRDefault="00A57811" w:rsidP="006F2E53">
      <w:pPr>
        <w:tabs>
          <w:tab w:val="left" w:pos="3542"/>
        </w:tabs>
        <w:spacing w:line="276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Методического совета</w:t>
      </w:r>
      <w:r w:rsidR="006F2E53">
        <w:rPr>
          <w:rFonts w:eastAsia="Calibri"/>
          <w:lang w:eastAsia="en-US"/>
        </w:rPr>
        <w:t xml:space="preserve">                         </w:t>
      </w:r>
      <w:r w:rsidR="006F2E53" w:rsidRPr="0040646F">
        <w:rPr>
          <w:rFonts w:eastAsia="Calibri"/>
          <w:lang w:eastAsia="en-US"/>
        </w:rPr>
        <w:tab/>
      </w:r>
      <w:r w:rsidR="006F2E53">
        <w:rPr>
          <w:rFonts w:eastAsia="Calibri"/>
          <w:lang w:eastAsia="en-US"/>
        </w:rPr>
        <w:t xml:space="preserve">                  решение педсовета протокол № </w:t>
      </w:r>
      <w:r w:rsidR="00B84DFE">
        <w:rPr>
          <w:rFonts w:eastAsia="Calibri"/>
          <w:lang w:eastAsia="en-US"/>
        </w:rPr>
        <w:t>1</w:t>
      </w:r>
      <w:r w:rsidR="006F2E53">
        <w:rPr>
          <w:rFonts w:eastAsia="Calibri"/>
          <w:lang w:eastAsia="en-US"/>
        </w:rPr>
        <w:t>«Большесосновская СОШ</w:t>
      </w:r>
      <w:r w:rsidR="006F2E53" w:rsidRPr="0040646F">
        <w:rPr>
          <w:rFonts w:eastAsia="Calibri"/>
          <w:lang w:eastAsia="en-US"/>
        </w:rPr>
        <w:t>»</w:t>
      </w:r>
      <w:r w:rsidR="006F2E53">
        <w:rPr>
          <w:rFonts w:eastAsia="Calibri"/>
          <w:lang w:eastAsia="en-US"/>
        </w:rPr>
        <w:t xml:space="preserve">                              </w:t>
      </w:r>
      <w:r w:rsidR="00B84DFE">
        <w:rPr>
          <w:rFonts w:eastAsia="Calibri"/>
          <w:lang w:eastAsia="en-US"/>
        </w:rPr>
        <w:t xml:space="preserve">           от 30</w:t>
      </w:r>
      <w:r w:rsidR="006B7244">
        <w:rPr>
          <w:rFonts w:eastAsia="Calibri"/>
          <w:lang w:eastAsia="en-US"/>
        </w:rPr>
        <w:t xml:space="preserve">  августа 2016</w:t>
      </w:r>
      <w:r w:rsidR="006F2E53">
        <w:rPr>
          <w:rFonts w:eastAsia="Calibri"/>
          <w:lang w:eastAsia="en-US"/>
        </w:rPr>
        <w:t xml:space="preserve"> г.</w:t>
      </w:r>
    </w:p>
    <w:p w:rsidR="006F2E53" w:rsidRDefault="00A57811" w:rsidP="00B84DFE">
      <w:pPr>
        <w:tabs>
          <w:tab w:val="left" w:pos="3542"/>
          <w:tab w:val="left" w:pos="8266"/>
        </w:tabs>
        <w:spacing w:line="276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</w:t>
      </w:r>
      <w:r w:rsidR="006F2E53">
        <w:rPr>
          <w:rFonts w:eastAsia="Calibri"/>
          <w:lang w:eastAsia="en-US"/>
        </w:rPr>
        <w:t xml:space="preserve">                                  </w:t>
      </w:r>
      <w:r w:rsidR="000C7B2A">
        <w:rPr>
          <w:rFonts w:eastAsia="Calibri"/>
          <w:lang w:eastAsia="en-US"/>
        </w:rPr>
        <w:t xml:space="preserve">        </w:t>
      </w:r>
      <w:r w:rsidR="006F2E53">
        <w:rPr>
          <w:rFonts w:eastAsia="Calibri"/>
          <w:lang w:eastAsia="en-US"/>
        </w:rPr>
        <w:t xml:space="preserve">  Директор МБОУ «Большесосновская СОШ» </w:t>
      </w:r>
      <w:r w:rsidR="000C7B2A">
        <w:rPr>
          <w:rFonts w:eastAsia="Calibri"/>
          <w:lang w:eastAsia="en-US"/>
        </w:rPr>
        <w:t xml:space="preserve">  </w:t>
      </w:r>
      <w:r w:rsidR="00B84DFE">
        <w:rPr>
          <w:rFonts w:eastAsia="Calibri"/>
          <w:lang w:eastAsia="en-US"/>
        </w:rPr>
        <w:t>от 29.08. 2016</w:t>
      </w:r>
      <w:r w:rsidR="00B84DFE" w:rsidRPr="0040646F">
        <w:rPr>
          <w:rFonts w:eastAsia="Calibri"/>
          <w:lang w:eastAsia="en-US"/>
        </w:rPr>
        <w:t xml:space="preserve"> года              </w:t>
      </w:r>
      <w:r w:rsidR="006F2E53">
        <w:rPr>
          <w:rFonts w:eastAsia="Calibri"/>
          <w:lang w:eastAsia="en-US"/>
        </w:rPr>
        <w:t>А.</w:t>
      </w:r>
      <w:r w:rsidR="000C7B2A">
        <w:rPr>
          <w:rFonts w:eastAsia="Calibri"/>
          <w:lang w:eastAsia="en-US"/>
        </w:rPr>
        <w:t>Г</w:t>
      </w:r>
      <w:r w:rsidR="006F2E53">
        <w:rPr>
          <w:rFonts w:eastAsia="Calibri"/>
          <w:lang w:eastAsia="en-US"/>
        </w:rPr>
        <w:t>.</w:t>
      </w:r>
      <w:r w:rsidR="000C7B2A">
        <w:rPr>
          <w:rFonts w:eastAsia="Calibri"/>
          <w:lang w:eastAsia="en-US"/>
        </w:rPr>
        <w:t xml:space="preserve"> </w:t>
      </w:r>
      <w:proofErr w:type="spellStart"/>
      <w:r w:rsidR="000C7B2A">
        <w:rPr>
          <w:rFonts w:eastAsia="Calibri"/>
          <w:lang w:eastAsia="en-US"/>
        </w:rPr>
        <w:t>Дегтерева</w:t>
      </w:r>
      <w:proofErr w:type="spellEnd"/>
      <w:r w:rsidR="006F2E53">
        <w:rPr>
          <w:rFonts w:eastAsia="Calibri"/>
          <w:lang w:eastAsia="en-US"/>
        </w:rPr>
        <w:t xml:space="preserve">                                         </w:t>
      </w:r>
      <w:r w:rsidR="00B84DFE">
        <w:rPr>
          <w:rFonts w:eastAsia="Calibri"/>
          <w:lang w:eastAsia="en-US"/>
        </w:rPr>
        <w:t xml:space="preserve">         </w:t>
      </w:r>
      <w:r w:rsidR="006F2E53">
        <w:rPr>
          <w:rFonts w:eastAsia="Calibri"/>
          <w:lang w:eastAsia="en-US"/>
        </w:rPr>
        <w:t xml:space="preserve">_______ О.А. </w:t>
      </w:r>
      <w:proofErr w:type="spellStart"/>
      <w:r w:rsidR="006F2E53">
        <w:rPr>
          <w:rFonts w:eastAsia="Calibri"/>
          <w:lang w:eastAsia="en-US"/>
        </w:rPr>
        <w:t>Лискова</w:t>
      </w:r>
      <w:proofErr w:type="spellEnd"/>
    </w:p>
    <w:p w:rsidR="006F2E53" w:rsidRPr="0040646F" w:rsidRDefault="006F2E53" w:rsidP="006F2E53">
      <w:pPr>
        <w:tabs>
          <w:tab w:val="left" w:pos="3542"/>
          <w:tab w:val="left" w:pos="8266"/>
        </w:tabs>
        <w:spacing w:line="276" w:lineRule="auto"/>
        <w:ind w:left="-567"/>
        <w:rPr>
          <w:rFonts w:eastAsia="Calibri"/>
          <w:lang w:eastAsia="en-US"/>
        </w:rPr>
      </w:pPr>
      <w:r w:rsidRPr="0040646F">
        <w:rPr>
          <w:rFonts w:eastAsia="Calibri"/>
          <w:lang w:eastAsia="en-US"/>
        </w:rPr>
        <w:tab/>
      </w:r>
    </w:p>
    <w:p w:rsidR="006F2E53" w:rsidRPr="0007780D" w:rsidRDefault="006F2E53" w:rsidP="006F2E53">
      <w:pPr>
        <w:tabs>
          <w:tab w:val="left" w:pos="3542"/>
        </w:tabs>
        <w:spacing w:after="200" w:line="276" w:lineRule="auto"/>
        <w:rPr>
          <w:rFonts w:ascii="Calibri" w:eastAsia="Calibri" w:hAnsi="Calibri"/>
          <w:lang w:eastAsia="en-US"/>
        </w:rPr>
      </w:pPr>
      <w:r w:rsidRPr="0040646F">
        <w:rPr>
          <w:rFonts w:ascii="Calibri" w:eastAsia="Calibri" w:hAnsi="Calibri"/>
          <w:lang w:eastAsia="en-US"/>
        </w:rPr>
        <w:tab/>
      </w:r>
      <w:r w:rsidRPr="0040646F">
        <w:rPr>
          <w:rFonts w:ascii="Calibri" w:eastAsia="Calibri" w:hAnsi="Calibri"/>
          <w:lang w:eastAsia="en-US"/>
        </w:rPr>
        <w:tab/>
      </w:r>
      <w:r w:rsidRPr="0040646F">
        <w:rPr>
          <w:rFonts w:ascii="Calibri" w:eastAsia="Calibri" w:hAnsi="Calibri"/>
          <w:lang w:eastAsia="en-US"/>
        </w:rPr>
        <w:tab/>
      </w:r>
    </w:p>
    <w:p w:rsidR="006F2E53" w:rsidRDefault="006F2E53" w:rsidP="006F2E53"/>
    <w:p w:rsidR="00F33B03" w:rsidRDefault="00F33B03" w:rsidP="006F2E53"/>
    <w:p w:rsidR="00F33B03" w:rsidRDefault="00F33B03" w:rsidP="006F2E53"/>
    <w:p w:rsidR="00F33B03" w:rsidRDefault="00F33B03" w:rsidP="006F2E53"/>
    <w:p w:rsidR="00F33B03" w:rsidRPr="0007780D" w:rsidRDefault="00F33B03" w:rsidP="006F2E53"/>
    <w:p w:rsidR="006F2E53" w:rsidRPr="004E03C8" w:rsidRDefault="006F2E53" w:rsidP="006F2E53">
      <w:pPr>
        <w:pStyle w:val="3"/>
        <w:jc w:val="center"/>
        <w:rPr>
          <w:sz w:val="44"/>
          <w:szCs w:val="44"/>
        </w:rPr>
      </w:pPr>
      <w:r w:rsidRPr="004E03C8">
        <w:rPr>
          <w:sz w:val="44"/>
          <w:szCs w:val="44"/>
        </w:rPr>
        <w:t xml:space="preserve">План работы ВМО учителей технологии, </w:t>
      </w:r>
      <w:proofErr w:type="gramStart"/>
      <w:r w:rsidRPr="004E03C8">
        <w:rPr>
          <w:sz w:val="44"/>
          <w:szCs w:val="44"/>
        </w:rPr>
        <w:t>ИЗО</w:t>
      </w:r>
      <w:proofErr w:type="gramEnd"/>
      <w:r w:rsidRPr="004E03C8">
        <w:rPr>
          <w:sz w:val="44"/>
          <w:szCs w:val="44"/>
        </w:rPr>
        <w:t>, музыки</w:t>
      </w:r>
    </w:p>
    <w:p w:rsidR="004E03C8" w:rsidRPr="004E03C8" w:rsidRDefault="004E03C8" w:rsidP="004E03C8">
      <w:pPr>
        <w:jc w:val="center"/>
        <w:rPr>
          <w:b/>
          <w:sz w:val="44"/>
          <w:szCs w:val="44"/>
        </w:rPr>
      </w:pPr>
      <w:r w:rsidRPr="004E03C8">
        <w:rPr>
          <w:b/>
          <w:sz w:val="44"/>
          <w:szCs w:val="44"/>
        </w:rPr>
        <w:t>на 2016- 2017 учебный год</w:t>
      </w:r>
    </w:p>
    <w:p w:rsidR="006F2E53" w:rsidRPr="004E03C8" w:rsidRDefault="006F2E53" w:rsidP="006F2E53">
      <w:pPr>
        <w:rPr>
          <w:b/>
          <w:sz w:val="44"/>
          <w:szCs w:val="44"/>
        </w:rPr>
      </w:pPr>
    </w:p>
    <w:p w:rsidR="006F2E53" w:rsidRDefault="006F2E53" w:rsidP="006F2E53">
      <w:pPr>
        <w:rPr>
          <w:b/>
          <w:sz w:val="28"/>
          <w:szCs w:val="28"/>
        </w:rPr>
      </w:pPr>
    </w:p>
    <w:p w:rsidR="00F33B03" w:rsidRDefault="00F33B03" w:rsidP="006F2E53">
      <w:pPr>
        <w:rPr>
          <w:b/>
          <w:sz w:val="28"/>
          <w:szCs w:val="28"/>
        </w:rPr>
      </w:pPr>
    </w:p>
    <w:p w:rsidR="00F33B03" w:rsidRDefault="00F33B03" w:rsidP="006F2E53">
      <w:pPr>
        <w:rPr>
          <w:b/>
          <w:sz w:val="28"/>
          <w:szCs w:val="28"/>
        </w:rPr>
      </w:pPr>
    </w:p>
    <w:p w:rsidR="00F33B03" w:rsidRDefault="00F33B03" w:rsidP="006F2E53">
      <w:pPr>
        <w:rPr>
          <w:b/>
          <w:sz w:val="28"/>
          <w:szCs w:val="28"/>
        </w:rPr>
      </w:pPr>
    </w:p>
    <w:p w:rsidR="00F33B03" w:rsidRDefault="00F33B03" w:rsidP="006F2E53">
      <w:pPr>
        <w:rPr>
          <w:b/>
          <w:sz w:val="28"/>
          <w:szCs w:val="28"/>
        </w:rPr>
      </w:pPr>
    </w:p>
    <w:p w:rsidR="006F2E53" w:rsidRDefault="00F33B03" w:rsidP="006F2E53">
      <w:pPr>
        <w:shd w:val="clear" w:color="auto" w:fill="FFFFFF"/>
        <w:spacing w:line="276" w:lineRule="auto"/>
        <w:ind w:right="-14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4E03C8">
        <w:rPr>
          <w:color w:val="000000"/>
          <w:sz w:val="28"/>
          <w:szCs w:val="28"/>
        </w:rPr>
        <w:t>:</w:t>
      </w:r>
      <w:r w:rsidR="006F2E53">
        <w:rPr>
          <w:color w:val="000000"/>
          <w:sz w:val="28"/>
          <w:szCs w:val="28"/>
        </w:rPr>
        <w:t xml:space="preserve">    </w:t>
      </w:r>
      <w:proofErr w:type="spellStart"/>
      <w:r w:rsidR="004E03C8">
        <w:rPr>
          <w:color w:val="000000"/>
          <w:sz w:val="28"/>
          <w:szCs w:val="28"/>
        </w:rPr>
        <w:t>Овчинникова</w:t>
      </w:r>
      <w:proofErr w:type="spellEnd"/>
      <w:r w:rsidR="004E03C8">
        <w:rPr>
          <w:color w:val="000000"/>
          <w:sz w:val="28"/>
          <w:szCs w:val="28"/>
        </w:rPr>
        <w:t xml:space="preserve"> </w:t>
      </w:r>
      <w:proofErr w:type="spellStart"/>
      <w:r w:rsidR="004E03C8">
        <w:rPr>
          <w:color w:val="000000"/>
          <w:sz w:val="28"/>
          <w:szCs w:val="28"/>
        </w:rPr>
        <w:t>Алефтина</w:t>
      </w:r>
      <w:proofErr w:type="spellEnd"/>
      <w:r w:rsidR="004E03C8">
        <w:rPr>
          <w:color w:val="000000"/>
          <w:sz w:val="28"/>
          <w:szCs w:val="28"/>
        </w:rPr>
        <w:t xml:space="preserve"> Николаевна</w:t>
      </w:r>
    </w:p>
    <w:p w:rsidR="006F2E53" w:rsidRDefault="006F2E53" w:rsidP="006F2E5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F2E53" w:rsidRDefault="006F2E53" w:rsidP="006F2E5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F2E53" w:rsidRDefault="006F2E53" w:rsidP="006F2E53">
      <w:pPr>
        <w:spacing w:line="276" w:lineRule="auto"/>
        <w:ind w:left="-6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F2E53" w:rsidRDefault="006F2E53" w:rsidP="006F2E53">
      <w:pPr>
        <w:rPr>
          <w:sz w:val="28"/>
          <w:szCs w:val="28"/>
        </w:rPr>
      </w:pPr>
    </w:p>
    <w:p w:rsidR="006F2E53" w:rsidRDefault="006F2E53" w:rsidP="006F2E53">
      <w:pPr>
        <w:jc w:val="both"/>
      </w:pPr>
    </w:p>
    <w:p w:rsidR="006F2E53" w:rsidRDefault="006F2E53" w:rsidP="006F2E53">
      <w:pPr>
        <w:jc w:val="both"/>
      </w:pPr>
    </w:p>
    <w:p w:rsidR="00F33B03" w:rsidRDefault="00F33B03" w:rsidP="004E03C8"/>
    <w:p w:rsidR="00F33B03" w:rsidRDefault="00F33B03" w:rsidP="006F2E53">
      <w:pPr>
        <w:jc w:val="center"/>
      </w:pPr>
    </w:p>
    <w:p w:rsidR="00F33B03" w:rsidRDefault="00F33B03" w:rsidP="006F2E53">
      <w:pPr>
        <w:jc w:val="center"/>
      </w:pPr>
    </w:p>
    <w:p w:rsidR="00F33B03" w:rsidRDefault="00F33B03" w:rsidP="006F2E53">
      <w:pPr>
        <w:jc w:val="center"/>
      </w:pPr>
    </w:p>
    <w:p w:rsidR="00F33B03" w:rsidRDefault="00F33B03" w:rsidP="006F2E53">
      <w:pPr>
        <w:jc w:val="center"/>
      </w:pPr>
    </w:p>
    <w:p w:rsidR="006F2E53" w:rsidRDefault="006F2E53" w:rsidP="006F2E53">
      <w:pPr>
        <w:jc w:val="center"/>
      </w:pPr>
    </w:p>
    <w:p w:rsidR="006F2E53" w:rsidRDefault="004E03C8" w:rsidP="006F2E53">
      <w:pPr>
        <w:jc w:val="center"/>
      </w:pPr>
      <w:proofErr w:type="gramStart"/>
      <w:r>
        <w:t>с</w:t>
      </w:r>
      <w:r w:rsidR="006F2E53">
        <w:t>. Большая Соснова</w:t>
      </w:r>
      <w:proofErr w:type="gramEnd"/>
    </w:p>
    <w:p w:rsidR="006F2E53" w:rsidRPr="0007780D" w:rsidRDefault="008D62FE" w:rsidP="006F2E53">
      <w:pPr>
        <w:jc w:val="center"/>
      </w:pPr>
      <w:r>
        <w:t>2016</w:t>
      </w:r>
      <w:r w:rsidR="006F2E53">
        <w:t>г.</w:t>
      </w:r>
    </w:p>
    <w:p w:rsidR="00F33B03" w:rsidRPr="00F33B03" w:rsidRDefault="00F33B03" w:rsidP="00A675F7">
      <w:pPr>
        <w:spacing w:before="60" w:after="60" w:line="280" w:lineRule="atLeast"/>
        <w:ind w:right="60"/>
        <w:jc w:val="both"/>
        <w:rPr>
          <w:b/>
          <w:bCs/>
          <w:i/>
          <w:color w:val="424240"/>
          <w:sz w:val="36"/>
          <w:szCs w:val="36"/>
        </w:rPr>
      </w:pPr>
    </w:p>
    <w:p w:rsidR="00A675F7" w:rsidRPr="00B84DFE" w:rsidRDefault="00A675F7" w:rsidP="00A675F7">
      <w:pPr>
        <w:spacing w:before="60" w:after="60" w:line="280" w:lineRule="atLeast"/>
        <w:ind w:right="60"/>
        <w:jc w:val="both"/>
        <w:rPr>
          <w:b/>
          <w:color w:val="424240"/>
        </w:rPr>
      </w:pPr>
      <w:r w:rsidRPr="00AC73FB">
        <w:rPr>
          <w:b/>
          <w:bCs/>
          <w:color w:val="424240"/>
        </w:rPr>
        <w:t>Тема МО</w:t>
      </w:r>
      <w:r w:rsidRPr="00B84DFE">
        <w:rPr>
          <w:b/>
          <w:color w:val="424240"/>
        </w:rPr>
        <w:t xml:space="preserve">: </w:t>
      </w:r>
      <w:r w:rsidRPr="00B84DFE">
        <w:rPr>
          <w:b/>
        </w:rPr>
        <w:t xml:space="preserve">«Развитие творческого потенциала, предприимчивости, познавательной активности на основе инновационных форм и методов обучения на уроках </w:t>
      </w:r>
      <w:proofErr w:type="gramStart"/>
      <w:r w:rsidRPr="00B84DFE">
        <w:rPr>
          <w:b/>
        </w:rPr>
        <w:t>ИЗО</w:t>
      </w:r>
      <w:proofErr w:type="gramEnd"/>
      <w:r w:rsidRPr="00B84DFE">
        <w:rPr>
          <w:b/>
        </w:rPr>
        <w:t>, музыки, технологии в рамках ФГОС».</w:t>
      </w:r>
    </w:p>
    <w:p w:rsidR="00A675F7" w:rsidRPr="00AC73FB" w:rsidRDefault="00A675F7" w:rsidP="00A675F7">
      <w:pPr>
        <w:spacing w:before="60" w:after="60" w:line="280" w:lineRule="atLeast"/>
        <w:ind w:left="60" w:right="60" w:firstLine="400"/>
        <w:rPr>
          <w:color w:val="424240"/>
        </w:rPr>
      </w:pPr>
    </w:p>
    <w:p w:rsidR="00A675F7" w:rsidRPr="00AC73FB" w:rsidRDefault="00A675F7" w:rsidP="00A675F7">
      <w:pPr>
        <w:ind w:left="360"/>
      </w:pPr>
      <w:r w:rsidRPr="00AC73FB">
        <w:rPr>
          <w:b/>
          <w:bCs/>
          <w:color w:val="424240"/>
        </w:rPr>
        <w:t>Цель</w:t>
      </w:r>
      <w:r w:rsidRPr="00AC73FB">
        <w:rPr>
          <w:color w:val="424240"/>
        </w:rPr>
        <w:t>:</w:t>
      </w:r>
      <w:r w:rsidRPr="00AC73FB">
        <w:t xml:space="preserve"> Продолжить работу по повышению уровня педагогического мастерства учителей через активизацию работы по темам </w:t>
      </w:r>
      <w:r>
        <w:t xml:space="preserve">самообразования и курсовую  </w:t>
      </w:r>
      <w:r w:rsidRPr="00AC73FB">
        <w:t>подготовку</w:t>
      </w:r>
    </w:p>
    <w:p w:rsidR="00A675F7" w:rsidRPr="00AC73FB" w:rsidRDefault="00A675F7" w:rsidP="00A675F7">
      <w:pPr>
        <w:ind w:left="360"/>
      </w:pPr>
      <w:r w:rsidRPr="00AC73FB">
        <w:rPr>
          <w:b/>
          <w:bCs/>
          <w:color w:val="424240"/>
        </w:rPr>
        <w:t>Основные задачи</w:t>
      </w:r>
    </w:p>
    <w:p w:rsidR="00A675F7" w:rsidRPr="00AC73FB" w:rsidRDefault="00A675F7" w:rsidP="00A675F7">
      <w:pPr>
        <w:numPr>
          <w:ilvl w:val="0"/>
          <w:numId w:val="1"/>
        </w:numPr>
      </w:pPr>
      <w:r w:rsidRPr="00AC73FB">
        <w:t>Развитие положительной профессиональной мотивации учителя и стремления к профессиональному росту.</w:t>
      </w:r>
    </w:p>
    <w:p w:rsidR="00A675F7" w:rsidRPr="00AC73FB" w:rsidRDefault="00A675F7" w:rsidP="00A675F7">
      <w:pPr>
        <w:numPr>
          <w:ilvl w:val="0"/>
          <w:numId w:val="1"/>
        </w:numPr>
      </w:pPr>
      <w:r w:rsidRPr="00AC73FB">
        <w:t>.Применение современных педагогических технологий</w:t>
      </w:r>
    </w:p>
    <w:p w:rsidR="00A675F7" w:rsidRPr="00AC73FB" w:rsidRDefault="00A675F7" w:rsidP="00A675F7">
      <w:pPr>
        <w:numPr>
          <w:ilvl w:val="0"/>
          <w:numId w:val="1"/>
        </w:numPr>
      </w:pPr>
      <w:r w:rsidRPr="00AC73FB">
        <w:t>Продолжить работу по воспитанию художественного вкуса и  нравственно-этических чувств детей.</w:t>
      </w:r>
    </w:p>
    <w:p w:rsidR="00A675F7" w:rsidRPr="00AC73FB" w:rsidRDefault="00A675F7" w:rsidP="00A675F7">
      <w:pPr>
        <w:numPr>
          <w:ilvl w:val="0"/>
          <w:numId w:val="1"/>
        </w:numPr>
      </w:pPr>
      <w:r w:rsidRPr="00AC73FB">
        <w:t>Развивать индивидуальные и творческие способности детей;</w:t>
      </w:r>
    </w:p>
    <w:p w:rsidR="00A675F7" w:rsidRPr="00AC73FB" w:rsidRDefault="00A675F7" w:rsidP="00A675F7">
      <w:pPr>
        <w:numPr>
          <w:ilvl w:val="0"/>
          <w:numId w:val="1"/>
        </w:numPr>
      </w:pPr>
      <w:r w:rsidRPr="00AC73FB">
        <w:t xml:space="preserve">Обмениваться передовым педагогическим опытом через проведение открытых уроков, </w:t>
      </w:r>
      <w:proofErr w:type="spellStart"/>
      <w:r w:rsidRPr="00AC73FB">
        <w:t>взаимопосещения</w:t>
      </w:r>
      <w:proofErr w:type="spellEnd"/>
      <w:r w:rsidRPr="00AC73FB">
        <w:t>, курсы повышения квалификации.</w:t>
      </w:r>
    </w:p>
    <w:p w:rsidR="00A675F7" w:rsidRPr="00AC73FB" w:rsidRDefault="00A675F7" w:rsidP="00A675F7">
      <w:pPr>
        <w:numPr>
          <w:ilvl w:val="0"/>
          <w:numId w:val="1"/>
        </w:numPr>
      </w:pPr>
      <w:r w:rsidRPr="00AC73FB">
        <w:t>Принимать участие во всех школьных и</w:t>
      </w:r>
      <w:r>
        <w:t xml:space="preserve"> районных</w:t>
      </w:r>
      <w:r w:rsidRPr="00AC73FB">
        <w:t xml:space="preserve"> мероприятиях.</w:t>
      </w:r>
    </w:p>
    <w:p w:rsidR="00A675F7" w:rsidRPr="00AC73FB" w:rsidRDefault="00A675F7" w:rsidP="00A675F7"/>
    <w:p w:rsidR="00A675F7" w:rsidRPr="00AC73FB" w:rsidRDefault="00A675F7" w:rsidP="00A675F7">
      <w:pPr>
        <w:rPr>
          <w:b/>
        </w:rPr>
      </w:pPr>
      <w:proofErr w:type="spellStart"/>
      <w:r w:rsidRPr="00AC73FB">
        <w:rPr>
          <w:b/>
          <w:lang w:val="en-US"/>
        </w:rPr>
        <w:t>IV.Направления</w:t>
      </w:r>
      <w:proofErr w:type="spellEnd"/>
      <w:r w:rsidRPr="00AC73FB">
        <w:rPr>
          <w:b/>
          <w:lang w:val="en-US"/>
        </w:rPr>
        <w:t xml:space="preserve"> </w:t>
      </w:r>
      <w:proofErr w:type="spellStart"/>
      <w:r w:rsidRPr="00AC73FB">
        <w:rPr>
          <w:b/>
          <w:lang w:val="en-US"/>
        </w:rPr>
        <w:t>деятельности</w:t>
      </w:r>
      <w:proofErr w:type="spellEnd"/>
      <w:r w:rsidRPr="00AC73FB">
        <w:rPr>
          <w:b/>
          <w:lang w:val="en-US"/>
        </w:rPr>
        <w:t xml:space="preserve"> МО</w:t>
      </w:r>
    </w:p>
    <w:p w:rsidR="00A675F7" w:rsidRPr="00AC73FB" w:rsidRDefault="00A675F7" w:rsidP="00A675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517"/>
        <w:gridCol w:w="2260"/>
      </w:tblGrid>
      <w:tr w:rsidR="00A675F7" w:rsidRPr="00AC73FB" w:rsidTr="00683F93">
        <w:tc>
          <w:tcPr>
            <w:tcW w:w="1526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Ф.И.О.</w:t>
            </w:r>
          </w:p>
        </w:tc>
        <w:tc>
          <w:tcPr>
            <w:tcW w:w="2268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Тема самообразования</w:t>
            </w:r>
          </w:p>
        </w:tc>
        <w:tc>
          <w:tcPr>
            <w:tcW w:w="3517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Вид работ над темой</w:t>
            </w:r>
          </w:p>
        </w:tc>
        <w:tc>
          <w:tcPr>
            <w:tcW w:w="2260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Где будут рассматриваться результаты</w:t>
            </w:r>
          </w:p>
        </w:tc>
      </w:tr>
      <w:tr w:rsidR="00A675F7" w:rsidRPr="00AC73FB" w:rsidTr="00683F93">
        <w:tc>
          <w:tcPr>
            <w:tcW w:w="1526" w:type="dxa"/>
          </w:tcPr>
          <w:p w:rsidR="00A675F7" w:rsidRPr="00AC73FB" w:rsidRDefault="00A675F7" w:rsidP="00683F93">
            <w:r>
              <w:t>Калинина О.В.</w:t>
            </w:r>
          </w:p>
        </w:tc>
        <w:tc>
          <w:tcPr>
            <w:tcW w:w="2268" w:type="dxa"/>
          </w:tcPr>
          <w:p w:rsidR="00A675F7" w:rsidRPr="00AC73FB" w:rsidRDefault="00A675F7" w:rsidP="00683F93">
            <w:r w:rsidRPr="00AC73FB">
              <w:t>Развитие творческих способностей обучающихся на уроках музыки и внеурочной деятельности.</w:t>
            </w:r>
          </w:p>
          <w:p w:rsidR="00A675F7" w:rsidRPr="00AC73FB" w:rsidRDefault="00A675F7" w:rsidP="00683F93"/>
        </w:tc>
        <w:tc>
          <w:tcPr>
            <w:tcW w:w="3517" w:type="dxa"/>
          </w:tcPr>
          <w:p w:rsidR="00A675F7" w:rsidRPr="00AC73FB" w:rsidRDefault="00A675F7" w:rsidP="00683F93">
            <w:proofErr w:type="spellStart"/>
            <w:r w:rsidRPr="00AC73FB">
              <w:t>Взаимопосещения</w:t>
            </w:r>
            <w:proofErr w:type="spellEnd"/>
            <w:r w:rsidRPr="00AC73FB">
              <w:t xml:space="preserve"> уроков коллег.  Изучение новых методов и приёмов обучения  через журнал «Музыкальный руководитель»</w:t>
            </w:r>
            <w:proofErr w:type="gramStart"/>
            <w:r w:rsidRPr="00AC73FB">
              <w:t>,»</w:t>
            </w:r>
            <w:proofErr w:type="gramEnd"/>
            <w:r w:rsidRPr="00AC73FB">
              <w:t>Музыка в школе»,интернет ресурсы</w:t>
            </w:r>
          </w:p>
        </w:tc>
        <w:tc>
          <w:tcPr>
            <w:tcW w:w="2260" w:type="dxa"/>
          </w:tcPr>
          <w:p w:rsidR="00A675F7" w:rsidRPr="00AC73FB" w:rsidRDefault="00A675F7" w:rsidP="00683F93">
            <w:r w:rsidRPr="00AC73FB">
              <w:t>Музыкальные конкурсы</w:t>
            </w:r>
          </w:p>
          <w:p w:rsidR="00A675F7" w:rsidRPr="00AC73FB" w:rsidRDefault="00A675F7" w:rsidP="00683F93">
            <w:r w:rsidRPr="00AC73FB">
              <w:t>Выступления перед коллегами на занятиях МО района</w:t>
            </w:r>
          </w:p>
        </w:tc>
      </w:tr>
      <w:tr w:rsidR="00A675F7" w:rsidRPr="00AC73FB" w:rsidTr="00683F93">
        <w:tc>
          <w:tcPr>
            <w:tcW w:w="1526" w:type="dxa"/>
          </w:tcPr>
          <w:p w:rsidR="00A675F7" w:rsidRPr="00AC73FB" w:rsidRDefault="00A675F7" w:rsidP="00683F93">
            <w:proofErr w:type="spellStart"/>
            <w:r>
              <w:t>Петреченко</w:t>
            </w:r>
            <w:proofErr w:type="spellEnd"/>
            <w:r>
              <w:t xml:space="preserve"> А.Г.</w:t>
            </w:r>
          </w:p>
        </w:tc>
        <w:tc>
          <w:tcPr>
            <w:tcW w:w="2268" w:type="dxa"/>
          </w:tcPr>
          <w:p w:rsidR="00FC6CA8" w:rsidRPr="00AC73FB" w:rsidRDefault="00FC6CA8" w:rsidP="00FC6CA8">
            <w:r w:rsidRPr="00AC73FB">
              <w:t xml:space="preserve">Развитие творческих способностей обучающихся на уроках </w:t>
            </w:r>
            <w:r>
              <w:t>ИЗО</w:t>
            </w:r>
            <w:r w:rsidRPr="00AC73FB">
              <w:t xml:space="preserve"> и внеурочной деятельности.</w:t>
            </w:r>
          </w:p>
          <w:p w:rsidR="00A675F7" w:rsidRPr="00AC73FB" w:rsidRDefault="00A675F7" w:rsidP="00683F93"/>
        </w:tc>
        <w:tc>
          <w:tcPr>
            <w:tcW w:w="3517" w:type="dxa"/>
          </w:tcPr>
          <w:p w:rsidR="00A675F7" w:rsidRPr="00AC73FB" w:rsidRDefault="00A675F7" w:rsidP="00683F93">
            <w:r w:rsidRPr="00AC73FB">
              <w:t xml:space="preserve">Изучение литературы по теме. </w:t>
            </w:r>
            <w:proofErr w:type="spellStart"/>
            <w:r w:rsidRPr="00AC73FB">
              <w:t>Взаимопосещения</w:t>
            </w:r>
            <w:proofErr w:type="spellEnd"/>
            <w:r w:rsidRPr="00AC73FB">
              <w:t xml:space="preserve"> уроков коллег. Изучение ФГОС, методов обучения и воспитания через журнал «Искусство в школе» и</w:t>
            </w:r>
          </w:p>
          <w:p w:rsidR="00A675F7" w:rsidRPr="00AC73FB" w:rsidRDefault="00A675F7" w:rsidP="00683F93">
            <w:r w:rsidRPr="00AC73FB">
              <w:t>,интернет ресурсы</w:t>
            </w:r>
          </w:p>
        </w:tc>
        <w:tc>
          <w:tcPr>
            <w:tcW w:w="2260" w:type="dxa"/>
          </w:tcPr>
          <w:p w:rsidR="00A675F7" w:rsidRPr="00AC73FB" w:rsidRDefault="00A675F7" w:rsidP="00683F93">
            <w:r w:rsidRPr="00AC73FB">
              <w:t>Участие в конкурсах рисунков  и поделок народного промысла</w:t>
            </w:r>
          </w:p>
        </w:tc>
      </w:tr>
      <w:tr w:rsidR="00A675F7" w:rsidRPr="00AC73FB" w:rsidTr="00683F93">
        <w:tc>
          <w:tcPr>
            <w:tcW w:w="1526" w:type="dxa"/>
          </w:tcPr>
          <w:p w:rsidR="00A675F7" w:rsidRPr="00AC73FB" w:rsidRDefault="00A675F7" w:rsidP="00683F93">
            <w:r>
              <w:t>Шлыков Н.А.</w:t>
            </w:r>
            <w:r w:rsidRPr="00AC73FB">
              <w:t>.</w:t>
            </w:r>
          </w:p>
        </w:tc>
        <w:tc>
          <w:tcPr>
            <w:tcW w:w="2268" w:type="dxa"/>
          </w:tcPr>
          <w:p w:rsidR="00A675F7" w:rsidRPr="00AC73FB" w:rsidRDefault="00A675F7" w:rsidP="00683F93">
            <w:r>
              <w:t>Техническое</w:t>
            </w:r>
            <w:r w:rsidRPr="00AC73FB">
              <w:t xml:space="preserve"> творчество</w:t>
            </w:r>
          </w:p>
        </w:tc>
        <w:tc>
          <w:tcPr>
            <w:tcW w:w="3517" w:type="dxa"/>
          </w:tcPr>
          <w:p w:rsidR="00A675F7" w:rsidRPr="00AC73FB" w:rsidRDefault="00A675F7" w:rsidP="00683F93">
            <w:r w:rsidRPr="00AC73FB">
              <w:t xml:space="preserve">Изучение ФГОС, посещение районного МО учителей технологии, </w:t>
            </w:r>
            <w:proofErr w:type="spellStart"/>
            <w:r>
              <w:t>в</w:t>
            </w:r>
            <w:r w:rsidRPr="00AC73FB">
              <w:t>заимопосешение</w:t>
            </w:r>
            <w:proofErr w:type="spellEnd"/>
            <w:r w:rsidRPr="00AC73FB">
              <w:t xml:space="preserve"> уроков коллег</w:t>
            </w:r>
          </w:p>
          <w:p w:rsidR="00A675F7" w:rsidRPr="00AC73FB" w:rsidRDefault="00A675F7" w:rsidP="00683F93"/>
        </w:tc>
        <w:tc>
          <w:tcPr>
            <w:tcW w:w="2260" w:type="dxa"/>
          </w:tcPr>
          <w:p w:rsidR="00A675F7" w:rsidRPr="00AC73FB" w:rsidRDefault="00A675F7" w:rsidP="00683F93">
            <w:r>
              <w:t>Участие в конкурсах</w:t>
            </w:r>
          </w:p>
        </w:tc>
      </w:tr>
      <w:tr w:rsidR="00A675F7" w:rsidRPr="00AC73FB" w:rsidTr="00683F93">
        <w:tc>
          <w:tcPr>
            <w:tcW w:w="1526" w:type="dxa"/>
          </w:tcPr>
          <w:p w:rsidR="00A675F7" w:rsidRPr="00AC73FB" w:rsidRDefault="00A675F7" w:rsidP="00683F93">
            <w:proofErr w:type="spellStart"/>
            <w:r>
              <w:t>Овчиникова</w:t>
            </w:r>
            <w:proofErr w:type="spellEnd"/>
            <w:r>
              <w:t xml:space="preserve"> А.Н.</w:t>
            </w:r>
          </w:p>
        </w:tc>
        <w:tc>
          <w:tcPr>
            <w:tcW w:w="2268" w:type="dxa"/>
          </w:tcPr>
          <w:p w:rsidR="00A675F7" w:rsidRPr="00AC73FB" w:rsidRDefault="00A675F7" w:rsidP="00FC6CA8"/>
        </w:tc>
        <w:tc>
          <w:tcPr>
            <w:tcW w:w="3517" w:type="dxa"/>
          </w:tcPr>
          <w:p w:rsidR="00A675F7" w:rsidRPr="00AC73FB" w:rsidRDefault="00A675F7" w:rsidP="00683F93">
            <w:r w:rsidRPr="00AC73FB">
              <w:t xml:space="preserve">Изучение </w:t>
            </w:r>
            <w:proofErr w:type="spellStart"/>
            <w:r w:rsidRPr="00AC73FB">
              <w:t>ФГОС</w:t>
            </w:r>
            <w:proofErr w:type="gramStart"/>
            <w:r w:rsidRPr="00AC73FB">
              <w:t>,к</w:t>
            </w:r>
            <w:proofErr w:type="gramEnd"/>
            <w:r w:rsidRPr="00AC73FB">
              <w:t>урсы</w:t>
            </w:r>
            <w:proofErr w:type="spellEnd"/>
            <w:r w:rsidRPr="00AC73FB">
              <w:t xml:space="preserve"> повышения квалификации,</w:t>
            </w:r>
          </w:p>
          <w:p w:rsidR="00A675F7" w:rsidRPr="00AC73FB" w:rsidRDefault="00A675F7" w:rsidP="00683F93">
            <w:proofErr w:type="spellStart"/>
            <w:r w:rsidRPr="00AC73FB">
              <w:t>Взаимопосещения</w:t>
            </w:r>
            <w:proofErr w:type="spellEnd"/>
            <w:r w:rsidRPr="00AC73FB">
              <w:t xml:space="preserve"> уроков, изучение информационно-компьютерных технологий, форм, методов обучения и </w:t>
            </w:r>
            <w:r w:rsidRPr="00AC73FB">
              <w:lastRenderedPageBreak/>
              <w:t>воспитания через журнал «</w:t>
            </w:r>
            <w:r>
              <w:t>Школа и производство</w:t>
            </w:r>
            <w:r w:rsidRPr="00AC73FB">
              <w:t>» и интернет</w:t>
            </w:r>
            <w:r>
              <w:t>, семинары, краевые дни учителя технологии</w:t>
            </w:r>
          </w:p>
        </w:tc>
        <w:tc>
          <w:tcPr>
            <w:tcW w:w="2260" w:type="dxa"/>
          </w:tcPr>
          <w:p w:rsidR="00A675F7" w:rsidRPr="00AC73FB" w:rsidRDefault="00A675F7" w:rsidP="00683F93">
            <w:r w:rsidRPr="00AC73FB">
              <w:lastRenderedPageBreak/>
              <w:t>Участие в район</w:t>
            </w:r>
            <w:r>
              <w:t>ных и краевых конкурсах</w:t>
            </w:r>
            <w:r w:rsidRPr="00AC73FB">
              <w:t>, олимпиадах.</w:t>
            </w:r>
          </w:p>
          <w:p w:rsidR="00A675F7" w:rsidRPr="00AC73FB" w:rsidRDefault="00A675F7" w:rsidP="00683F93">
            <w:r w:rsidRPr="00AC73FB">
              <w:t>Проведение открытых уроков;</w:t>
            </w:r>
          </w:p>
          <w:p w:rsidR="00A675F7" w:rsidRPr="00AC73FB" w:rsidRDefault="00A675F7" w:rsidP="00683F93"/>
        </w:tc>
      </w:tr>
      <w:tr w:rsidR="00A675F7" w:rsidRPr="00AC73FB" w:rsidTr="00683F93">
        <w:tc>
          <w:tcPr>
            <w:tcW w:w="1526" w:type="dxa"/>
          </w:tcPr>
          <w:p w:rsidR="00A675F7" w:rsidRDefault="00A675F7" w:rsidP="00683F93">
            <w:r>
              <w:lastRenderedPageBreak/>
              <w:t>Паклина В.П.</w:t>
            </w:r>
          </w:p>
        </w:tc>
        <w:tc>
          <w:tcPr>
            <w:tcW w:w="2268" w:type="dxa"/>
          </w:tcPr>
          <w:p w:rsidR="00A675F7" w:rsidRDefault="00A675F7" w:rsidP="00683F93"/>
        </w:tc>
        <w:tc>
          <w:tcPr>
            <w:tcW w:w="3517" w:type="dxa"/>
          </w:tcPr>
          <w:p w:rsidR="00A675F7" w:rsidRPr="00AC73FB" w:rsidRDefault="00A675F7" w:rsidP="00683F93"/>
        </w:tc>
        <w:tc>
          <w:tcPr>
            <w:tcW w:w="2260" w:type="dxa"/>
          </w:tcPr>
          <w:p w:rsidR="00A675F7" w:rsidRPr="00AC73FB" w:rsidRDefault="00A675F7" w:rsidP="00683F93"/>
        </w:tc>
      </w:tr>
    </w:tbl>
    <w:p w:rsidR="00B84DFE" w:rsidRDefault="00B84DFE" w:rsidP="00A675F7">
      <w:pPr>
        <w:rPr>
          <w:b/>
        </w:rPr>
      </w:pPr>
    </w:p>
    <w:p w:rsidR="00A675F7" w:rsidRPr="00AC73FB" w:rsidRDefault="00A675F7" w:rsidP="00A675F7">
      <w:pPr>
        <w:rPr>
          <w:b/>
        </w:rPr>
      </w:pPr>
      <w:r w:rsidRPr="00AC73FB">
        <w:rPr>
          <w:b/>
        </w:rPr>
        <w:t xml:space="preserve">2.Организация </w:t>
      </w:r>
      <w:proofErr w:type="spellStart"/>
      <w:r w:rsidRPr="00AC73FB">
        <w:rPr>
          <w:b/>
        </w:rPr>
        <w:t>взаимопосещения</w:t>
      </w:r>
      <w:proofErr w:type="spellEnd"/>
      <w:r w:rsidRPr="00AC73FB">
        <w:rPr>
          <w:b/>
        </w:rPr>
        <w:t xml:space="preserve"> уроков</w:t>
      </w:r>
    </w:p>
    <w:p w:rsidR="00A675F7" w:rsidRPr="00AC73FB" w:rsidRDefault="00A675F7" w:rsidP="00A675F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75F7" w:rsidRPr="00AC73FB" w:rsidTr="00683F93">
        <w:tc>
          <w:tcPr>
            <w:tcW w:w="3190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Ф.И.О.</w:t>
            </w:r>
          </w:p>
        </w:tc>
        <w:tc>
          <w:tcPr>
            <w:tcW w:w="3190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Месяц</w:t>
            </w:r>
          </w:p>
        </w:tc>
        <w:tc>
          <w:tcPr>
            <w:tcW w:w="3191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Форма занятия</w:t>
            </w:r>
          </w:p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>
            <w:r>
              <w:t>Овчинникова А.Н.</w:t>
            </w:r>
          </w:p>
        </w:tc>
        <w:tc>
          <w:tcPr>
            <w:tcW w:w="3190" w:type="dxa"/>
          </w:tcPr>
          <w:p w:rsidR="00A675F7" w:rsidRDefault="000F7399" w:rsidP="00683F93">
            <w:r>
              <w:t xml:space="preserve">Ноябрь </w:t>
            </w:r>
            <w:r w:rsidR="00A675F7" w:rsidRPr="00AC73FB">
              <w:t xml:space="preserve"> </w:t>
            </w:r>
          </w:p>
          <w:p w:rsidR="00A675F7" w:rsidRDefault="000F7399" w:rsidP="00683F93">
            <w:r>
              <w:t>Март</w:t>
            </w:r>
          </w:p>
          <w:p w:rsidR="00A675F7" w:rsidRPr="00AC73FB" w:rsidRDefault="00A675F7" w:rsidP="00683F93"/>
        </w:tc>
        <w:tc>
          <w:tcPr>
            <w:tcW w:w="3191" w:type="dxa"/>
          </w:tcPr>
          <w:p w:rsidR="00A675F7" w:rsidRPr="00AC73FB" w:rsidRDefault="00A675F7" w:rsidP="00683F93">
            <w:r w:rsidRPr="00AC73FB">
              <w:t>Урок</w:t>
            </w:r>
          </w:p>
          <w:p w:rsidR="00A675F7" w:rsidRPr="00AC73FB" w:rsidRDefault="00A675F7" w:rsidP="00683F93"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</w:t>
            </w:r>
          </w:p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>
            <w:r>
              <w:t>Шлыков Н.А</w:t>
            </w:r>
          </w:p>
        </w:tc>
        <w:tc>
          <w:tcPr>
            <w:tcW w:w="3190" w:type="dxa"/>
          </w:tcPr>
          <w:p w:rsidR="00A675F7" w:rsidRPr="00AC73FB" w:rsidRDefault="00A675F7" w:rsidP="00683F93">
            <w:r>
              <w:t>ноябрь</w:t>
            </w:r>
          </w:p>
          <w:p w:rsidR="00A675F7" w:rsidRPr="00AC73FB" w:rsidRDefault="00A675F7" w:rsidP="00683F93"/>
        </w:tc>
        <w:tc>
          <w:tcPr>
            <w:tcW w:w="3191" w:type="dxa"/>
          </w:tcPr>
          <w:p w:rsidR="00A675F7" w:rsidRPr="00AC73FB" w:rsidRDefault="00A675F7" w:rsidP="00683F93">
            <w:r w:rsidRPr="00AC73FB">
              <w:t>Урок</w:t>
            </w:r>
          </w:p>
          <w:p w:rsidR="00A675F7" w:rsidRPr="00AC73FB" w:rsidRDefault="00A675F7" w:rsidP="00683F93"/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>
            <w:proofErr w:type="spellStart"/>
            <w:r>
              <w:t>Петреченко</w:t>
            </w:r>
            <w:proofErr w:type="spellEnd"/>
            <w:r>
              <w:t xml:space="preserve"> А.Г.</w:t>
            </w:r>
          </w:p>
        </w:tc>
        <w:tc>
          <w:tcPr>
            <w:tcW w:w="3190" w:type="dxa"/>
          </w:tcPr>
          <w:p w:rsidR="00A675F7" w:rsidRPr="00AC73FB" w:rsidRDefault="00A675F7" w:rsidP="00683F93">
            <w:r w:rsidRPr="00AC73FB">
              <w:t>апрель</w:t>
            </w:r>
          </w:p>
        </w:tc>
        <w:tc>
          <w:tcPr>
            <w:tcW w:w="3191" w:type="dxa"/>
          </w:tcPr>
          <w:p w:rsidR="00A675F7" w:rsidRPr="00AC73FB" w:rsidRDefault="00A675F7" w:rsidP="00683F93">
            <w:r w:rsidRPr="00AC73FB">
              <w:t>Урок</w:t>
            </w:r>
            <w:r>
              <w:t>, мастер-класс</w:t>
            </w:r>
          </w:p>
        </w:tc>
      </w:tr>
      <w:tr w:rsidR="00A675F7" w:rsidRPr="00AC73FB" w:rsidTr="00683F93">
        <w:tc>
          <w:tcPr>
            <w:tcW w:w="3190" w:type="dxa"/>
          </w:tcPr>
          <w:p w:rsidR="00A675F7" w:rsidRDefault="00A675F7" w:rsidP="00683F93">
            <w:r>
              <w:t>Калинина О.В.</w:t>
            </w:r>
          </w:p>
        </w:tc>
        <w:tc>
          <w:tcPr>
            <w:tcW w:w="3190" w:type="dxa"/>
          </w:tcPr>
          <w:p w:rsidR="00A675F7" w:rsidRPr="00AC73FB" w:rsidRDefault="00A675F7" w:rsidP="00683F93">
            <w:r>
              <w:t>декабрь</w:t>
            </w:r>
          </w:p>
        </w:tc>
        <w:tc>
          <w:tcPr>
            <w:tcW w:w="3191" w:type="dxa"/>
          </w:tcPr>
          <w:p w:rsidR="00A675F7" w:rsidRPr="00AC73FB" w:rsidRDefault="00A675F7" w:rsidP="00683F93">
            <w:r>
              <w:t>Урок</w:t>
            </w:r>
          </w:p>
        </w:tc>
      </w:tr>
      <w:tr w:rsidR="00A675F7" w:rsidRPr="00AC73FB" w:rsidTr="00683F93">
        <w:tc>
          <w:tcPr>
            <w:tcW w:w="3190" w:type="dxa"/>
          </w:tcPr>
          <w:p w:rsidR="00A675F7" w:rsidRDefault="00A675F7" w:rsidP="00683F93">
            <w:r>
              <w:t>Паклина В.П.</w:t>
            </w:r>
          </w:p>
        </w:tc>
        <w:tc>
          <w:tcPr>
            <w:tcW w:w="3190" w:type="dxa"/>
          </w:tcPr>
          <w:p w:rsidR="00A675F7" w:rsidRPr="00AC73FB" w:rsidRDefault="00A675F7" w:rsidP="00683F93">
            <w:r>
              <w:t>март</w:t>
            </w:r>
          </w:p>
        </w:tc>
        <w:tc>
          <w:tcPr>
            <w:tcW w:w="3191" w:type="dxa"/>
          </w:tcPr>
          <w:p w:rsidR="00A675F7" w:rsidRPr="00AC73FB" w:rsidRDefault="00A675F7" w:rsidP="00683F93">
            <w:r>
              <w:t>Мастер-класс</w:t>
            </w:r>
          </w:p>
        </w:tc>
      </w:tr>
    </w:tbl>
    <w:p w:rsidR="00B84DFE" w:rsidRDefault="00B84DFE" w:rsidP="00A675F7">
      <w:pPr>
        <w:rPr>
          <w:b/>
        </w:rPr>
      </w:pPr>
    </w:p>
    <w:p w:rsidR="00A675F7" w:rsidRDefault="00A675F7" w:rsidP="00A675F7">
      <w:pPr>
        <w:rPr>
          <w:b/>
        </w:rPr>
      </w:pPr>
      <w:r>
        <w:rPr>
          <w:b/>
        </w:rPr>
        <w:t>Методические семинары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75"/>
        <w:gridCol w:w="2616"/>
      </w:tblGrid>
      <w:tr w:rsidR="00A675F7" w:rsidRPr="00261170" w:rsidTr="00683F93">
        <w:tc>
          <w:tcPr>
            <w:tcW w:w="3480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ФГОС</w:t>
            </w:r>
          </w:p>
        </w:tc>
        <w:tc>
          <w:tcPr>
            <w:tcW w:w="3475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Сроки</w:t>
            </w:r>
          </w:p>
        </w:tc>
        <w:tc>
          <w:tcPr>
            <w:tcW w:w="2616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ответственные</w:t>
            </w:r>
          </w:p>
        </w:tc>
      </w:tr>
      <w:tr w:rsidR="00A675F7" w:rsidRPr="00261170" w:rsidTr="00683F93">
        <w:tc>
          <w:tcPr>
            <w:tcW w:w="3480" w:type="dxa"/>
          </w:tcPr>
          <w:p w:rsidR="00A675F7" w:rsidRPr="00DB4ABF" w:rsidRDefault="00A675F7" w:rsidP="00683F93">
            <w:r>
              <w:t>Урок по музыке (открытие новых знаний)</w:t>
            </w:r>
          </w:p>
        </w:tc>
        <w:tc>
          <w:tcPr>
            <w:tcW w:w="3475" w:type="dxa"/>
          </w:tcPr>
          <w:p w:rsidR="00A675F7" w:rsidRPr="00FE1D16" w:rsidRDefault="00A675F7" w:rsidP="00683F93">
            <w:r w:rsidRPr="00FE1D16">
              <w:t>Декабрь</w:t>
            </w:r>
          </w:p>
          <w:p w:rsidR="00A675F7" w:rsidRPr="00DB4ABF" w:rsidRDefault="00A675F7" w:rsidP="00683F93"/>
        </w:tc>
        <w:tc>
          <w:tcPr>
            <w:tcW w:w="2616" w:type="dxa"/>
          </w:tcPr>
          <w:p w:rsidR="00A675F7" w:rsidRPr="00DB4ABF" w:rsidRDefault="00A675F7" w:rsidP="00683F93">
            <w:r>
              <w:t>Калинина О.В.</w:t>
            </w:r>
          </w:p>
        </w:tc>
      </w:tr>
      <w:tr w:rsidR="00A675F7" w:rsidRPr="00261170" w:rsidTr="00683F93">
        <w:tc>
          <w:tcPr>
            <w:tcW w:w="3480" w:type="dxa"/>
          </w:tcPr>
          <w:p w:rsidR="00A675F7" w:rsidRPr="00DB4ABF" w:rsidRDefault="00A675F7" w:rsidP="00683F93">
            <w:r w:rsidRPr="00DB4ABF">
              <w:t xml:space="preserve">Урок </w:t>
            </w:r>
            <w:r>
              <w:t xml:space="preserve"> музыки с использованием </w:t>
            </w:r>
            <w:r w:rsidRPr="00DB4ABF">
              <w:t xml:space="preserve">технологии </w:t>
            </w:r>
            <w:proofErr w:type="spellStart"/>
            <w:r w:rsidRPr="00DB4ABF">
              <w:t>модерации</w:t>
            </w:r>
            <w:proofErr w:type="spellEnd"/>
          </w:p>
        </w:tc>
        <w:tc>
          <w:tcPr>
            <w:tcW w:w="3475" w:type="dxa"/>
          </w:tcPr>
          <w:p w:rsidR="00A675F7" w:rsidRPr="00DB4ABF" w:rsidRDefault="00A675F7" w:rsidP="00683F93">
            <w:r>
              <w:t xml:space="preserve">Февраль </w:t>
            </w:r>
          </w:p>
        </w:tc>
        <w:tc>
          <w:tcPr>
            <w:tcW w:w="2616" w:type="dxa"/>
          </w:tcPr>
          <w:p w:rsidR="00A675F7" w:rsidRPr="00DB4ABF" w:rsidRDefault="00A675F7" w:rsidP="00683F93">
            <w:r>
              <w:t>Калинина О.В.</w:t>
            </w:r>
          </w:p>
        </w:tc>
      </w:tr>
      <w:tr w:rsidR="00A675F7" w:rsidRPr="00261170" w:rsidTr="00683F93">
        <w:tc>
          <w:tcPr>
            <w:tcW w:w="3480" w:type="dxa"/>
          </w:tcPr>
          <w:p w:rsidR="00A675F7" w:rsidRPr="00DB4ABF" w:rsidRDefault="00A675F7" w:rsidP="00683F93">
            <w:r>
              <w:t>Урок технологии с применением технологической карты</w:t>
            </w:r>
          </w:p>
        </w:tc>
        <w:tc>
          <w:tcPr>
            <w:tcW w:w="3475" w:type="dxa"/>
          </w:tcPr>
          <w:p w:rsidR="00A675F7" w:rsidRDefault="00A675F7" w:rsidP="00683F93">
            <w:r>
              <w:t>март</w:t>
            </w:r>
          </w:p>
        </w:tc>
        <w:tc>
          <w:tcPr>
            <w:tcW w:w="2616" w:type="dxa"/>
          </w:tcPr>
          <w:p w:rsidR="00A675F7" w:rsidRDefault="00A675F7" w:rsidP="00683F93">
            <w:r>
              <w:t>Овчинникова АН</w:t>
            </w:r>
          </w:p>
        </w:tc>
      </w:tr>
      <w:tr w:rsidR="00A675F7" w:rsidRPr="00261170" w:rsidTr="00683F93">
        <w:tc>
          <w:tcPr>
            <w:tcW w:w="3480" w:type="dxa"/>
          </w:tcPr>
          <w:p w:rsidR="00A675F7" w:rsidRPr="00DB4ABF" w:rsidRDefault="00A675F7" w:rsidP="00683F93">
            <w:r>
              <w:t>Урок технологии с применением технологической карты</w:t>
            </w:r>
          </w:p>
        </w:tc>
        <w:tc>
          <w:tcPr>
            <w:tcW w:w="3475" w:type="dxa"/>
          </w:tcPr>
          <w:p w:rsidR="00A675F7" w:rsidRDefault="00A675F7" w:rsidP="00683F93">
            <w:r>
              <w:t>март</w:t>
            </w:r>
          </w:p>
        </w:tc>
        <w:tc>
          <w:tcPr>
            <w:tcW w:w="2616" w:type="dxa"/>
          </w:tcPr>
          <w:p w:rsidR="00A675F7" w:rsidRDefault="00A675F7" w:rsidP="00683F93">
            <w:r>
              <w:t xml:space="preserve">Шлыков </w:t>
            </w:r>
            <w:proofErr w:type="gramStart"/>
            <w:r>
              <w:t>НА</w:t>
            </w:r>
            <w:proofErr w:type="gramEnd"/>
          </w:p>
        </w:tc>
      </w:tr>
    </w:tbl>
    <w:p w:rsidR="00A675F7" w:rsidRPr="00AC73FB" w:rsidRDefault="00A675F7" w:rsidP="00A675F7">
      <w:pPr>
        <w:rPr>
          <w:b/>
        </w:rPr>
      </w:pPr>
    </w:p>
    <w:p w:rsidR="00A675F7" w:rsidRPr="00AC73FB" w:rsidRDefault="00A675F7" w:rsidP="00A675F7">
      <w:pPr>
        <w:rPr>
          <w:b/>
        </w:rPr>
      </w:pPr>
      <w:r w:rsidRPr="00AC73FB">
        <w:rPr>
          <w:b/>
        </w:rPr>
        <w:t>3.Изучение методик и технологий преподавания</w:t>
      </w:r>
    </w:p>
    <w:p w:rsidR="00A675F7" w:rsidRPr="00AC73FB" w:rsidRDefault="00A675F7" w:rsidP="00A675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7"/>
        <w:gridCol w:w="2278"/>
        <w:gridCol w:w="2080"/>
      </w:tblGrid>
      <w:tr w:rsidR="00A675F7" w:rsidRPr="00AC73FB" w:rsidTr="00683F93">
        <w:tc>
          <w:tcPr>
            <w:tcW w:w="2606" w:type="dxa"/>
          </w:tcPr>
          <w:p w:rsidR="00A675F7" w:rsidRPr="00B84DFE" w:rsidRDefault="00A675F7" w:rsidP="00683F93">
            <w:pPr>
              <w:rPr>
                <w:b/>
              </w:rPr>
            </w:pPr>
            <w:r w:rsidRPr="00B84DFE">
              <w:rPr>
                <w:b/>
              </w:rPr>
              <w:t>Название методики</w:t>
            </w:r>
          </w:p>
        </w:tc>
        <w:tc>
          <w:tcPr>
            <w:tcW w:w="2607" w:type="dxa"/>
          </w:tcPr>
          <w:p w:rsidR="00A675F7" w:rsidRPr="00B84DFE" w:rsidRDefault="00A675F7" w:rsidP="00683F93">
            <w:pPr>
              <w:rPr>
                <w:b/>
              </w:rPr>
            </w:pPr>
            <w:r w:rsidRPr="00B84DFE">
              <w:rPr>
                <w:b/>
              </w:rPr>
              <w:t>Содержание работы</w:t>
            </w:r>
          </w:p>
        </w:tc>
        <w:tc>
          <w:tcPr>
            <w:tcW w:w="2278" w:type="dxa"/>
          </w:tcPr>
          <w:p w:rsidR="00A675F7" w:rsidRPr="00B84DFE" w:rsidRDefault="00A675F7" w:rsidP="00683F93">
            <w:pPr>
              <w:rPr>
                <w:b/>
              </w:rPr>
            </w:pPr>
            <w:r w:rsidRPr="00B84DFE">
              <w:rPr>
                <w:b/>
              </w:rPr>
              <w:t>Планируемый результат</w:t>
            </w:r>
          </w:p>
        </w:tc>
        <w:tc>
          <w:tcPr>
            <w:tcW w:w="2080" w:type="dxa"/>
          </w:tcPr>
          <w:p w:rsidR="00A675F7" w:rsidRPr="00B84DFE" w:rsidRDefault="00A675F7" w:rsidP="00683F93">
            <w:pPr>
              <w:rPr>
                <w:b/>
              </w:rPr>
            </w:pPr>
            <w:r w:rsidRPr="00B84DFE">
              <w:rPr>
                <w:b/>
              </w:rPr>
              <w:t>Сроки</w:t>
            </w:r>
          </w:p>
        </w:tc>
      </w:tr>
      <w:tr w:rsidR="00A675F7" w:rsidRPr="00AC73FB" w:rsidTr="00683F93">
        <w:tc>
          <w:tcPr>
            <w:tcW w:w="2606" w:type="dxa"/>
            <w:vMerge w:val="restart"/>
          </w:tcPr>
          <w:p w:rsidR="00A675F7" w:rsidRDefault="00A675F7" w:rsidP="00683F93">
            <w:r>
              <w:t>Технология</w:t>
            </w:r>
          </w:p>
          <w:p w:rsidR="00A675F7" w:rsidRPr="00AC73FB" w:rsidRDefault="00A675F7" w:rsidP="00683F93"/>
          <w:p w:rsidR="00A675F7" w:rsidRPr="00AC73FB" w:rsidRDefault="00A675F7" w:rsidP="00683F93">
            <w:r>
              <w:t>Интеллектуальная карта</w:t>
            </w:r>
          </w:p>
        </w:tc>
        <w:tc>
          <w:tcPr>
            <w:tcW w:w="2607" w:type="dxa"/>
          </w:tcPr>
          <w:p w:rsidR="00A675F7" w:rsidRPr="00AC73FB" w:rsidRDefault="00A675F7" w:rsidP="00683F93">
            <w:r w:rsidRPr="00AC73FB">
              <w:t>Обзор методической литературы.</w:t>
            </w:r>
          </w:p>
          <w:p w:rsidR="00A675F7" w:rsidRPr="00AC73FB" w:rsidRDefault="00A675F7" w:rsidP="00683F93"/>
        </w:tc>
        <w:tc>
          <w:tcPr>
            <w:tcW w:w="2278" w:type="dxa"/>
          </w:tcPr>
          <w:p w:rsidR="00A675F7" w:rsidRPr="00AC73FB" w:rsidRDefault="00A675F7" w:rsidP="00683F93">
            <w:r w:rsidRPr="00AC73FB">
              <w:t>Повышение самообразования</w:t>
            </w:r>
          </w:p>
          <w:p w:rsidR="00A675F7" w:rsidRPr="00AC73FB" w:rsidRDefault="00A675F7" w:rsidP="00683F93"/>
        </w:tc>
        <w:tc>
          <w:tcPr>
            <w:tcW w:w="2080" w:type="dxa"/>
          </w:tcPr>
          <w:p w:rsidR="00A675F7" w:rsidRPr="00AC73FB" w:rsidRDefault="00A675F7" w:rsidP="00683F93">
            <w:r w:rsidRPr="00AC73FB">
              <w:t>В течени</w:t>
            </w:r>
            <w:proofErr w:type="gramStart"/>
            <w:r w:rsidRPr="00AC73FB">
              <w:t>и</w:t>
            </w:r>
            <w:proofErr w:type="gramEnd"/>
            <w:r w:rsidRPr="00AC73FB">
              <w:t xml:space="preserve"> года</w:t>
            </w:r>
          </w:p>
        </w:tc>
      </w:tr>
      <w:tr w:rsidR="00A675F7" w:rsidRPr="00AC73FB" w:rsidTr="00683F93">
        <w:tc>
          <w:tcPr>
            <w:tcW w:w="2606" w:type="dxa"/>
            <w:vMerge/>
          </w:tcPr>
          <w:p w:rsidR="00A675F7" w:rsidRPr="00AC73FB" w:rsidRDefault="00A675F7" w:rsidP="00683F93"/>
        </w:tc>
        <w:tc>
          <w:tcPr>
            <w:tcW w:w="2607" w:type="dxa"/>
          </w:tcPr>
          <w:p w:rsidR="00A675F7" w:rsidRPr="00AC73FB" w:rsidRDefault="00A675F7" w:rsidP="00683F93">
            <w:proofErr w:type="spellStart"/>
            <w:r w:rsidRPr="00AC73FB">
              <w:t>Взаимопосещения</w:t>
            </w:r>
            <w:proofErr w:type="spellEnd"/>
            <w:r w:rsidRPr="00AC73FB">
              <w:t xml:space="preserve"> уроков</w:t>
            </w:r>
          </w:p>
          <w:p w:rsidR="00A675F7" w:rsidRPr="00AC73FB" w:rsidRDefault="00A675F7" w:rsidP="00683F93"/>
        </w:tc>
        <w:tc>
          <w:tcPr>
            <w:tcW w:w="2278" w:type="dxa"/>
          </w:tcPr>
          <w:p w:rsidR="00A675F7" w:rsidRPr="00AC73FB" w:rsidRDefault="00A675F7" w:rsidP="00683F93">
            <w:r w:rsidRPr="00AC73FB">
              <w:t>Обмен опытом</w:t>
            </w:r>
          </w:p>
        </w:tc>
        <w:tc>
          <w:tcPr>
            <w:tcW w:w="2080" w:type="dxa"/>
          </w:tcPr>
          <w:p w:rsidR="00A675F7" w:rsidRPr="00AC73FB" w:rsidRDefault="00A675F7" w:rsidP="00683F93">
            <w:r w:rsidRPr="00AC73FB">
              <w:t>По плану</w:t>
            </w:r>
          </w:p>
          <w:p w:rsidR="00A675F7" w:rsidRPr="00AC73FB" w:rsidRDefault="00A675F7" w:rsidP="00683F93"/>
        </w:tc>
      </w:tr>
      <w:tr w:rsidR="00A675F7" w:rsidRPr="00AC73FB" w:rsidTr="00683F93">
        <w:tc>
          <w:tcPr>
            <w:tcW w:w="2606" w:type="dxa"/>
            <w:vMerge/>
          </w:tcPr>
          <w:p w:rsidR="00A675F7" w:rsidRPr="00AC73FB" w:rsidRDefault="00A675F7" w:rsidP="00683F93"/>
        </w:tc>
        <w:tc>
          <w:tcPr>
            <w:tcW w:w="2607" w:type="dxa"/>
          </w:tcPr>
          <w:p w:rsidR="00A675F7" w:rsidRPr="00AC73FB" w:rsidRDefault="00A675F7" w:rsidP="00683F93">
            <w:r w:rsidRPr="00AC73FB">
              <w:t>Обсуждение, анализ форм и методов</w:t>
            </w:r>
          </w:p>
        </w:tc>
        <w:tc>
          <w:tcPr>
            <w:tcW w:w="2278" w:type="dxa"/>
          </w:tcPr>
          <w:p w:rsidR="00A675F7" w:rsidRPr="00AC73FB" w:rsidRDefault="00A675F7" w:rsidP="00683F93">
            <w:r w:rsidRPr="00AC73FB">
              <w:t>Применение на уроках</w:t>
            </w:r>
          </w:p>
        </w:tc>
        <w:tc>
          <w:tcPr>
            <w:tcW w:w="2080" w:type="dxa"/>
          </w:tcPr>
          <w:p w:rsidR="00A675F7" w:rsidRPr="00AC73FB" w:rsidRDefault="00A675F7" w:rsidP="00683F93"/>
          <w:p w:rsidR="00A675F7" w:rsidRPr="00AC73FB" w:rsidRDefault="00A675F7" w:rsidP="00683F93"/>
        </w:tc>
      </w:tr>
      <w:tr w:rsidR="00A675F7" w:rsidRPr="00AC73FB" w:rsidTr="00683F93">
        <w:tc>
          <w:tcPr>
            <w:tcW w:w="2606" w:type="dxa"/>
            <w:vMerge/>
          </w:tcPr>
          <w:p w:rsidR="00A675F7" w:rsidRPr="00AC73FB" w:rsidRDefault="00A675F7" w:rsidP="00683F93">
            <w:pPr>
              <w:rPr>
                <w:b/>
              </w:rPr>
            </w:pPr>
          </w:p>
        </w:tc>
        <w:tc>
          <w:tcPr>
            <w:tcW w:w="2607" w:type="dxa"/>
          </w:tcPr>
          <w:p w:rsidR="00A675F7" w:rsidRPr="00AC73FB" w:rsidRDefault="00A675F7" w:rsidP="00683F93">
            <w:r w:rsidRPr="00AC73FB">
              <w:t>Знакомство с современными образовательными технологиями.</w:t>
            </w:r>
          </w:p>
          <w:p w:rsidR="00A675F7" w:rsidRPr="00AC73FB" w:rsidRDefault="00A675F7" w:rsidP="00683F93">
            <w:pPr>
              <w:rPr>
                <w:b/>
              </w:rPr>
            </w:pPr>
          </w:p>
        </w:tc>
        <w:tc>
          <w:tcPr>
            <w:tcW w:w="2278" w:type="dxa"/>
          </w:tcPr>
          <w:p w:rsidR="00A675F7" w:rsidRPr="00AC73FB" w:rsidRDefault="00A675F7" w:rsidP="00683F93">
            <w:pPr>
              <w:rPr>
                <w:b/>
              </w:rPr>
            </w:pPr>
          </w:p>
        </w:tc>
        <w:tc>
          <w:tcPr>
            <w:tcW w:w="2080" w:type="dxa"/>
          </w:tcPr>
          <w:p w:rsidR="00A675F7" w:rsidRPr="00AC73FB" w:rsidRDefault="00A675F7" w:rsidP="00683F93">
            <w:r w:rsidRPr="00AC73FB">
              <w:t>Ноябрь</w:t>
            </w:r>
          </w:p>
        </w:tc>
      </w:tr>
      <w:tr w:rsidR="00A675F7" w:rsidRPr="00AC73FB" w:rsidTr="00683F93">
        <w:tc>
          <w:tcPr>
            <w:tcW w:w="2606" w:type="dxa"/>
          </w:tcPr>
          <w:p w:rsidR="00A675F7" w:rsidRPr="00AC73FB" w:rsidRDefault="00A675F7" w:rsidP="00683F93">
            <w:pPr>
              <w:rPr>
                <w:b/>
              </w:rPr>
            </w:pPr>
          </w:p>
        </w:tc>
        <w:tc>
          <w:tcPr>
            <w:tcW w:w="2607" w:type="dxa"/>
          </w:tcPr>
          <w:p w:rsidR="00A675F7" w:rsidRPr="00AC73FB" w:rsidRDefault="00A675F7" w:rsidP="00683F93">
            <w:r w:rsidRPr="00AC73FB">
              <w:t xml:space="preserve">Открытый урок </w:t>
            </w:r>
            <w:r>
              <w:lastRenderedPageBreak/>
              <w:t>технологии Овчинникова А.Н.</w:t>
            </w:r>
          </w:p>
        </w:tc>
        <w:tc>
          <w:tcPr>
            <w:tcW w:w="2278" w:type="dxa"/>
          </w:tcPr>
          <w:p w:rsidR="00A675F7" w:rsidRPr="00AC73FB" w:rsidRDefault="00A675F7" w:rsidP="00683F93">
            <w:pPr>
              <w:rPr>
                <w:b/>
              </w:rPr>
            </w:pPr>
          </w:p>
        </w:tc>
        <w:tc>
          <w:tcPr>
            <w:tcW w:w="2080" w:type="dxa"/>
          </w:tcPr>
          <w:p w:rsidR="00A675F7" w:rsidRPr="00AC73FB" w:rsidRDefault="000F7399" w:rsidP="000F7399">
            <w:r>
              <w:t>март</w:t>
            </w:r>
          </w:p>
        </w:tc>
      </w:tr>
    </w:tbl>
    <w:p w:rsidR="00B84DFE" w:rsidRDefault="00B84DFE" w:rsidP="00A675F7">
      <w:pPr>
        <w:rPr>
          <w:b/>
        </w:rPr>
      </w:pPr>
    </w:p>
    <w:p w:rsidR="00A675F7" w:rsidRPr="00B84DFE" w:rsidRDefault="00A675F7" w:rsidP="00B84DFE">
      <w:pPr>
        <w:rPr>
          <w:b/>
        </w:rPr>
      </w:pPr>
      <w:r w:rsidRPr="00AC73FB">
        <w:rPr>
          <w:b/>
        </w:rPr>
        <w:t>4Тематика заседаний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75F7" w:rsidRPr="00B84DFE" w:rsidTr="00683F93">
        <w:tc>
          <w:tcPr>
            <w:tcW w:w="3190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Тема</w:t>
            </w:r>
          </w:p>
        </w:tc>
        <w:tc>
          <w:tcPr>
            <w:tcW w:w="3190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Дата проведения</w:t>
            </w:r>
          </w:p>
        </w:tc>
        <w:tc>
          <w:tcPr>
            <w:tcW w:w="3191" w:type="dxa"/>
          </w:tcPr>
          <w:p w:rsidR="00A675F7" w:rsidRPr="00B84DFE" w:rsidRDefault="00A675F7" w:rsidP="00B84DFE">
            <w:pPr>
              <w:jc w:val="center"/>
              <w:rPr>
                <w:b/>
              </w:rPr>
            </w:pPr>
            <w:r w:rsidRPr="00B84DFE">
              <w:rPr>
                <w:b/>
              </w:rPr>
              <w:t>Ответственные</w:t>
            </w:r>
          </w:p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>
            <w:r>
              <w:t xml:space="preserve">1.     Анализ </w:t>
            </w:r>
            <w:r w:rsidR="00027A8E">
              <w:t>работы МО за 2015</w:t>
            </w:r>
            <w:r w:rsidRPr="00AC73FB">
              <w:t xml:space="preserve"> – 201</w:t>
            </w:r>
            <w:r w:rsidR="00027A8E">
              <w:t>6</w:t>
            </w:r>
            <w:r w:rsidRPr="00AC73FB">
              <w:t xml:space="preserve"> учебный год.</w:t>
            </w:r>
          </w:p>
          <w:p w:rsidR="00A675F7" w:rsidRPr="00AC73FB" w:rsidRDefault="00A675F7" w:rsidP="00683F93">
            <w:r w:rsidRPr="00AC73FB">
              <w:t xml:space="preserve">2.     Утверждение плана </w:t>
            </w:r>
            <w:r w:rsidR="00027A8E">
              <w:t>работы МО на 2016</w:t>
            </w:r>
            <w:r w:rsidRPr="00AC73FB">
              <w:t xml:space="preserve"> – 201</w:t>
            </w:r>
            <w:r w:rsidR="00027A8E">
              <w:t>7</w:t>
            </w:r>
            <w:r w:rsidRPr="00AC73FB">
              <w:t xml:space="preserve"> учебный год.</w:t>
            </w:r>
          </w:p>
          <w:p w:rsidR="00A675F7" w:rsidRPr="00AC73FB" w:rsidRDefault="00A675F7" w:rsidP="00683F93">
            <w:r w:rsidRPr="00AC73FB">
              <w:t>3.     Обсуждение</w:t>
            </w:r>
            <w:r>
              <w:t xml:space="preserve"> рабочей программы и</w:t>
            </w:r>
            <w:r w:rsidRPr="00AC73FB">
              <w:t xml:space="preserve"> те</w:t>
            </w:r>
            <w:r w:rsidR="00027A8E">
              <w:t>матического планирования на 2016 – 2017</w:t>
            </w:r>
            <w:r w:rsidRPr="00AC73FB">
              <w:t>учебный год.</w:t>
            </w:r>
          </w:p>
        </w:tc>
        <w:tc>
          <w:tcPr>
            <w:tcW w:w="3190" w:type="dxa"/>
          </w:tcPr>
          <w:p w:rsidR="00A675F7" w:rsidRPr="00AC73FB" w:rsidRDefault="00A675F7" w:rsidP="00683F93">
            <w:r>
              <w:t>Август ,</w:t>
            </w:r>
            <w:r w:rsidRPr="00AC73FB">
              <w:t xml:space="preserve"> 201</w:t>
            </w:r>
            <w:r w:rsidR="00027A8E">
              <w:t>6</w:t>
            </w:r>
          </w:p>
        </w:tc>
        <w:tc>
          <w:tcPr>
            <w:tcW w:w="3191" w:type="dxa"/>
          </w:tcPr>
          <w:p w:rsidR="00A675F7" w:rsidRPr="00AC73FB" w:rsidRDefault="00A675F7" w:rsidP="00683F93">
            <w:r w:rsidRPr="00AC73FB">
              <w:t>Руководитель МО</w:t>
            </w:r>
          </w:p>
          <w:p w:rsidR="00A675F7" w:rsidRPr="00AC73FB" w:rsidRDefault="00A675F7" w:rsidP="00683F93"/>
          <w:p w:rsidR="00A675F7" w:rsidRPr="00AC73FB" w:rsidRDefault="00A675F7" w:rsidP="00683F93"/>
          <w:p w:rsidR="00A675F7" w:rsidRPr="00AC73FB" w:rsidRDefault="00A675F7" w:rsidP="00683F93">
            <w:r w:rsidRPr="00AC73FB">
              <w:t>Учителя-предметники</w:t>
            </w:r>
          </w:p>
          <w:p w:rsidR="00A675F7" w:rsidRPr="00AC73FB" w:rsidRDefault="00A675F7" w:rsidP="00683F93"/>
          <w:p w:rsidR="00A675F7" w:rsidRPr="00AC73FB" w:rsidRDefault="00A675F7" w:rsidP="00683F93"/>
          <w:p w:rsidR="00A675F7" w:rsidRPr="00AC73FB" w:rsidRDefault="00A675F7" w:rsidP="00683F93"/>
          <w:p w:rsidR="00A675F7" w:rsidRPr="00AC73FB" w:rsidRDefault="00A675F7" w:rsidP="00683F93">
            <w:r w:rsidRPr="00AC73FB">
              <w:t>Учителя-предметники</w:t>
            </w:r>
          </w:p>
          <w:p w:rsidR="00A675F7" w:rsidRPr="00AC73FB" w:rsidRDefault="00A675F7" w:rsidP="00683F93"/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/>
          <w:p w:rsidR="00A675F7" w:rsidRPr="00AC73FB" w:rsidRDefault="00A675F7" w:rsidP="00027A8E">
            <w:r w:rsidRPr="00AC73FB">
              <w:t>1.</w:t>
            </w:r>
            <w:r w:rsidR="00027A8E">
              <w:t xml:space="preserve">разработка заданий для школьного тура олимпиады по технологии </w:t>
            </w:r>
          </w:p>
        </w:tc>
        <w:tc>
          <w:tcPr>
            <w:tcW w:w="3190" w:type="dxa"/>
          </w:tcPr>
          <w:p w:rsidR="00A675F7" w:rsidRPr="00AC73FB" w:rsidRDefault="00A675F7" w:rsidP="00683F93">
            <w:pPr>
              <w:tabs>
                <w:tab w:val="center" w:pos="1487"/>
              </w:tabs>
            </w:pPr>
            <w:r w:rsidRPr="00AC73FB">
              <w:t>Октябрь</w:t>
            </w:r>
            <w:r w:rsidRPr="00AC73FB">
              <w:tab/>
              <w:t>201</w:t>
            </w:r>
            <w:r w:rsidR="00027A8E">
              <w:t>6</w:t>
            </w:r>
          </w:p>
        </w:tc>
        <w:tc>
          <w:tcPr>
            <w:tcW w:w="3191" w:type="dxa"/>
          </w:tcPr>
          <w:p w:rsidR="00A675F7" w:rsidRPr="00AC73FB" w:rsidRDefault="00A675F7" w:rsidP="00683F93">
            <w:r w:rsidRPr="00AC73FB">
              <w:t>Руководитель МО</w:t>
            </w:r>
          </w:p>
          <w:p w:rsidR="00A675F7" w:rsidRPr="00AC73FB" w:rsidRDefault="00A675F7" w:rsidP="00683F93"/>
          <w:p w:rsidR="00A675F7" w:rsidRPr="00AC73FB" w:rsidRDefault="002A63BE" w:rsidP="00683F93">
            <w:r>
              <w:t xml:space="preserve">Шлыков </w:t>
            </w:r>
            <w:proofErr w:type="gramStart"/>
            <w:r>
              <w:t>НА</w:t>
            </w:r>
            <w:proofErr w:type="gramEnd"/>
          </w:p>
          <w:p w:rsidR="00A675F7" w:rsidRPr="00AC73FB" w:rsidRDefault="00A675F7" w:rsidP="00683F93"/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 xml:space="preserve">1..Планирование участия в </w:t>
            </w:r>
            <w:proofErr w:type="gramStart"/>
            <w:r w:rsidRPr="00AC73FB">
              <w:rPr>
                <w:color w:val="000000"/>
              </w:rPr>
              <w:t>школьных</w:t>
            </w:r>
            <w:proofErr w:type="gramEnd"/>
            <w:r w:rsidRPr="00AC73FB">
              <w:rPr>
                <w:color w:val="000000"/>
              </w:rPr>
              <w:t xml:space="preserve"> и районных</w:t>
            </w:r>
          </w:p>
          <w:p w:rsidR="00A675F7" w:rsidRPr="00AC73FB" w:rsidRDefault="00A675F7" w:rsidP="00683F93">
            <w:pPr>
              <w:ind w:left="480"/>
            </w:pPr>
            <w:proofErr w:type="gramStart"/>
            <w:r w:rsidRPr="00AC73FB">
              <w:rPr>
                <w:color w:val="000000"/>
              </w:rPr>
              <w:t>мероприятиях</w:t>
            </w:r>
            <w:proofErr w:type="gramEnd"/>
          </w:p>
          <w:p w:rsidR="00A675F7" w:rsidRPr="00AC73FB" w:rsidRDefault="00A675F7" w:rsidP="002A63BE">
            <w:r w:rsidRPr="00AC73FB">
              <w:t>2.</w:t>
            </w:r>
          </w:p>
        </w:tc>
        <w:tc>
          <w:tcPr>
            <w:tcW w:w="3190" w:type="dxa"/>
          </w:tcPr>
          <w:p w:rsidR="00A675F7" w:rsidRPr="00AC73FB" w:rsidRDefault="00A675F7" w:rsidP="00683F93"/>
          <w:p w:rsidR="00A675F7" w:rsidRPr="00AC73FB" w:rsidRDefault="00A675F7" w:rsidP="00683F93">
            <w:pPr>
              <w:tabs>
                <w:tab w:val="center" w:pos="1487"/>
              </w:tabs>
            </w:pPr>
            <w:r w:rsidRPr="00AC73FB">
              <w:t xml:space="preserve">Ноябрь </w:t>
            </w:r>
            <w:r w:rsidRPr="00AC73FB">
              <w:tab/>
              <w:t>201</w:t>
            </w:r>
            <w:r w:rsidR="002A63BE">
              <w:t>6</w:t>
            </w:r>
          </w:p>
        </w:tc>
        <w:tc>
          <w:tcPr>
            <w:tcW w:w="3191" w:type="dxa"/>
          </w:tcPr>
          <w:p w:rsidR="00A675F7" w:rsidRPr="00AC73FB" w:rsidRDefault="00A675F7" w:rsidP="00683F93">
            <w:r w:rsidRPr="00AC73FB">
              <w:t>Руководитель МО</w:t>
            </w:r>
          </w:p>
          <w:p w:rsidR="00A675F7" w:rsidRPr="00AC73FB" w:rsidRDefault="00A675F7" w:rsidP="00683F93"/>
          <w:p w:rsidR="00A675F7" w:rsidRPr="00AC73FB" w:rsidRDefault="00A675F7" w:rsidP="00683F93"/>
          <w:p w:rsidR="00A675F7" w:rsidRPr="00AC73FB" w:rsidRDefault="00A675F7" w:rsidP="00683F93">
            <w:r w:rsidRPr="00AC73FB">
              <w:t>Учителя предметники</w:t>
            </w:r>
          </w:p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1.Итоги работы в 1полугодии.</w:t>
            </w:r>
          </w:p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2.Планирование и подготовка недели предметов художественно-эстетического цикла.</w:t>
            </w:r>
          </w:p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3.Результаты анкетирования</w:t>
            </w:r>
            <w:r w:rsidRPr="00AC73FB">
              <w:rPr>
                <w:color w:val="000000"/>
              </w:rPr>
              <w:br/>
            </w:r>
          </w:p>
        </w:tc>
        <w:tc>
          <w:tcPr>
            <w:tcW w:w="3190" w:type="dxa"/>
          </w:tcPr>
          <w:p w:rsidR="00A675F7" w:rsidRPr="00AC73FB" w:rsidRDefault="00A675F7" w:rsidP="00683F93"/>
          <w:p w:rsidR="00A675F7" w:rsidRPr="00AC73FB" w:rsidRDefault="00A675F7" w:rsidP="00683F93">
            <w:r w:rsidRPr="00AC73FB">
              <w:t>Январь201</w:t>
            </w:r>
            <w:r w:rsidR="002A63BE">
              <w:t>7</w:t>
            </w:r>
          </w:p>
        </w:tc>
        <w:tc>
          <w:tcPr>
            <w:tcW w:w="3191" w:type="dxa"/>
          </w:tcPr>
          <w:p w:rsidR="00A675F7" w:rsidRPr="00AC73FB" w:rsidRDefault="00A675F7" w:rsidP="00683F93">
            <w:r w:rsidRPr="00AC73FB">
              <w:t>Руководитель МО</w:t>
            </w:r>
          </w:p>
          <w:p w:rsidR="00A675F7" w:rsidRPr="00AC73FB" w:rsidRDefault="00A675F7" w:rsidP="00683F93"/>
          <w:p w:rsidR="00A675F7" w:rsidRPr="00AC73FB" w:rsidRDefault="00A675F7" w:rsidP="00683F93"/>
          <w:p w:rsidR="00A675F7" w:rsidRPr="00AC73FB" w:rsidRDefault="00A675F7" w:rsidP="00683F93">
            <w:r w:rsidRPr="00AC73FB">
              <w:t>Учителя предметники</w:t>
            </w:r>
          </w:p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>
            <w:pPr>
              <w:rPr>
                <w:color w:val="000000"/>
              </w:rPr>
            </w:pPr>
          </w:p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rFonts w:ascii="Tahoma" w:hAnsi="Tahoma" w:cs="Tahoma"/>
                <w:color w:val="000000"/>
              </w:rPr>
              <w:t>.1.</w:t>
            </w:r>
            <w:r w:rsidRPr="00AC73FB">
              <w:rPr>
                <w:color w:val="000000"/>
              </w:rPr>
              <w:t>Определение формы отчета по кружковой деятельности.</w:t>
            </w:r>
            <w:r w:rsidRPr="00AC73FB">
              <w:rPr>
                <w:color w:val="000000"/>
              </w:rPr>
              <w:br/>
              <w:t>2 Итоги участия в конкурсах.</w:t>
            </w:r>
          </w:p>
          <w:p w:rsidR="00A675F7" w:rsidRPr="00AC73FB" w:rsidRDefault="00A675F7" w:rsidP="00683F93">
            <w:r w:rsidRPr="00AC73FB">
              <w:rPr>
                <w:color w:val="000000"/>
              </w:rPr>
              <w:t>3.Результаты анкетирования</w:t>
            </w:r>
          </w:p>
        </w:tc>
        <w:tc>
          <w:tcPr>
            <w:tcW w:w="3190" w:type="dxa"/>
          </w:tcPr>
          <w:p w:rsidR="00A675F7" w:rsidRPr="00AC73FB" w:rsidRDefault="00A675F7" w:rsidP="00683F93">
            <w:r w:rsidRPr="00AC73FB">
              <w:t>Апрель 201</w:t>
            </w:r>
            <w:r w:rsidR="002A63BE">
              <w:t>7</w:t>
            </w:r>
          </w:p>
        </w:tc>
        <w:tc>
          <w:tcPr>
            <w:tcW w:w="3191" w:type="dxa"/>
          </w:tcPr>
          <w:p w:rsidR="00A675F7" w:rsidRPr="00AC73FB" w:rsidRDefault="00A675F7" w:rsidP="00683F93">
            <w:r w:rsidRPr="00AC73FB">
              <w:t>Руководитель МО</w:t>
            </w:r>
          </w:p>
          <w:p w:rsidR="00A675F7" w:rsidRPr="00AC73FB" w:rsidRDefault="00A675F7" w:rsidP="00683F93"/>
          <w:p w:rsidR="00A675F7" w:rsidRPr="00AC73FB" w:rsidRDefault="00A675F7" w:rsidP="00683F93"/>
        </w:tc>
      </w:tr>
      <w:tr w:rsidR="00A675F7" w:rsidRPr="00AC73FB" w:rsidTr="00683F93">
        <w:tc>
          <w:tcPr>
            <w:tcW w:w="3190" w:type="dxa"/>
          </w:tcPr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1.Анализ деятельности МО, перспективы работы.</w:t>
            </w:r>
          </w:p>
        </w:tc>
        <w:tc>
          <w:tcPr>
            <w:tcW w:w="3190" w:type="dxa"/>
          </w:tcPr>
          <w:p w:rsidR="00A675F7" w:rsidRPr="00AC73FB" w:rsidRDefault="00A675F7" w:rsidP="00683F93">
            <w:r w:rsidRPr="00AC73FB">
              <w:t>Май 201</w:t>
            </w:r>
            <w:r w:rsidR="002A63BE">
              <w:t>7</w:t>
            </w:r>
          </w:p>
        </w:tc>
        <w:tc>
          <w:tcPr>
            <w:tcW w:w="3191" w:type="dxa"/>
          </w:tcPr>
          <w:p w:rsidR="00A675F7" w:rsidRPr="00AC73FB" w:rsidRDefault="00A675F7" w:rsidP="00683F93">
            <w:r w:rsidRPr="00AC73FB">
              <w:t>Руководитель МО</w:t>
            </w:r>
          </w:p>
        </w:tc>
      </w:tr>
    </w:tbl>
    <w:p w:rsidR="00A675F7" w:rsidRPr="00AC73FB" w:rsidRDefault="00A675F7" w:rsidP="00A675F7"/>
    <w:p w:rsidR="00A675F7" w:rsidRPr="00AC73FB" w:rsidRDefault="00A675F7" w:rsidP="00A675F7">
      <w:pPr>
        <w:rPr>
          <w:b/>
        </w:rPr>
      </w:pPr>
      <w:r w:rsidRPr="00AC73FB">
        <w:rPr>
          <w:b/>
          <w:lang w:val="en-US"/>
        </w:rPr>
        <w:t>V</w:t>
      </w:r>
      <w:r w:rsidRPr="00AC73FB">
        <w:rPr>
          <w:b/>
        </w:rPr>
        <w:t>.Аналитическая деятельность</w:t>
      </w:r>
    </w:p>
    <w:p w:rsidR="00A675F7" w:rsidRPr="00AC73FB" w:rsidRDefault="00A675F7" w:rsidP="00A675F7">
      <w:pPr>
        <w:rPr>
          <w:u w:val="single"/>
        </w:rPr>
      </w:pPr>
      <w:r w:rsidRPr="00AC73FB">
        <w:rPr>
          <w:u w:val="single"/>
        </w:rPr>
        <w:t>Аналитическая деятельность с педагогами</w:t>
      </w:r>
    </w:p>
    <w:p w:rsidR="00A675F7" w:rsidRPr="00AC73FB" w:rsidRDefault="00A675F7" w:rsidP="00B84DFE">
      <w:r w:rsidRPr="00AC73FB">
        <w:t>1.  Мониторинг профессиональных и  информационных потребностей</w:t>
      </w:r>
      <w:r w:rsidR="00B84DFE">
        <w:t xml:space="preserve"> </w:t>
      </w:r>
      <w:r w:rsidRPr="00AC73FB">
        <w:t>учителей</w:t>
      </w:r>
    </w:p>
    <w:p w:rsidR="00A675F7" w:rsidRPr="00AC73FB" w:rsidRDefault="00A675F7" w:rsidP="00A675F7">
      <w:pPr>
        <w:tabs>
          <w:tab w:val="left" w:pos="8235"/>
        </w:tabs>
      </w:pPr>
      <w:r w:rsidRPr="00AC73FB">
        <w:t>2.Выявление затруднений</w:t>
      </w:r>
      <w:r w:rsidRPr="00AC73FB">
        <w:rPr>
          <w:color w:val="000000"/>
          <w:spacing w:val="-1"/>
          <w:lang w:eastAsia="zh-CN"/>
        </w:rPr>
        <w:t xml:space="preserve"> дидактического</w:t>
      </w:r>
      <w:r w:rsidRPr="00AC73FB">
        <w:t xml:space="preserve"> и методического характера в работе  педагогов;</w:t>
      </w:r>
    </w:p>
    <w:p w:rsidR="00A675F7" w:rsidRPr="00AC73FB" w:rsidRDefault="00A675F7" w:rsidP="00A675F7">
      <w:pPr>
        <w:rPr>
          <w:u w:val="single"/>
        </w:rPr>
      </w:pPr>
    </w:p>
    <w:p w:rsidR="00A675F7" w:rsidRPr="00AC73FB" w:rsidRDefault="00A675F7" w:rsidP="00A675F7">
      <w:pPr>
        <w:rPr>
          <w:u w:val="single"/>
        </w:rPr>
      </w:pPr>
      <w:r w:rsidRPr="00AC73FB">
        <w:rPr>
          <w:u w:val="single"/>
        </w:rPr>
        <w:t xml:space="preserve">Аналитическая деятельность с </w:t>
      </w:r>
      <w:proofErr w:type="gramStart"/>
      <w:r w:rsidRPr="00AC73FB">
        <w:rPr>
          <w:u w:val="single"/>
        </w:rPr>
        <w:t>обучающимися</w:t>
      </w:r>
      <w:proofErr w:type="gramEnd"/>
      <w:r w:rsidRPr="00AC73FB">
        <w:rPr>
          <w:u w:val="single"/>
        </w:rPr>
        <w:t>:</w:t>
      </w:r>
    </w:p>
    <w:p w:rsidR="00A675F7" w:rsidRPr="00AC73FB" w:rsidRDefault="00A675F7" w:rsidP="00A675F7">
      <w:pPr>
        <w:tabs>
          <w:tab w:val="left" w:pos="6780"/>
        </w:tabs>
      </w:pPr>
      <w:r>
        <w:t>Овчинникова АН</w:t>
      </w:r>
      <w:r w:rsidRPr="00AC73FB">
        <w:t xml:space="preserve"> «Диагностика уровня  развития познавательной активности </w:t>
      </w:r>
      <w:proofErr w:type="gramStart"/>
      <w:r w:rsidRPr="00AC73FB">
        <w:t>обучающихся</w:t>
      </w:r>
      <w:proofErr w:type="gramEnd"/>
      <w:r w:rsidRPr="00AC73FB">
        <w:t xml:space="preserve">» </w:t>
      </w:r>
    </w:p>
    <w:p w:rsidR="00A675F7" w:rsidRPr="00AC73FB" w:rsidRDefault="00A675F7" w:rsidP="00A675F7">
      <w:r>
        <w:t>Паклина ВП</w:t>
      </w:r>
      <w:r w:rsidRPr="00AC73FB">
        <w:t>.</w:t>
      </w:r>
      <w:r w:rsidRPr="00AC73FB">
        <w:rPr>
          <w:b/>
        </w:rPr>
        <w:t xml:space="preserve"> </w:t>
      </w:r>
      <w:r w:rsidRPr="00AC73FB">
        <w:t xml:space="preserve">Наличие психологического комфорта на уроке </w:t>
      </w:r>
    </w:p>
    <w:p w:rsidR="00A675F7" w:rsidRPr="00AC73FB" w:rsidRDefault="00A675F7" w:rsidP="00A675F7">
      <w:pPr>
        <w:pStyle w:val="a3"/>
        <w:rPr>
          <w:rFonts w:eastAsia="Calibri"/>
        </w:rPr>
      </w:pPr>
      <w:proofErr w:type="spellStart"/>
      <w:r>
        <w:t>Петреченко</w:t>
      </w:r>
      <w:proofErr w:type="spellEnd"/>
      <w:r>
        <w:t xml:space="preserve"> АГ</w:t>
      </w:r>
      <w:r w:rsidRPr="00AC73FB">
        <w:t xml:space="preserve"> </w:t>
      </w:r>
      <w:r w:rsidRPr="00AC73FB">
        <w:rPr>
          <w:rFonts w:eastAsia="Calibri"/>
        </w:rPr>
        <w:t xml:space="preserve">Формирование УУД в процессе обучения различным видам </w:t>
      </w:r>
      <w:r>
        <w:rPr>
          <w:rFonts w:eastAsia="Calibri"/>
        </w:rPr>
        <w:t>живописи</w:t>
      </w:r>
    </w:p>
    <w:p w:rsidR="00A675F7" w:rsidRDefault="00A675F7" w:rsidP="00A675F7"/>
    <w:p w:rsidR="00A675F7" w:rsidRPr="00AC73FB" w:rsidRDefault="00A675F7" w:rsidP="00A675F7">
      <w:pPr>
        <w:rPr>
          <w:b/>
        </w:rPr>
      </w:pPr>
      <w:r w:rsidRPr="00AC73FB">
        <w:rPr>
          <w:b/>
          <w:lang w:val="en-US"/>
        </w:rPr>
        <w:t>VI</w:t>
      </w:r>
      <w:r w:rsidRPr="00AC73FB">
        <w:rPr>
          <w:b/>
        </w:rPr>
        <w:t>.Основные формы работы МО</w:t>
      </w:r>
    </w:p>
    <w:p w:rsidR="00A675F7" w:rsidRPr="00AC73FB" w:rsidRDefault="00A675F7" w:rsidP="00A675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5F7" w:rsidRPr="00AC73FB" w:rsidTr="00683F93">
        <w:tc>
          <w:tcPr>
            <w:tcW w:w="4785" w:type="dxa"/>
          </w:tcPr>
          <w:p w:rsidR="00A675F7" w:rsidRPr="00AC73FB" w:rsidRDefault="00A675F7" w:rsidP="00683F93">
            <w:r w:rsidRPr="00AC73FB">
              <w:t>Форма</w:t>
            </w:r>
          </w:p>
        </w:tc>
        <w:tc>
          <w:tcPr>
            <w:tcW w:w="4786" w:type="dxa"/>
          </w:tcPr>
          <w:p w:rsidR="00A675F7" w:rsidRPr="00AC73FB" w:rsidRDefault="00A675F7" w:rsidP="00683F93">
            <w:r w:rsidRPr="00AC73FB">
              <w:t>Предполагаемый результат</w:t>
            </w:r>
          </w:p>
        </w:tc>
      </w:tr>
      <w:tr w:rsidR="00A675F7" w:rsidRPr="00AC73FB" w:rsidTr="00683F93">
        <w:tc>
          <w:tcPr>
            <w:tcW w:w="4785" w:type="dxa"/>
          </w:tcPr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1.  Заседание методического объединения</w:t>
            </w:r>
            <w:proofErr w:type="gramStart"/>
            <w:r w:rsidRPr="00AC73FB">
              <w:rPr>
                <w:color w:val="000000"/>
              </w:rPr>
              <w:t xml:space="preserve"> ;</w:t>
            </w:r>
            <w:proofErr w:type="gramEnd"/>
          </w:p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2.   Круглые столы, совещания и семинары</w:t>
            </w:r>
            <w:proofErr w:type="gramStart"/>
            <w:r w:rsidRPr="00AC73FB">
              <w:rPr>
                <w:color w:val="000000"/>
              </w:rPr>
              <w:t xml:space="preserve"> ;</w:t>
            </w:r>
            <w:proofErr w:type="gramEnd"/>
          </w:p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3.Открытые уроки и внеклассные мероприятия по предмету;</w:t>
            </w:r>
          </w:p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4.  Проведение предметных  недель;</w:t>
            </w:r>
          </w:p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 xml:space="preserve">6.  </w:t>
            </w:r>
            <w:proofErr w:type="spellStart"/>
            <w:r w:rsidRPr="00AC73FB">
              <w:rPr>
                <w:color w:val="000000"/>
              </w:rPr>
              <w:t>Взаимопосещения</w:t>
            </w:r>
            <w:proofErr w:type="spellEnd"/>
            <w:r w:rsidRPr="00AC73FB">
              <w:rPr>
                <w:color w:val="000000"/>
              </w:rPr>
              <w:t xml:space="preserve"> уроков;</w:t>
            </w:r>
          </w:p>
          <w:p w:rsidR="00A675F7" w:rsidRPr="00AC73FB" w:rsidRDefault="00A675F7" w:rsidP="00683F93">
            <w:pPr>
              <w:rPr>
                <w:color w:val="000000"/>
              </w:rPr>
            </w:pPr>
            <w:r w:rsidRPr="00AC73FB">
              <w:rPr>
                <w:color w:val="000000"/>
              </w:rPr>
              <w:t>7.  Участие в работе МО района</w:t>
            </w:r>
          </w:p>
          <w:p w:rsidR="00A675F7" w:rsidRPr="00AC73FB" w:rsidRDefault="00A675F7" w:rsidP="00683F93"/>
        </w:tc>
        <w:tc>
          <w:tcPr>
            <w:tcW w:w="4786" w:type="dxa"/>
          </w:tcPr>
          <w:p w:rsidR="00A675F7" w:rsidRPr="00AC73FB" w:rsidRDefault="00A675F7" w:rsidP="00683F93"/>
        </w:tc>
      </w:tr>
    </w:tbl>
    <w:p w:rsidR="00B84DFE" w:rsidRDefault="00B84DFE" w:rsidP="00A675F7">
      <w:pPr>
        <w:rPr>
          <w:b/>
        </w:rPr>
      </w:pPr>
    </w:p>
    <w:p w:rsidR="00A675F7" w:rsidRPr="00AC73FB" w:rsidRDefault="00A675F7" w:rsidP="00A675F7">
      <w:pPr>
        <w:rPr>
          <w:b/>
        </w:rPr>
      </w:pPr>
      <w:bookmarkStart w:id="0" w:name="_GoBack"/>
      <w:bookmarkEnd w:id="0"/>
      <w:r w:rsidRPr="00AC73FB">
        <w:rPr>
          <w:b/>
          <w:lang w:val="en-US"/>
        </w:rPr>
        <w:t>VIII</w:t>
      </w:r>
      <w:r w:rsidRPr="00AC73FB">
        <w:rPr>
          <w:b/>
        </w:rPr>
        <w:t>.Структура организации методической работы:</w:t>
      </w:r>
    </w:p>
    <w:p w:rsidR="00A675F7" w:rsidRPr="00AC73FB" w:rsidRDefault="00A675F7" w:rsidP="00A675F7">
      <w:r w:rsidRPr="00AC73FB">
        <w:t xml:space="preserve">Руководитель МО – </w:t>
      </w:r>
      <w:r>
        <w:t>Овчинникова АН</w:t>
      </w:r>
      <w:r w:rsidRPr="00AC73FB">
        <w:t>;</w:t>
      </w:r>
    </w:p>
    <w:p w:rsidR="00A675F7" w:rsidRPr="00AC73FB" w:rsidRDefault="00A675F7" w:rsidP="00A675F7">
      <w:r>
        <w:t xml:space="preserve">Учителя Шлыков НА, </w:t>
      </w:r>
      <w:proofErr w:type="spellStart"/>
      <w:r>
        <w:t>Петреченко</w:t>
      </w:r>
      <w:proofErr w:type="spellEnd"/>
      <w:r>
        <w:t xml:space="preserve"> АГ, Калинина ОВ, Паклина ВП</w:t>
      </w:r>
      <w:r w:rsidRPr="00AC73FB">
        <w:t>;</w:t>
      </w:r>
    </w:p>
    <w:p w:rsidR="00A675F7" w:rsidRPr="00AC73FB" w:rsidRDefault="00A675F7" w:rsidP="00A675F7">
      <w:r w:rsidRPr="00AC73FB">
        <w:rPr>
          <w:lang w:val="en-US"/>
        </w:rPr>
        <w:t>IX</w:t>
      </w:r>
      <w:r w:rsidRPr="00AC73FB">
        <w:t>.Критерии оценки эффективности работы МО</w:t>
      </w:r>
    </w:p>
    <w:p w:rsidR="00A675F7" w:rsidRPr="00AC73FB" w:rsidRDefault="00A675F7" w:rsidP="00A675F7">
      <w:pPr>
        <w:numPr>
          <w:ilvl w:val="0"/>
          <w:numId w:val="2"/>
        </w:numPr>
      </w:pPr>
      <w:r w:rsidRPr="00AC73FB">
        <w:t>Участие в олимпиадах;</w:t>
      </w:r>
    </w:p>
    <w:p w:rsidR="00A675F7" w:rsidRPr="00AC73FB" w:rsidRDefault="00A675F7" w:rsidP="00A675F7">
      <w:pPr>
        <w:numPr>
          <w:ilvl w:val="0"/>
          <w:numId w:val="2"/>
        </w:numPr>
      </w:pPr>
      <w:r w:rsidRPr="00AC73FB">
        <w:t>Участие в вокальных конкурсах;</w:t>
      </w:r>
    </w:p>
    <w:p w:rsidR="00A675F7" w:rsidRPr="00AC73FB" w:rsidRDefault="00A675F7" w:rsidP="00A675F7">
      <w:pPr>
        <w:numPr>
          <w:ilvl w:val="0"/>
          <w:numId w:val="2"/>
        </w:numPr>
      </w:pPr>
      <w:r w:rsidRPr="00AC73FB">
        <w:t>Участие в конкурсах рисунков;</w:t>
      </w:r>
    </w:p>
    <w:p w:rsidR="00A675F7" w:rsidRPr="00AC73FB" w:rsidRDefault="00A675F7" w:rsidP="00A675F7">
      <w:pPr>
        <w:numPr>
          <w:ilvl w:val="0"/>
          <w:numId w:val="2"/>
        </w:numPr>
      </w:pPr>
      <w:r w:rsidRPr="00AC73FB">
        <w:t>Участие в выставках прикладного искусства;</w:t>
      </w:r>
    </w:p>
    <w:p w:rsidR="00A675F7" w:rsidRDefault="00A675F7" w:rsidP="00A675F7">
      <w:pPr>
        <w:numPr>
          <w:ilvl w:val="0"/>
          <w:numId w:val="2"/>
        </w:numPr>
      </w:pPr>
      <w:r w:rsidRPr="00AC73FB">
        <w:t xml:space="preserve">Участие в </w:t>
      </w:r>
      <w:r>
        <w:t>конкурсах по психологии, профориентации</w:t>
      </w:r>
    </w:p>
    <w:p w:rsidR="00492367" w:rsidRDefault="00492367" w:rsidP="00A675F7">
      <w:pPr>
        <w:numPr>
          <w:ilvl w:val="0"/>
          <w:numId w:val="2"/>
        </w:numPr>
      </w:pPr>
      <w:r>
        <w:t>Участие и выступление на семинарах</w:t>
      </w:r>
    </w:p>
    <w:p w:rsidR="00492367" w:rsidRPr="00AC73FB" w:rsidRDefault="006B59B3" w:rsidP="00A675F7">
      <w:pPr>
        <w:numPr>
          <w:ilvl w:val="0"/>
          <w:numId w:val="2"/>
        </w:numPr>
      </w:pPr>
      <w:r>
        <w:t>Участие в дистанционных конкурсах</w:t>
      </w:r>
    </w:p>
    <w:p w:rsidR="00A675F7" w:rsidRDefault="00A675F7" w:rsidP="00A675F7"/>
    <w:p w:rsidR="0072006F" w:rsidRDefault="0072006F"/>
    <w:sectPr w:rsidR="0072006F" w:rsidSect="006D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84B"/>
    <w:multiLevelType w:val="hybridMultilevel"/>
    <w:tmpl w:val="4E38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686F"/>
    <w:multiLevelType w:val="hybridMultilevel"/>
    <w:tmpl w:val="E5987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5F7"/>
    <w:rsid w:val="00027A8E"/>
    <w:rsid w:val="000C7B2A"/>
    <w:rsid w:val="000F7399"/>
    <w:rsid w:val="002A63BE"/>
    <w:rsid w:val="00407BB6"/>
    <w:rsid w:val="00492367"/>
    <w:rsid w:val="004E03C8"/>
    <w:rsid w:val="006B59B3"/>
    <w:rsid w:val="006B7244"/>
    <w:rsid w:val="006D0E97"/>
    <w:rsid w:val="006F2E53"/>
    <w:rsid w:val="0072006F"/>
    <w:rsid w:val="008D62FE"/>
    <w:rsid w:val="0095722C"/>
    <w:rsid w:val="00A57811"/>
    <w:rsid w:val="00A675F7"/>
    <w:rsid w:val="00B84DFE"/>
    <w:rsid w:val="00F33B03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2E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5F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F2E5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9</cp:revision>
  <cp:lastPrinted>2015-11-03T08:18:00Z</cp:lastPrinted>
  <dcterms:created xsi:type="dcterms:W3CDTF">2015-10-12T12:25:00Z</dcterms:created>
  <dcterms:modified xsi:type="dcterms:W3CDTF">2016-10-13T08:32:00Z</dcterms:modified>
</cp:coreProperties>
</file>