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3B" w:rsidRDefault="00C220DC" w:rsidP="00C220DC">
      <w:pPr>
        <w:pStyle w:val="ae"/>
        <w:spacing w:before="0" w:beforeAutospacing="0" w:after="0" w:afterAutospacing="0" w:line="276" w:lineRule="auto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C220DC">
        <w:rPr>
          <w:b/>
          <w:noProof/>
          <w:sz w:val="28"/>
          <w:szCs w:val="28"/>
        </w:rPr>
        <w:drawing>
          <wp:inline distT="0" distB="0" distL="0" distR="0">
            <wp:extent cx="6479540" cy="9160188"/>
            <wp:effectExtent l="0" t="0" r="0" b="3175"/>
            <wp:docPr id="1" name="Рисунок 1" descr="F:\ТН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Н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</w:t>
      </w:r>
    </w:p>
    <w:p w:rsidR="00C73C3B" w:rsidRPr="00C220DC" w:rsidRDefault="00C73C3B" w:rsidP="00C220DC">
      <w:pPr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bookmarkStart w:id="0" w:name="_GoBack"/>
      <w:bookmarkEnd w:id="0"/>
      <w:r w:rsidRPr="00033535">
        <w:rPr>
          <w:b/>
          <w:sz w:val="28"/>
          <w:szCs w:val="28"/>
        </w:rPr>
        <w:lastRenderedPageBreak/>
        <w:t>Содержание</w:t>
      </w:r>
    </w:p>
    <w:p w:rsidR="00C73C3B" w:rsidRDefault="00C73C3B" w:rsidP="00C73C3B">
      <w:pPr>
        <w:jc w:val="center"/>
      </w:pPr>
    </w:p>
    <w:p w:rsidR="00C73C3B" w:rsidRPr="00437FAD" w:rsidRDefault="00C73C3B" w:rsidP="00C73C3B">
      <w:pPr>
        <w:pStyle w:val="a3"/>
        <w:numPr>
          <w:ilvl w:val="0"/>
          <w:numId w:val="33"/>
        </w:numPr>
      </w:pPr>
      <w:r w:rsidRPr="00437FAD">
        <w:rPr>
          <w:sz w:val="28"/>
          <w:szCs w:val="28"/>
        </w:rPr>
        <w:t>Целевой раздел</w:t>
      </w:r>
    </w:p>
    <w:p w:rsidR="00C73C3B" w:rsidRPr="00437FAD" w:rsidRDefault="00C73C3B" w:rsidP="00C73C3B">
      <w:pPr>
        <w:pStyle w:val="a3"/>
        <w:numPr>
          <w:ilvl w:val="0"/>
          <w:numId w:val="33"/>
        </w:numPr>
      </w:pPr>
      <w:r w:rsidRPr="00437FAD">
        <w:rPr>
          <w:sz w:val="28"/>
          <w:szCs w:val="28"/>
        </w:rPr>
        <w:t>Содержательный раздел</w:t>
      </w:r>
    </w:p>
    <w:p w:rsidR="00C73C3B" w:rsidRPr="00437FAD" w:rsidRDefault="00C73C3B" w:rsidP="00C73C3B">
      <w:pPr>
        <w:pStyle w:val="a3"/>
        <w:numPr>
          <w:ilvl w:val="0"/>
          <w:numId w:val="33"/>
        </w:numPr>
      </w:pPr>
      <w:r w:rsidRPr="00437FAD">
        <w:rPr>
          <w:rFonts w:eastAsiaTheme="minorHAnsi"/>
          <w:bCs/>
          <w:color w:val="000000"/>
          <w:sz w:val="28"/>
          <w:szCs w:val="28"/>
          <w:lang w:eastAsia="en-US"/>
        </w:rPr>
        <w:t>Организационный раздел</w:t>
      </w:r>
    </w:p>
    <w:p w:rsidR="00C73C3B" w:rsidRPr="00437FAD" w:rsidRDefault="00C73C3B" w:rsidP="00C73C3B">
      <w:pPr>
        <w:pStyle w:val="a3"/>
        <w:numPr>
          <w:ilvl w:val="0"/>
          <w:numId w:val="33"/>
        </w:numPr>
      </w:pPr>
      <w:r w:rsidRPr="00437FAD">
        <w:rPr>
          <w:rFonts w:eastAsiaTheme="minorHAnsi"/>
          <w:bCs/>
          <w:color w:val="000000"/>
          <w:sz w:val="28"/>
          <w:szCs w:val="28"/>
          <w:lang w:eastAsia="en-US"/>
        </w:rPr>
        <w:t>Приложение</w:t>
      </w: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Default="00C73C3B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96FC7" w:rsidRDefault="00796FC7" w:rsidP="00C73C3B">
      <w:pPr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C73C3B" w:rsidRPr="00342A0A" w:rsidRDefault="00C73C3B" w:rsidP="00C73C3B">
      <w:pPr>
        <w:jc w:val="center"/>
        <w:rPr>
          <w:rFonts w:eastAsiaTheme="minorHAnsi"/>
          <w:b/>
          <w:bCs/>
          <w:color w:val="000000"/>
          <w:lang w:eastAsia="en-US"/>
        </w:rPr>
      </w:pPr>
      <w:r w:rsidRPr="00342A0A">
        <w:rPr>
          <w:rFonts w:eastAsiaTheme="minorHAnsi"/>
          <w:b/>
          <w:bCs/>
          <w:color w:val="000000"/>
          <w:lang w:eastAsia="en-US"/>
        </w:rPr>
        <w:t>I. ЦЕЛЕВОЙ РАЗДЕЛ</w:t>
      </w:r>
    </w:p>
    <w:p w:rsidR="00C73C3B" w:rsidRPr="00342A0A" w:rsidRDefault="00C73C3B" w:rsidP="00C73C3B">
      <w:pPr>
        <w:rPr>
          <w:rFonts w:eastAsiaTheme="minorHAnsi"/>
          <w:b/>
          <w:bCs/>
          <w:color w:val="000000"/>
          <w:lang w:eastAsia="en-US"/>
        </w:rPr>
      </w:pPr>
      <w:r w:rsidRPr="00342A0A">
        <w:rPr>
          <w:rFonts w:eastAsiaTheme="minorHAnsi"/>
          <w:b/>
          <w:bCs/>
          <w:color w:val="000000"/>
          <w:lang w:eastAsia="en-US"/>
        </w:rPr>
        <w:t>1. Пояснительная записка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Адаптированная общеобразовательная программа  (далее АОП), разработана для детей с ТНР (тяжелыми нарушениями речи) на основе ООП ДОУ и Примерной адаптированной программы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 Нищева Н.В. в соответствии с требованиями основных нормативных документов: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 Закона № 273-ФЗ «Об образовании в Российской Федерации» от 29.12.2012г.;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Федеральных государственных образовательных стандартов дошкольного образования, утвержденных приказом Министерства образования и науки РФ от 17.10.2013 № 1155;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Приказа МОиН РФ от 30.08.2013 года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Типового положения о специальном (коррекционном) образовательном учреждении для обучающихся, воспитанников с ограниченными возможностями здоровья (ред. от 10 марта 2009 г. № 216);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 xml:space="preserve">• Постановление Главного государственного санитарного врача Российской Федерации от 15 мая 2013 г. № 26 г. Москва от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 </w:t>
      </w:r>
    </w:p>
    <w:p w:rsidR="00342A0A" w:rsidRPr="00342A0A" w:rsidRDefault="00342A0A" w:rsidP="00C73C3B">
      <w:pPr>
        <w:jc w:val="both"/>
        <w:rPr>
          <w:rFonts w:eastAsiaTheme="minorHAnsi"/>
          <w:bCs/>
          <w:color w:val="000000"/>
          <w:lang w:eastAsia="en-US"/>
        </w:rPr>
      </w:pP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 xml:space="preserve">Коррекционная работа в МБДОУ осуществляется в рамках работы логопедического пункта.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 Вся работа проводится с учётом обеспечения права семьи на оказание ей помощи в воспитании и образовании детей дошкольного возраста на основе реализации Федерального Государственного образовательного стандарта и приоритетных направлений образовательной деятельности дошкольного учреждения: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2) обеспечения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lastRenderedPageBreak/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u w:val="single"/>
          <w:lang w:eastAsia="en-US"/>
        </w:rPr>
        <w:t>Коррекционно-развивающая деятельность</w:t>
      </w:r>
      <w:r w:rsidRPr="00342A0A">
        <w:rPr>
          <w:rFonts w:eastAsiaTheme="minorHAnsi"/>
          <w:bCs/>
          <w:color w:val="000000"/>
          <w:lang w:eastAsia="en-US"/>
        </w:rPr>
        <w:t xml:space="preserve"> направлена на: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 xml:space="preserve">• коррекцию нарушений и отклонений в развитии у детей; 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формирование у них представлений об окружающем мире и самих себя в нем;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воспитание трудолюбия, любви к окружающей природе;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успешную адаптацию к жизни в обществе;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формирование и развитие социальной, коммуникативной и интеллектуальной компетентности воспитанников;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 xml:space="preserve"> • формирование готовности к обучению в школе.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u w:val="single"/>
          <w:lang w:eastAsia="en-US"/>
        </w:rPr>
        <w:t>Целеполагание АОП</w:t>
      </w:r>
      <w:r w:rsidRPr="00342A0A">
        <w:rPr>
          <w:rFonts w:eastAsiaTheme="minorHAnsi"/>
          <w:bCs/>
          <w:color w:val="000000"/>
          <w:lang w:eastAsia="en-US"/>
        </w:rPr>
        <w:t>, представляется возможным конкретизировать через коррекционную направленность образовательной деятельности в части: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обеспечения психологического базиса для развития высших психических функций и предпосылок к школьному обучению в соответствии с индивидуальными особенностями и функциональными отклонениями в физическом и/или психическом развитии воспитанников;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формирования у детей определенного запаса представлений об окружающем, фонда знаний, умений и навыков;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совершенствования и коррекции речевых навыков дошкольников;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• повышения качества нравственно-патриотического воспитания дошкольников через осуществление проектно-программного подхода, обогащение предметной среды в данном направлении.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В основе АОП лежит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АОП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АОП включает следующие образовательные области:</w:t>
      </w:r>
    </w:p>
    <w:p w:rsidR="00C73C3B" w:rsidRPr="00342A0A" w:rsidRDefault="00C73C3B" w:rsidP="00C73C3B">
      <w:pPr>
        <w:pStyle w:val="a3"/>
        <w:numPr>
          <w:ilvl w:val="0"/>
          <w:numId w:val="2"/>
        </w:num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социально-коммуникативное развитие;</w:t>
      </w:r>
    </w:p>
    <w:p w:rsidR="00C73C3B" w:rsidRPr="00342A0A" w:rsidRDefault="00C73C3B" w:rsidP="00C73C3B">
      <w:pPr>
        <w:pStyle w:val="a3"/>
        <w:numPr>
          <w:ilvl w:val="0"/>
          <w:numId w:val="2"/>
        </w:num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познавательное развитие;</w:t>
      </w:r>
    </w:p>
    <w:p w:rsidR="00C73C3B" w:rsidRPr="00342A0A" w:rsidRDefault="00C73C3B" w:rsidP="00C73C3B">
      <w:pPr>
        <w:pStyle w:val="a3"/>
        <w:numPr>
          <w:ilvl w:val="0"/>
          <w:numId w:val="2"/>
        </w:num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речевое развитие;</w:t>
      </w:r>
    </w:p>
    <w:p w:rsidR="00C73C3B" w:rsidRPr="00342A0A" w:rsidRDefault="00C73C3B" w:rsidP="00C73C3B">
      <w:pPr>
        <w:pStyle w:val="a3"/>
        <w:numPr>
          <w:ilvl w:val="0"/>
          <w:numId w:val="2"/>
        </w:num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художественно-эстетическое развитие;</w:t>
      </w:r>
    </w:p>
    <w:p w:rsidR="00C73C3B" w:rsidRPr="00342A0A" w:rsidRDefault="00C73C3B" w:rsidP="00C73C3B">
      <w:pPr>
        <w:pStyle w:val="a3"/>
        <w:numPr>
          <w:ilvl w:val="0"/>
          <w:numId w:val="2"/>
        </w:num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физическое развитие.</w:t>
      </w:r>
    </w:p>
    <w:p w:rsidR="00C73C3B" w:rsidRPr="00342A0A" w:rsidRDefault="00C73C3B" w:rsidP="00C73C3B">
      <w:pPr>
        <w:jc w:val="both"/>
      </w:pPr>
      <w:r w:rsidRPr="00342A0A">
        <w:t xml:space="preserve">Исходя из ФГОС ДО в АОП учитываются: </w:t>
      </w:r>
    </w:p>
    <w:p w:rsidR="00C73C3B" w:rsidRPr="00342A0A" w:rsidRDefault="00C73C3B" w:rsidP="00C73C3B">
      <w:pPr>
        <w:jc w:val="both"/>
      </w:pPr>
      <w:r w:rsidRPr="00342A0A">
        <w:t>1) индивидуальные потребности ребенка 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C73C3B" w:rsidRPr="00342A0A" w:rsidRDefault="00C73C3B" w:rsidP="00C73C3B">
      <w:pPr>
        <w:jc w:val="both"/>
      </w:pPr>
      <w:r w:rsidRPr="00342A0A">
        <w:t xml:space="preserve">2)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73C3B" w:rsidRPr="00342A0A" w:rsidRDefault="00C73C3B" w:rsidP="00C73C3B">
      <w:pPr>
        <w:jc w:val="both"/>
      </w:pPr>
      <w:r w:rsidRPr="00342A0A">
        <w:t xml:space="preserve"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 </w:t>
      </w:r>
    </w:p>
    <w:p w:rsidR="00C73C3B" w:rsidRPr="00342A0A" w:rsidRDefault="00C73C3B" w:rsidP="00C73C3B">
      <w:pPr>
        <w:jc w:val="both"/>
      </w:pPr>
      <w:r w:rsidRPr="00342A0A">
        <w:t xml:space="preserve">4) возможности освоения ребенком с нарушением речи ООП ДОУ на разных этапах ее реализации; </w:t>
      </w:r>
    </w:p>
    <w:p w:rsidR="00C73C3B" w:rsidRPr="00342A0A" w:rsidRDefault="00C73C3B" w:rsidP="00C73C3B">
      <w:pPr>
        <w:jc w:val="both"/>
      </w:pPr>
      <w:r w:rsidRPr="00342A0A">
        <w:t>5)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индивидуальных коррекционных занятий и осуществления квалифицированной коррекции нарушений их развития.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</w:p>
    <w:p w:rsidR="00C73C3B" w:rsidRPr="00342A0A" w:rsidRDefault="00C73C3B" w:rsidP="00C73C3B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342A0A">
        <w:rPr>
          <w:rFonts w:eastAsiaTheme="minorHAnsi"/>
          <w:b/>
          <w:bCs/>
          <w:color w:val="000000"/>
          <w:lang w:eastAsia="en-US"/>
        </w:rPr>
        <w:lastRenderedPageBreak/>
        <w:t>1.1. Цель и основные задачи логопедического сопровождения детей с общим недоразвитием речи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/>
          <w:bCs/>
          <w:color w:val="000000"/>
          <w:lang w:eastAsia="en-US"/>
        </w:rPr>
        <w:t>Цель</w:t>
      </w:r>
      <w:r w:rsidRPr="00342A0A">
        <w:rPr>
          <w:rFonts w:eastAsiaTheme="minorHAnsi"/>
          <w:bCs/>
          <w:color w:val="000000"/>
          <w:lang w:eastAsia="en-US"/>
        </w:rPr>
        <w:t xml:space="preserve"> реализации АОП ― проектирование модели коррекционно-развивающей психолого-педагогической работы, максимально обеспечивающей создание условий для развития ребенка с ТНР,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в соответствующих возрасту видах деятельности.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/>
          <w:bCs/>
          <w:color w:val="000000"/>
          <w:lang w:eastAsia="en-US"/>
        </w:rPr>
        <w:t>Задачи</w:t>
      </w:r>
      <w:r w:rsidRPr="00342A0A">
        <w:rPr>
          <w:rFonts w:eastAsiaTheme="minorHAnsi"/>
          <w:bCs/>
          <w:color w:val="000000"/>
          <w:lang w:eastAsia="en-US"/>
        </w:rPr>
        <w:t xml:space="preserve"> АОП:</w:t>
      </w:r>
    </w:p>
    <w:p w:rsidR="00C73C3B" w:rsidRPr="00342A0A" w:rsidRDefault="00C73C3B" w:rsidP="00C73C3B">
      <w:pPr>
        <w:pStyle w:val="a3"/>
        <w:numPr>
          <w:ilvl w:val="0"/>
          <w:numId w:val="5"/>
        </w:numPr>
        <w:ind w:left="0" w:firstLine="360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Помочь специалистам дошкольного образования в психолого-педагогическом изучении детей с речевыми расстройствами.</w:t>
      </w:r>
    </w:p>
    <w:p w:rsidR="00C73C3B" w:rsidRPr="00342A0A" w:rsidRDefault="00C73C3B" w:rsidP="00C73C3B">
      <w:pPr>
        <w:pStyle w:val="a3"/>
        <w:numPr>
          <w:ilvl w:val="0"/>
          <w:numId w:val="5"/>
        </w:numPr>
        <w:ind w:left="0" w:firstLine="360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Определение особых образовательных потребностей детей с ограниченными возможностями здоровья.</w:t>
      </w:r>
    </w:p>
    <w:p w:rsidR="00C73C3B" w:rsidRPr="00342A0A" w:rsidRDefault="00C73C3B" w:rsidP="00C73C3B">
      <w:pPr>
        <w:pStyle w:val="a3"/>
        <w:numPr>
          <w:ilvl w:val="0"/>
          <w:numId w:val="5"/>
        </w:numPr>
        <w:ind w:left="0" w:firstLine="360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Разработка и реализация индивидуального плана логопедической коррекционной работы с детьми, имеющими ТНР по следующим направлениям: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- формирование и практическое усвоение лексико-грамматических средств языка;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- формирование правильного произношения (воспитание артикуляционных навыков, звукопроизношения, слоговой структуры слова и фонематического восприятия).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- развитие навыков связной речи.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- подготовка к обучению грамоте, овладение элементами грамоты.</w:t>
      </w:r>
    </w:p>
    <w:p w:rsidR="00C73C3B" w:rsidRPr="00342A0A" w:rsidRDefault="00C73C3B" w:rsidP="00C73C3B">
      <w:pPr>
        <w:pStyle w:val="a3"/>
        <w:numPr>
          <w:ilvl w:val="0"/>
          <w:numId w:val="5"/>
        </w:numPr>
        <w:ind w:left="0" w:firstLine="360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 xml:space="preserve">Оценка результатов помощи детям с ТНР и определение степени их речевой готовности к школьному обучению. </w:t>
      </w:r>
    </w:p>
    <w:p w:rsidR="00C73C3B" w:rsidRPr="00342A0A" w:rsidRDefault="00C73C3B" w:rsidP="00C73C3B">
      <w:pPr>
        <w:pStyle w:val="a3"/>
        <w:numPr>
          <w:ilvl w:val="0"/>
          <w:numId w:val="5"/>
        </w:numPr>
        <w:ind w:left="0" w:firstLine="360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Создание условий, способствующих освоению детьми с ТНР основной общеобразовательной программы дошкольного образования и их интеграции в образовательном учреждении.</w:t>
      </w:r>
    </w:p>
    <w:p w:rsidR="00C73C3B" w:rsidRPr="00342A0A" w:rsidRDefault="00C73C3B" w:rsidP="00C73C3B">
      <w:pPr>
        <w:pStyle w:val="a3"/>
        <w:numPr>
          <w:ilvl w:val="0"/>
          <w:numId w:val="5"/>
        </w:numPr>
        <w:ind w:left="0" w:firstLine="360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индивидуальных возможностей особенностей детей (в соответствии рекомендациями ПМПК).</w:t>
      </w:r>
    </w:p>
    <w:p w:rsidR="00C73C3B" w:rsidRPr="00342A0A" w:rsidRDefault="00C73C3B" w:rsidP="00C73C3B">
      <w:pPr>
        <w:pStyle w:val="a3"/>
        <w:numPr>
          <w:ilvl w:val="0"/>
          <w:numId w:val="5"/>
        </w:numPr>
        <w:ind w:left="0" w:firstLine="360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 xml:space="preserve">Оказание консультативной и методической помощи родителям (законным представителям) детей с ТНР по медицинским, социальным, правовым и другим вопросам.  </w:t>
      </w:r>
      <w:r w:rsidRPr="00342A0A">
        <w:rPr>
          <w:rFonts w:eastAsiaTheme="minorHAnsi"/>
          <w:bCs/>
          <w:color w:val="000000"/>
          <w:lang w:eastAsia="en-US"/>
        </w:rPr>
        <w:cr/>
      </w:r>
    </w:p>
    <w:p w:rsidR="00C73C3B" w:rsidRPr="00342A0A" w:rsidRDefault="00C73C3B" w:rsidP="00C73C3B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342A0A">
        <w:rPr>
          <w:rFonts w:eastAsiaTheme="minorHAnsi"/>
          <w:b/>
          <w:bCs/>
          <w:color w:val="000000"/>
          <w:lang w:eastAsia="en-US"/>
        </w:rPr>
        <w:t>1.2. Принципы подхода к формированию АОП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индивидуализация дошкольного образования);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4) поддержка инициативы детей в различных видах деятельности (познавательно-исследовательской, игровой, изобразительной, трудовой, коммуникативной, двигательной, восприятия художественной литературы и фольклора, конструировании, музыкальной);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5) сотрудничество Организации с семьей;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6) приобщение детей к социокультурным нормам, традициям семьи, общества и государства;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9) учет этнокультурной ситуации развития детей.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u w:val="single"/>
          <w:lang w:eastAsia="en-US"/>
        </w:rPr>
      </w:pPr>
      <w:r w:rsidRPr="00342A0A">
        <w:rPr>
          <w:rFonts w:eastAsiaTheme="minorHAnsi"/>
          <w:bCs/>
          <w:color w:val="000000"/>
          <w:u w:val="single"/>
          <w:lang w:eastAsia="en-US"/>
        </w:rPr>
        <w:t>АОП направлена на: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АОП ДОУ;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lastRenderedPageBreak/>
        <w:t>2) освоение детьми с ограниченными возможностями здоровья АОП,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</w:p>
    <w:p w:rsidR="00C73C3B" w:rsidRPr="00342A0A" w:rsidRDefault="00C73C3B" w:rsidP="00C73C3B">
      <w:pPr>
        <w:jc w:val="both"/>
        <w:rPr>
          <w:rFonts w:eastAsiaTheme="minorHAnsi"/>
          <w:b/>
          <w:bCs/>
          <w:color w:val="000000"/>
          <w:lang w:eastAsia="en-US"/>
        </w:rPr>
      </w:pPr>
      <w:r w:rsidRPr="00342A0A">
        <w:rPr>
          <w:rFonts w:eastAsiaTheme="minorHAnsi"/>
          <w:b/>
          <w:bCs/>
          <w:color w:val="000000"/>
          <w:lang w:eastAsia="en-US"/>
        </w:rPr>
        <w:t>1.3. Характеристики особенностей развития детей дошкольного возраста с ТНР</w:t>
      </w:r>
    </w:p>
    <w:p w:rsidR="00C73C3B" w:rsidRPr="00342A0A" w:rsidRDefault="00C73C3B" w:rsidP="00C73C3B">
      <w:pPr>
        <w:jc w:val="both"/>
        <w:rPr>
          <w:rFonts w:eastAsiaTheme="minorHAnsi"/>
          <w:bCs/>
          <w:color w:val="000000"/>
          <w:lang w:eastAsia="en-US"/>
        </w:rPr>
      </w:pP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Основным диагнозом у воспитанников ДОУ для которых разработана данная АОП является общее недоразвитие речи (ОНР).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/>
          <w:bCs/>
          <w:color w:val="000000"/>
          <w:lang w:eastAsia="en-US"/>
        </w:rPr>
        <w:t>Общее недоразвитие речи (ОНР)</w:t>
      </w:r>
      <w:r w:rsidRPr="00342A0A">
        <w:rPr>
          <w:rFonts w:eastAsiaTheme="minorHAnsi"/>
          <w:bCs/>
          <w:color w:val="000000"/>
          <w:lang w:eastAsia="en-US"/>
        </w:rPr>
        <w:t xml:space="preserve"> у детей с нормальным слухом и сохранным интеллектом представляет собой нарушение, охватывающее как фонетико-фонематическую, так и лексико-грамматическую системы языка.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Речевое недоразвитие у детей дошкольного возраста бывает разной степени: полное отсутствие общеупотребительной речи (ОНР, 1 уровень речевого развития, по Р.Е.Левиной); ее частичная сформированность - незначительный словарный запас, аграмматичная фраза (ОНР, 2 уровень речевого развития); развернутая речь с элементами недоразвития, которые выявляются во всей речевой (языковой) системе, - словаре, грамматическом строе, связной речи и звукопроизношении (ОНР, 3 уровень речевого развития). При нерезко выраженном недоразвитии отмечается лексико-грамматическая и фонетико-фонематическая несформированность речи (ОНР, 4 уровень речевого развития).</w:t>
      </w:r>
    </w:p>
    <w:p w:rsidR="00C73C3B" w:rsidRPr="00342A0A" w:rsidRDefault="00C73C3B" w:rsidP="00C73C3B">
      <w:pPr>
        <w:ind w:firstLine="708"/>
        <w:jc w:val="both"/>
        <w:rPr>
          <w:rFonts w:eastAsiaTheme="minorHAnsi"/>
          <w:bCs/>
          <w:color w:val="000000"/>
          <w:lang w:eastAsia="en-US"/>
        </w:rPr>
      </w:pPr>
      <w:r w:rsidRPr="00342A0A">
        <w:rPr>
          <w:rFonts w:eastAsiaTheme="minorHAnsi"/>
          <w:bCs/>
          <w:color w:val="000000"/>
          <w:lang w:eastAsia="en-US"/>
        </w:rPr>
        <w:t>В настоящее время основной контингент детей с ОВЗ требующимся обучение и воспитание по основной адаптированной общеобразовательной программе являются дошкольники среднего, старшего и подготовительного к школе возраста с ОНР 1, 2 и  3 уровня речевого развития.</w:t>
      </w:r>
    </w:p>
    <w:p w:rsidR="00C73C3B" w:rsidRPr="00342A0A" w:rsidRDefault="00C73C3B" w:rsidP="00C73C3B">
      <w:pPr>
        <w:ind w:firstLine="708"/>
        <w:jc w:val="center"/>
        <w:rPr>
          <w:b/>
        </w:rPr>
      </w:pPr>
      <w:r w:rsidRPr="00342A0A">
        <w:rPr>
          <w:b/>
        </w:rPr>
        <w:t xml:space="preserve">Общая характеристика детей с первым уровнем речевого развития </w:t>
      </w:r>
    </w:p>
    <w:p w:rsidR="00C73C3B" w:rsidRPr="00342A0A" w:rsidRDefault="00C73C3B" w:rsidP="00C73C3B">
      <w:pPr>
        <w:ind w:firstLine="708"/>
        <w:jc w:val="center"/>
        <w:rPr>
          <w:b/>
        </w:rPr>
      </w:pPr>
      <w:r w:rsidRPr="00342A0A">
        <w:rPr>
          <w:b/>
        </w:rPr>
        <w:t>(по Р.Е. Левиной)</w:t>
      </w:r>
    </w:p>
    <w:p w:rsidR="00C73C3B" w:rsidRPr="00342A0A" w:rsidRDefault="00C73C3B" w:rsidP="00C73C3B">
      <w:pPr>
        <w:ind w:firstLine="708"/>
        <w:jc w:val="both"/>
      </w:pPr>
      <w:r w:rsidRPr="00342A0A">
        <w:rPr>
          <w:rStyle w:val="a6"/>
        </w:rPr>
        <w:t xml:space="preserve">I уровень речевого развития </w:t>
      </w:r>
      <w:r w:rsidRPr="00342A0A">
        <w:t>характеризуется отсутствием речи (так называемые "безречевые дети").</w:t>
      </w:r>
    </w:p>
    <w:p w:rsidR="00C73C3B" w:rsidRPr="00342A0A" w:rsidRDefault="00C73C3B" w:rsidP="00C73C3B">
      <w:pPr>
        <w:ind w:firstLine="708"/>
        <w:jc w:val="both"/>
      </w:pPr>
      <w:r w:rsidRPr="00342A0A">
        <w:t>Дети этого уровня для общения пользуются главным образом лепетными словами, звукоподражаниями, отдельными существитель</w:t>
      </w:r>
      <w:r w:rsidRPr="00342A0A">
        <w:softHyphen/>
        <w:t>ными и глаголами бытового содержания, обрывками лепетных пред</w:t>
      </w:r>
      <w:r w:rsidRPr="00342A0A">
        <w:softHyphen/>
        <w:t>ложений, звуковое оформление которых смазанно, нечетко и крайне неустойчиво. Нередко свои "высказывания" ребенок подкрепляет ми</w:t>
      </w:r>
      <w:r w:rsidRPr="00342A0A">
        <w:softHyphen/>
        <w:t>микой и жестами. Аналогичное состояние речи может наблюдаться и у умственно отсталых детей. Однако дети с первичным речевым не</w:t>
      </w:r>
      <w:r w:rsidRPr="00342A0A">
        <w:softHyphen/>
        <w:t>доразвитием обладают рядом черт, позволяющих отличать их от де</w:t>
      </w:r>
      <w:r w:rsidRPr="00342A0A">
        <w:softHyphen/>
        <w:t>тей-олигофренов (умственно отсталых детей). Это в первую очередь относится к объему так называемого пассивного словаря, который значительно превышает активный. У умственно отсталых детей по</w:t>
      </w:r>
      <w:r w:rsidRPr="00342A0A">
        <w:softHyphen/>
        <w:t>добной разницы не наблюдается. Далее, в отличие от детей-олигоф</w:t>
      </w:r>
      <w:r w:rsidRPr="00342A0A">
        <w:softHyphen/>
        <w:t>ренов дети с общим недоразвитием речи для выражения своих мыс</w:t>
      </w:r>
      <w:r w:rsidRPr="00342A0A">
        <w:softHyphen/>
        <w:t>лей пользуются дифференцированными жестами и выразительной мимикой. Для них характерна, с одной стороны, большая инициа</w:t>
      </w:r>
      <w:r w:rsidRPr="00342A0A">
        <w:softHyphen/>
        <w:t>тивность речевого поиска в процессе общения, а с другой - достаточ</w:t>
      </w:r>
      <w:r w:rsidRPr="00342A0A">
        <w:softHyphen/>
        <w:t>ная критичность к своей речи.</w:t>
      </w:r>
    </w:p>
    <w:p w:rsidR="00C73C3B" w:rsidRPr="00342A0A" w:rsidRDefault="00C73C3B" w:rsidP="00C73C3B">
      <w:pPr>
        <w:ind w:firstLine="708"/>
        <w:jc w:val="both"/>
      </w:pPr>
      <w:r w:rsidRPr="00342A0A">
        <w:t>Таким образом, при сходстве речевого состояния прогноз рече</w:t>
      </w:r>
      <w:r w:rsidRPr="00342A0A">
        <w:softHyphen/>
        <w:t>вой компенсации и интеллектуального развития у этих детей неодно</w:t>
      </w:r>
      <w:r w:rsidRPr="00342A0A">
        <w:softHyphen/>
        <w:t>значный.</w:t>
      </w:r>
    </w:p>
    <w:p w:rsidR="00C73C3B" w:rsidRPr="00342A0A" w:rsidRDefault="00C73C3B" w:rsidP="00C73C3B">
      <w:pPr>
        <w:ind w:firstLine="708"/>
        <w:jc w:val="both"/>
      </w:pPr>
      <w:r w:rsidRPr="00342A0A">
        <w:t>Значительная ограниченность активного словарного запаса про</w:t>
      </w:r>
      <w:r w:rsidRPr="00342A0A">
        <w:softHyphen/>
        <w:t>является в том, что одним и тем же лепетным словом или звукосоче</w:t>
      </w:r>
      <w:r w:rsidRPr="00342A0A">
        <w:softHyphen/>
        <w:t>танием ребенок обозначает несколько разных понятий ("биби" - са</w:t>
      </w:r>
      <w:r w:rsidRPr="00342A0A">
        <w:softHyphen/>
        <w:t xml:space="preserve">молет, самосвал, пароход; "бобо" - болит, смазывать, делать укол). Отмечается также замена названий действий названиями предметов и наоборот ("адас" - </w:t>
      </w:r>
      <w:r w:rsidRPr="00342A0A">
        <w:rPr>
          <w:rStyle w:val="a5"/>
        </w:rPr>
        <w:t xml:space="preserve">карандаш, рисовать, писать; </w:t>
      </w:r>
      <w:r w:rsidRPr="00342A0A">
        <w:t xml:space="preserve">"туй" - </w:t>
      </w:r>
      <w:r w:rsidRPr="00342A0A">
        <w:rPr>
          <w:rStyle w:val="a5"/>
        </w:rPr>
        <w:t>сидеть, стул).</w:t>
      </w:r>
    </w:p>
    <w:p w:rsidR="00C73C3B" w:rsidRPr="00342A0A" w:rsidRDefault="00C73C3B" w:rsidP="00C73C3B">
      <w:pPr>
        <w:ind w:firstLine="708"/>
        <w:jc w:val="both"/>
      </w:pPr>
      <w:r w:rsidRPr="00342A0A">
        <w:t>Характерным является использование однословных предложе</w:t>
      </w:r>
      <w:r w:rsidRPr="00342A0A">
        <w:softHyphen/>
        <w:t>ний. Как отмечает Н.С. Жукова, период однословного предложения, предложения из аморфных слов-корней, может наблюдаться и при нормальном речевом развитии ребенка. Однако он является господ</w:t>
      </w:r>
      <w:r w:rsidRPr="00342A0A">
        <w:softHyphen/>
        <w:t>ствующим только в течение 5-6 месецев и включает небольшое количест</w:t>
      </w:r>
      <w:r w:rsidRPr="00342A0A">
        <w:softHyphen/>
        <w:t xml:space="preserve">во слов. При тяжелом недоразвитии речи этот период задерживается надолго. Дети с нормальным речевым развитием начинают рано пользоваться грамматическими связями слов ("дай хеба" - </w:t>
      </w:r>
      <w:r w:rsidRPr="00342A0A">
        <w:rPr>
          <w:rStyle w:val="a5"/>
        </w:rPr>
        <w:t>дай хле</w:t>
      </w:r>
      <w:r w:rsidRPr="00342A0A">
        <w:rPr>
          <w:rStyle w:val="a5"/>
        </w:rPr>
        <w:softHyphen/>
        <w:t xml:space="preserve">ба), </w:t>
      </w:r>
      <w:r w:rsidRPr="00342A0A">
        <w:t>которые могут соседствовать - с бесформенными конструкциями, постепенно их вытесняя. У детей же с общим недоразвитием речи на</w:t>
      </w:r>
      <w:r w:rsidRPr="00342A0A">
        <w:softHyphen/>
        <w:t xml:space="preserve">блюдается расширение объема предложения до 2 - 4 слов, но при этом синтаксические </w:t>
      </w:r>
      <w:r w:rsidRPr="00342A0A">
        <w:lastRenderedPageBreak/>
        <w:t xml:space="preserve">конструкции остаются полностью неправильно оформленными ("Матик тиде туя" - </w:t>
      </w:r>
      <w:r w:rsidRPr="00342A0A">
        <w:rPr>
          <w:rStyle w:val="a5"/>
        </w:rPr>
        <w:t xml:space="preserve">Мальчик сидит на стуле). </w:t>
      </w:r>
      <w:r w:rsidRPr="00342A0A">
        <w:t>Дан</w:t>
      </w:r>
      <w:r w:rsidRPr="00342A0A">
        <w:softHyphen/>
        <w:t>ные явления никогда не наблюдаются при нормальном речевом раз</w:t>
      </w:r>
      <w:r w:rsidRPr="00342A0A">
        <w:softHyphen/>
        <w:t>витии.</w:t>
      </w:r>
    </w:p>
    <w:p w:rsidR="00C73C3B" w:rsidRPr="00342A0A" w:rsidRDefault="00C73C3B" w:rsidP="00C73C3B">
      <w:pPr>
        <w:ind w:firstLine="708"/>
        <w:jc w:val="both"/>
      </w:pPr>
      <w:r w:rsidRPr="00342A0A">
        <w:t>Низким речевым возможностям детей сопутствуют и бедный жизненный опыт, и недостаточно дифференцированные представле</w:t>
      </w:r>
      <w:r w:rsidRPr="00342A0A">
        <w:softHyphen/>
        <w:t>ния об окружающей жизни (особенно в области природных явлений).</w:t>
      </w:r>
    </w:p>
    <w:p w:rsidR="00C73C3B" w:rsidRPr="00342A0A" w:rsidRDefault="00C73C3B" w:rsidP="00C73C3B">
      <w:pPr>
        <w:ind w:firstLine="708"/>
        <w:jc w:val="both"/>
      </w:pPr>
      <w:r w:rsidRPr="00342A0A">
        <w:t>Отмечается нестойкость в произношении звуков, их диффузность. В речи детей преобладают в основном 1 - 2-сложные слова. При попытке воспроизвести более сложную слоговую структуру ко</w:t>
      </w:r>
      <w:r w:rsidRPr="00342A0A">
        <w:softHyphen/>
        <w:t xml:space="preserve">личество слогов сокращается до 2 - 3 ("ават" - </w:t>
      </w:r>
      <w:r w:rsidRPr="00342A0A">
        <w:rPr>
          <w:rStyle w:val="a5"/>
        </w:rPr>
        <w:t xml:space="preserve">кроватка, </w:t>
      </w:r>
      <w:r w:rsidRPr="00342A0A">
        <w:t xml:space="preserve">"амида" - </w:t>
      </w:r>
      <w:r w:rsidRPr="00342A0A">
        <w:rPr>
          <w:rStyle w:val="a5"/>
        </w:rPr>
        <w:t>пи</w:t>
      </w:r>
      <w:r w:rsidRPr="00342A0A">
        <w:rPr>
          <w:rStyle w:val="a5"/>
        </w:rPr>
        <w:softHyphen/>
        <w:t xml:space="preserve">рамида, </w:t>
      </w:r>
      <w:r w:rsidRPr="00342A0A">
        <w:t xml:space="preserve">"тика" - </w:t>
      </w:r>
      <w:r w:rsidRPr="00342A0A">
        <w:rPr>
          <w:rStyle w:val="a5"/>
        </w:rPr>
        <w:t xml:space="preserve">электричка). </w:t>
      </w:r>
      <w:r w:rsidRPr="00342A0A">
        <w:t>Фонематическое восприятие грубо на</w:t>
      </w:r>
      <w:r w:rsidRPr="00342A0A">
        <w:softHyphen/>
        <w:t xml:space="preserve">рушено, возникают трудности даже при отборе сходных по названию, но разных по значению слов </w:t>
      </w:r>
      <w:r w:rsidRPr="00342A0A">
        <w:rPr>
          <w:rStyle w:val="a5"/>
        </w:rPr>
        <w:t xml:space="preserve">(молоток - молоко, копает - катает - купает). </w:t>
      </w:r>
      <w:r w:rsidRPr="00342A0A">
        <w:t>Задания по звуковому анализу слов детям данного уровня непонятны.</w:t>
      </w:r>
    </w:p>
    <w:p w:rsidR="00C73C3B" w:rsidRPr="00342A0A" w:rsidRDefault="00C73C3B" w:rsidP="00C73C3B">
      <w:pPr>
        <w:ind w:firstLine="708"/>
        <w:jc w:val="center"/>
        <w:rPr>
          <w:b/>
        </w:rPr>
      </w:pPr>
    </w:p>
    <w:p w:rsidR="00C73C3B" w:rsidRPr="00342A0A" w:rsidRDefault="00C73C3B" w:rsidP="00C73C3B">
      <w:pPr>
        <w:ind w:firstLine="708"/>
        <w:jc w:val="center"/>
        <w:rPr>
          <w:b/>
        </w:rPr>
      </w:pPr>
      <w:r w:rsidRPr="00342A0A">
        <w:rPr>
          <w:b/>
        </w:rPr>
        <w:t xml:space="preserve">Общая характеристика детей со вторым уровнем речевого развития </w:t>
      </w:r>
    </w:p>
    <w:p w:rsidR="00C73C3B" w:rsidRPr="00342A0A" w:rsidRDefault="00C73C3B" w:rsidP="00C73C3B">
      <w:pPr>
        <w:ind w:firstLine="708"/>
        <w:jc w:val="center"/>
        <w:rPr>
          <w:b/>
        </w:rPr>
      </w:pPr>
      <w:r w:rsidRPr="00342A0A">
        <w:rPr>
          <w:b/>
        </w:rPr>
        <w:t>(по Р.Е. Левиной)</w:t>
      </w:r>
    </w:p>
    <w:p w:rsidR="00C73C3B" w:rsidRPr="00342A0A" w:rsidRDefault="00C73C3B" w:rsidP="00C73C3B">
      <w:pPr>
        <w:ind w:firstLine="708"/>
        <w:jc w:val="center"/>
        <w:rPr>
          <w:b/>
        </w:rPr>
      </w:pPr>
    </w:p>
    <w:p w:rsidR="00C73C3B" w:rsidRPr="00342A0A" w:rsidRDefault="00C73C3B" w:rsidP="00C73C3B">
      <w:pPr>
        <w:ind w:firstLine="708"/>
        <w:jc w:val="both"/>
      </w:pPr>
      <w:r w:rsidRPr="00342A0A">
        <w:t xml:space="preserve">Переход к </w:t>
      </w:r>
      <w:r w:rsidRPr="00342A0A">
        <w:rPr>
          <w:rStyle w:val="a6"/>
        </w:rPr>
        <w:t>II уровню речевого развития</w:t>
      </w:r>
      <w:r w:rsidRPr="00342A0A">
        <w:t xml:space="preserve"> (начатки общеупотреби</w:t>
      </w:r>
      <w:r w:rsidRPr="00342A0A">
        <w:softHyphen/>
        <w:t>тельной речи) знаменуется тем, что, кроме жестов и лепетных слов, появляются хотя и искаженные, но достаточно постоянные обще</w:t>
      </w:r>
      <w:r w:rsidRPr="00342A0A">
        <w:softHyphen/>
        <w:t xml:space="preserve">употребительные слова ("Алязай. Дети алязай убиляют. Капутн, лидоме, лябака. Литя одают земю" - </w:t>
      </w:r>
      <w:r w:rsidRPr="00342A0A">
        <w:rPr>
          <w:rStyle w:val="a5"/>
        </w:rPr>
        <w:t>Урожай. Дети урожай убирают. Капусты, помидоры, яблоки. Листья падают на землю).</w:t>
      </w:r>
    </w:p>
    <w:p w:rsidR="00C73C3B" w:rsidRPr="00342A0A" w:rsidRDefault="00C73C3B" w:rsidP="00C73C3B">
      <w:pPr>
        <w:ind w:firstLine="708"/>
        <w:jc w:val="both"/>
      </w:pPr>
      <w:r w:rsidRPr="00342A0A">
        <w:t>Одновременно намечается различение некоторых грамматиче</w:t>
      </w:r>
      <w:r w:rsidRPr="00342A0A">
        <w:softHyphen/>
        <w:t xml:space="preserve">ских форм. Однако это происходит лишь по отношению к словам с ударными окончаниями </w:t>
      </w:r>
      <w:r w:rsidRPr="00342A0A">
        <w:rPr>
          <w:rStyle w:val="a5"/>
        </w:rPr>
        <w:t xml:space="preserve">(стол - столы; ноет </w:t>
      </w:r>
      <w:r w:rsidRPr="00342A0A">
        <w:t xml:space="preserve">– </w:t>
      </w:r>
      <w:r w:rsidRPr="00342A0A">
        <w:rPr>
          <w:rStyle w:val="a5"/>
        </w:rPr>
        <w:t xml:space="preserve">поют) </w:t>
      </w:r>
      <w:r w:rsidRPr="00342A0A">
        <w:t>и относящим</w:t>
      </w:r>
      <w:r w:rsidRPr="00342A0A">
        <w:softHyphen/>
        <w:t>ся лишь к некоторым грамматическим категориям. Этот процесс но</w:t>
      </w:r>
      <w:r w:rsidRPr="00342A0A">
        <w:softHyphen/>
        <w:t>сит еще довольно неустойчивый характер, и грубое недоразвитие ре</w:t>
      </w:r>
      <w:r w:rsidRPr="00342A0A">
        <w:softHyphen/>
        <w:t>чи у данных детей проявляется достаточно выражено.</w:t>
      </w:r>
    </w:p>
    <w:p w:rsidR="00C73C3B" w:rsidRPr="00342A0A" w:rsidRDefault="00C73C3B" w:rsidP="00C73C3B">
      <w:pPr>
        <w:ind w:firstLine="708"/>
        <w:jc w:val="both"/>
      </w:pPr>
      <w:r w:rsidRPr="00342A0A">
        <w:t>Высказывания детей обычно бедны, ребенок ограничивается пе</w:t>
      </w:r>
      <w:r w:rsidRPr="00342A0A">
        <w:softHyphen/>
        <w:t>речислением непосредственно воспринимаемых предметов и дейст</w:t>
      </w:r>
      <w:r w:rsidRPr="00342A0A">
        <w:softHyphen/>
        <w:t>вий.</w:t>
      </w:r>
    </w:p>
    <w:p w:rsidR="00C73C3B" w:rsidRPr="00342A0A" w:rsidRDefault="00C73C3B" w:rsidP="00C73C3B">
      <w:pPr>
        <w:ind w:firstLine="708"/>
        <w:jc w:val="both"/>
      </w:pPr>
      <w:r w:rsidRPr="00342A0A">
        <w:t>Рассказ по картине, по вопросам строится примитивно, на ко</w:t>
      </w:r>
      <w:r w:rsidRPr="00342A0A">
        <w:softHyphen/>
        <w:t>ротких, хотя и грамматически более правильных, фразах, чем детей первого уровня. При этом недостаточная сформированность грам</w:t>
      </w:r>
      <w:r w:rsidRPr="00342A0A">
        <w:softHyphen/>
        <w:t>матического строя речи легко обнаруживается при усложнении рече</w:t>
      </w:r>
      <w:r w:rsidRPr="00342A0A">
        <w:softHyphen/>
        <w:t>вого материала или при возникновении необходимости употребить такие слова и словосочетания, которыми ребенок в быту пользуется редко.</w:t>
      </w:r>
    </w:p>
    <w:p w:rsidR="00C73C3B" w:rsidRPr="00342A0A" w:rsidRDefault="00C73C3B" w:rsidP="00C73C3B">
      <w:pPr>
        <w:ind w:firstLine="708"/>
        <w:jc w:val="both"/>
      </w:pPr>
      <w:r w:rsidRPr="00342A0A">
        <w:t>Формы числа, рода и падежа для таких детей по существу не несут смыслоразличительной функции. Словоизменение носит случайный характер, и потому при использовании его допускается много разно</w:t>
      </w:r>
      <w:r w:rsidRPr="00342A0A">
        <w:softHyphen/>
        <w:t xml:space="preserve">образных ошибок ("Игаю мятику" - </w:t>
      </w:r>
      <w:r w:rsidRPr="00342A0A">
        <w:rPr>
          <w:rStyle w:val="a5"/>
        </w:rPr>
        <w:t>Играю мячиком).</w:t>
      </w:r>
    </w:p>
    <w:p w:rsidR="00C73C3B" w:rsidRPr="00342A0A" w:rsidRDefault="00C73C3B" w:rsidP="00C73C3B">
      <w:pPr>
        <w:ind w:firstLine="708"/>
        <w:jc w:val="both"/>
      </w:pPr>
      <w:r w:rsidRPr="00342A0A">
        <w:t>Слова нередко употребляются в узком значении, уровень словес</w:t>
      </w:r>
      <w:r w:rsidRPr="00342A0A">
        <w:softHyphen/>
        <w:t>ного обобщения очень низкий. Одним и тем же словом могут быть названы многие предметы, имеющие сходство по форме, назначе</w:t>
      </w:r>
      <w:r w:rsidRPr="00342A0A">
        <w:softHyphen/>
        <w:t>нию или другим признакам (муравей, муха, паук, жук - в одной ситу</w:t>
      </w:r>
      <w:r w:rsidRPr="00342A0A">
        <w:softHyphen/>
        <w:t>ации - одним из этих слов, в другой - другим; чашка, стакан обознача</w:t>
      </w:r>
      <w:r w:rsidRPr="00342A0A">
        <w:softHyphen/>
        <w:t>ются любым из этих слов). Ограниченность словарного запаса под</w:t>
      </w:r>
      <w:r w:rsidRPr="00342A0A">
        <w:softHyphen/>
        <w:t xml:space="preserve">тверждается незнанием многих слов, обозначающих части предмета </w:t>
      </w:r>
      <w:r w:rsidRPr="00342A0A">
        <w:rPr>
          <w:rStyle w:val="a5"/>
        </w:rPr>
        <w:t xml:space="preserve">(ветки, ствол, корни дерева), </w:t>
      </w:r>
      <w:r w:rsidRPr="00342A0A">
        <w:t xml:space="preserve">посуду </w:t>
      </w:r>
      <w:r w:rsidRPr="00342A0A">
        <w:rPr>
          <w:rStyle w:val="a5"/>
        </w:rPr>
        <w:t xml:space="preserve">(блюдо, поднос, кружка), </w:t>
      </w:r>
      <w:r w:rsidRPr="00342A0A">
        <w:t>транс</w:t>
      </w:r>
      <w:r w:rsidRPr="00342A0A">
        <w:softHyphen/>
        <w:t xml:space="preserve">портные средства </w:t>
      </w:r>
      <w:r w:rsidRPr="00342A0A">
        <w:rPr>
          <w:rStyle w:val="a5"/>
        </w:rPr>
        <w:t xml:space="preserve">(вертолет, моторная лодка), </w:t>
      </w:r>
      <w:r w:rsidRPr="00342A0A">
        <w:t>детенышей живо</w:t>
      </w:r>
      <w:r w:rsidRPr="00342A0A">
        <w:softHyphen/>
        <w:t xml:space="preserve">тных </w:t>
      </w:r>
      <w:r w:rsidRPr="00342A0A">
        <w:rPr>
          <w:rStyle w:val="a5"/>
        </w:rPr>
        <w:t xml:space="preserve">(бельчонок, ежата, лисенок) </w:t>
      </w:r>
      <w:r w:rsidRPr="00342A0A">
        <w:t>и др.</w:t>
      </w:r>
    </w:p>
    <w:p w:rsidR="00C73C3B" w:rsidRPr="00342A0A" w:rsidRDefault="00C73C3B" w:rsidP="00C73C3B">
      <w:pPr>
        <w:ind w:firstLine="708"/>
        <w:jc w:val="both"/>
      </w:pPr>
      <w:r w:rsidRPr="00342A0A">
        <w:t>Отмечается отставание в использовании слов-признаков предме</w:t>
      </w:r>
      <w:r w:rsidRPr="00342A0A">
        <w:softHyphen/>
        <w:t>тов, обозначающих форму, цвет, материал. Часто появляются заме</w:t>
      </w:r>
      <w:r w:rsidRPr="00342A0A">
        <w:softHyphen/>
        <w:t xml:space="preserve">ны названий слов, обусловленные общностью ситуаций </w:t>
      </w:r>
      <w:r w:rsidRPr="00342A0A">
        <w:rPr>
          <w:rStyle w:val="a5"/>
        </w:rPr>
        <w:t xml:space="preserve">(режет -рвет, точит -режет). </w:t>
      </w:r>
      <w:r w:rsidRPr="00342A0A">
        <w:t>При специальном обследовании отмечаются грубые ошибки в употреблении грамматических форм:</w:t>
      </w:r>
    </w:p>
    <w:p w:rsidR="00C73C3B" w:rsidRPr="00342A0A" w:rsidRDefault="00C73C3B" w:rsidP="00C73C3B">
      <w:pPr>
        <w:jc w:val="both"/>
      </w:pPr>
      <w:r w:rsidRPr="00342A0A">
        <w:t xml:space="preserve">1)  замены падежных окончаний ("катался-гокам" - </w:t>
      </w:r>
      <w:r w:rsidRPr="00342A0A">
        <w:rPr>
          <w:rStyle w:val="a5"/>
        </w:rPr>
        <w:t>катается на горке);</w:t>
      </w:r>
    </w:p>
    <w:p w:rsidR="00C73C3B" w:rsidRPr="00342A0A" w:rsidRDefault="00C73C3B" w:rsidP="00C73C3B">
      <w:pPr>
        <w:jc w:val="both"/>
      </w:pPr>
      <w:r w:rsidRPr="00342A0A">
        <w:t xml:space="preserve">2)ошибки в употреблении форм числа и рода глаголов ("Коля питяля" - </w:t>
      </w:r>
      <w:r w:rsidRPr="00342A0A">
        <w:rPr>
          <w:rStyle w:val="a5"/>
        </w:rPr>
        <w:t xml:space="preserve">Коля писал); </w:t>
      </w:r>
      <w:r w:rsidRPr="00342A0A">
        <w:t xml:space="preserve">при изменении существительных по числам ("да памидка" - </w:t>
      </w:r>
      <w:r w:rsidRPr="00342A0A">
        <w:rPr>
          <w:rStyle w:val="a5"/>
        </w:rPr>
        <w:t xml:space="preserve">две пирамидки, </w:t>
      </w:r>
      <w:r w:rsidRPr="00342A0A">
        <w:t xml:space="preserve">"дв кафи" - </w:t>
      </w:r>
      <w:r w:rsidRPr="00342A0A">
        <w:rPr>
          <w:rStyle w:val="a5"/>
        </w:rPr>
        <w:t>два шкафа);</w:t>
      </w:r>
    </w:p>
    <w:p w:rsidR="00C73C3B" w:rsidRPr="00342A0A" w:rsidRDefault="00C73C3B" w:rsidP="00C73C3B">
      <w:pPr>
        <w:jc w:val="both"/>
      </w:pPr>
      <w:r w:rsidRPr="00342A0A">
        <w:t>3)  отсутствие согласования прилагательных с существительны</w:t>
      </w:r>
      <w:r w:rsidRPr="00342A0A">
        <w:softHyphen/>
        <w:t xml:space="preserve">ми, числительных с существительными ("асинь адас" - </w:t>
      </w:r>
      <w:r w:rsidRPr="00342A0A">
        <w:rPr>
          <w:rStyle w:val="a5"/>
        </w:rPr>
        <w:t>красный ка</w:t>
      </w:r>
      <w:r w:rsidRPr="00342A0A">
        <w:rPr>
          <w:rStyle w:val="a5"/>
        </w:rPr>
        <w:softHyphen/>
        <w:t xml:space="preserve">рандаш, </w:t>
      </w:r>
      <w:r w:rsidRPr="00342A0A">
        <w:t xml:space="preserve">"асинь ета" - </w:t>
      </w:r>
      <w:r w:rsidRPr="00342A0A">
        <w:rPr>
          <w:rStyle w:val="a5"/>
        </w:rPr>
        <w:t xml:space="preserve">красная лента, </w:t>
      </w:r>
      <w:r w:rsidRPr="00342A0A">
        <w:t xml:space="preserve">"асинь асо" - </w:t>
      </w:r>
      <w:r w:rsidRPr="00342A0A">
        <w:rPr>
          <w:rStyle w:val="a5"/>
        </w:rPr>
        <w:t xml:space="preserve">красное колесо, </w:t>
      </w:r>
      <w:r w:rsidRPr="00342A0A">
        <w:t xml:space="preserve">"пат кука" - </w:t>
      </w:r>
      <w:r w:rsidRPr="00342A0A">
        <w:rPr>
          <w:rStyle w:val="a5"/>
        </w:rPr>
        <w:t xml:space="preserve">пять кукол, </w:t>
      </w:r>
      <w:r w:rsidRPr="00342A0A">
        <w:t xml:space="preserve">"тиня пато" - </w:t>
      </w:r>
      <w:r w:rsidRPr="00342A0A">
        <w:rPr>
          <w:rStyle w:val="a5"/>
        </w:rPr>
        <w:t xml:space="preserve">синее пальто, </w:t>
      </w:r>
      <w:r w:rsidRPr="00342A0A">
        <w:t xml:space="preserve">"тиня кубика" - </w:t>
      </w:r>
      <w:r w:rsidRPr="00342A0A">
        <w:rPr>
          <w:rStyle w:val="a5"/>
        </w:rPr>
        <w:t xml:space="preserve">синий кубик, </w:t>
      </w:r>
      <w:r w:rsidRPr="00342A0A">
        <w:t xml:space="preserve">"тиня кота" - </w:t>
      </w:r>
      <w:r w:rsidRPr="00342A0A">
        <w:rPr>
          <w:rStyle w:val="a5"/>
        </w:rPr>
        <w:t>синяя кофта).</w:t>
      </w:r>
    </w:p>
    <w:p w:rsidR="00C73C3B" w:rsidRPr="00342A0A" w:rsidRDefault="00C73C3B" w:rsidP="00C73C3B">
      <w:pPr>
        <w:jc w:val="both"/>
      </w:pPr>
      <w:r w:rsidRPr="00342A0A">
        <w:lastRenderedPageBreak/>
        <w:t xml:space="preserve">Много ошибок дети допускают при пользовании предложными конструкциями: часто предлоги опускаются вообще,   при этом существительное употребляется в исходной форме ("Кадас ледит аепка" - </w:t>
      </w:r>
      <w:r w:rsidRPr="00342A0A">
        <w:rPr>
          <w:rStyle w:val="a5"/>
        </w:rPr>
        <w:t xml:space="preserve">Карандаш лежит в коробке), </w:t>
      </w:r>
      <w:r w:rsidRPr="00342A0A">
        <w:t xml:space="preserve">возможна и замена предлогов ("Тетатка упая и тая" - </w:t>
      </w:r>
      <w:r w:rsidRPr="00342A0A">
        <w:rPr>
          <w:rStyle w:val="a5"/>
        </w:rPr>
        <w:t>Тетрадь упала со стола).</w:t>
      </w:r>
    </w:p>
    <w:p w:rsidR="00C73C3B" w:rsidRPr="00342A0A" w:rsidRDefault="00C73C3B" w:rsidP="00C73C3B">
      <w:pPr>
        <w:jc w:val="both"/>
      </w:pPr>
      <w:r w:rsidRPr="00342A0A">
        <w:t>Союзы и частицы в речи употребляются редко.</w:t>
      </w:r>
    </w:p>
    <w:p w:rsidR="00C73C3B" w:rsidRPr="00342A0A" w:rsidRDefault="00C73C3B" w:rsidP="00C73C3B">
      <w:pPr>
        <w:ind w:firstLine="708"/>
        <w:jc w:val="both"/>
      </w:pPr>
      <w:r w:rsidRPr="00342A0A">
        <w:t>Произносительные возможности детей значительно отстают от возрастной нормы: наблюдаются нарушение в произношении мяг</w:t>
      </w:r>
      <w:r w:rsidRPr="00342A0A">
        <w:softHyphen/>
        <w:t xml:space="preserve">ких и твердых звуков, шипящих, свистящих, сонорных, звонких и глухих ("тупаны" - </w:t>
      </w:r>
      <w:r w:rsidRPr="00342A0A">
        <w:rPr>
          <w:rStyle w:val="a5"/>
        </w:rPr>
        <w:t xml:space="preserve">тюльпаны, </w:t>
      </w:r>
      <w:r w:rsidRPr="00342A0A">
        <w:t xml:space="preserve">"Сина" - </w:t>
      </w:r>
      <w:r w:rsidRPr="00342A0A">
        <w:rPr>
          <w:rStyle w:val="a5"/>
        </w:rPr>
        <w:t xml:space="preserve">Зина, </w:t>
      </w:r>
      <w:r w:rsidRPr="00342A0A">
        <w:t xml:space="preserve">"тява" - </w:t>
      </w:r>
      <w:r w:rsidRPr="00342A0A">
        <w:rPr>
          <w:rStyle w:val="a5"/>
        </w:rPr>
        <w:t>сова и т.п.</w:t>
      </w:r>
      <w:r w:rsidRPr="00342A0A">
        <w:t>); гру</w:t>
      </w:r>
      <w:r w:rsidRPr="00342A0A">
        <w:softHyphen/>
        <w:t xml:space="preserve">бые нарушения в передаче слов разного слогового состава. Наиболее типично сокращение количества слогов ("тевики" - </w:t>
      </w:r>
      <w:r w:rsidRPr="00342A0A">
        <w:rPr>
          <w:rStyle w:val="a5"/>
        </w:rPr>
        <w:t>снеговики).</w:t>
      </w:r>
    </w:p>
    <w:p w:rsidR="00C73C3B" w:rsidRPr="00342A0A" w:rsidRDefault="00C73C3B" w:rsidP="00C73C3B">
      <w:pPr>
        <w:ind w:firstLine="708"/>
        <w:jc w:val="both"/>
      </w:pPr>
      <w:r w:rsidRPr="00342A0A">
        <w:t>При воспроизведении слов грубо нарушается звуконаполняемость: отмечаются перестановки слогов, звуков, замена и уподобле</w:t>
      </w:r>
      <w:r w:rsidRPr="00342A0A">
        <w:softHyphen/>
        <w:t xml:space="preserve">ния слогов, сокращения звуков при стечении согласных ("ровотник" - </w:t>
      </w:r>
      <w:r w:rsidRPr="00342A0A">
        <w:rPr>
          <w:rStyle w:val="a5"/>
        </w:rPr>
        <w:t xml:space="preserve">воротник, </w:t>
      </w:r>
      <w:r w:rsidRPr="00342A0A">
        <w:t xml:space="preserve">"тена" - </w:t>
      </w:r>
      <w:r w:rsidRPr="00342A0A">
        <w:rPr>
          <w:rStyle w:val="a5"/>
        </w:rPr>
        <w:t xml:space="preserve">стена, </w:t>
      </w:r>
      <w:r w:rsidRPr="00342A0A">
        <w:t xml:space="preserve">"виметь" </w:t>
      </w:r>
      <w:r w:rsidRPr="00342A0A">
        <w:rPr>
          <w:rStyle w:val="a5"/>
        </w:rPr>
        <w:t>-медведь).</w:t>
      </w:r>
    </w:p>
    <w:p w:rsidR="00C73C3B" w:rsidRPr="00342A0A" w:rsidRDefault="00C73C3B" w:rsidP="00C73C3B">
      <w:pPr>
        <w:ind w:firstLine="708"/>
        <w:jc w:val="center"/>
      </w:pPr>
    </w:p>
    <w:p w:rsidR="00C73C3B" w:rsidRPr="00342A0A" w:rsidRDefault="00C73C3B" w:rsidP="00C73C3B">
      <w:pPr>
        <w:ind w:firstLine="708"/>
        <w:jc w:val="center"/>
        <w:rPr>
          <w:b/>
        </w:rPr>
      </w:pPr>
      <w:r w:rsidRPr="00342A0A">
        <w:rPr>
          <w:b/>
        </w:rPr>
        <w:t xml:space="preserve">Общая характеристика детей с третьим уровнем речевого развития </w:t>
      </w:r>
    </w:p>
    <w:p w:rsidR="00C73C3B" w:rsidRPr="00342A0A" w:rsidRDefault="00C73C3B" w:rsidP="00C73C3B">
      <w:pPr>
        <w:ind w:firstLine="708"/>
        <w:jc w:val="center"/>
        <w:rPr>
          <w:b/>
        </w:rPr>
      </w:pPr>
      <w:r w:rsidRPr="00342A0A">
        <w:rPr>
          <w:b/>
        </w:rPr>
        <w:t>(по Р.Е. Левиной)</w:t>
      </w:r>
    </w:p>
    <w:p w:rsidR="00C73C3B" w:rsidRPr="00342A0A" w:rsidRDefault="00C73C3B" w:rsidP="00C73C3B">
      <w:pPr>
        <w:ind w:firstLine="708"/>
        <w:jc w:val="both"/>
      </w:pPr>
      <w:r w:rsidRPr="00342A0A">
        <w:t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</w:t>
      </w:r>
    </w:p>
    <w:p w:rsidR="00C73C3B" w:rsidRPr="00342A0A" w:rsidRDefault="00C73C3B" w:rsidP="00C73C3B">
      <w:pPr>
        <w:ind w:firstLine="708"/>
        <w:jc w:val="both"/>
      </w:pPr>
      <w:r w:rsidRPr="00342A0A"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</w:t>
      </w:r>
    </w:p>
    <w:p w:rsidR="00C73C3B" w:rsidRPr="00342A0A" w:rsidRDefault="00C73C3B" w:rsidP="00C73C3B">
      <w:pPr>
        <w:ind w:firstLine="708"/>
        <w:jc w:val="both"/>
      </w:pPr>
      <w:r w:rsidRPr="00342A0A">
        <w:t>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 Даже знакомые глаголы часто недостаточно дифференцируются детьми по значению (поить — кормить).</w:t>
      </w:r>
    </w:p>
    <w:p w:rsidR="00C73C3B" w:rsidRPr="00342A0A" w:rsidRDefault="00C73C3B" w:rsidP="00C73C3B">
      <w:pPr>
        <w:ind w:firstLine="708"/>
        <w:jc w:val="both"/>
      </w:pPr>
      <w:r w:rsidRPr="00342A0A">
        <w:t>Замены слов происходят как по смысловому, так и по звуковому признаку.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 (мамина сумка).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Наречия используются редко. </w:t>
      </w:r>
    </w:p>
    <w:p w:rsidR="00C73C3B" w:rsidRPr="00342A0A" w:rsidRDefault="00C73C3B" w:rsidP="00C73C3B">
      <w:pPr>
        <w:ind w:firstLine="708"/>
        <w:jc w:val="both"/>
      </w:pPr>
      <w:r w:rsidRPr="00342A0A">
        <w:t>Дети употребляют местоимения разных разрядов, простые предлоги (особенно для выражения пространственных отношений — в,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между, через, сквозь и др.).</w:t>
      </w:r>
    </w:p>
    <w:p w:rsidR="00C73C3B" w:rsidRPr="00342A0A" w:rsidRDefault="00C73C3B" w:rsidP="00C73C3B">
      <w:pPr>
        <w:ind w:firstLine="708"/>
        <w:jc w:val="both"/>
      </w:pPr>
      <w:r w:rsidRPr="00342A0A">
        <w:t>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предлогов.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 (висит ореха); замена окончаний существительных среднего рода в именительном падеже окончанием существительного женского рода (зеркало — зеркалы, копыто — копыта); склонение имен существительных среднего рода как существительных женского рода (пасет стаду); неправильные падежные окончания существительных женского рода с основой на мягкий согласный (солит сольи, </w:t>
      </w:r>
      <w:r w:rsidRPr="00342A0A">
        <w:lastRenderedPageBreak/>
        <w:t>нет мебеля); неправильное соотнесение существительных и местоимений (солнце низкое, он греет плохо); ошибочное ударение в слове (с пола , по стволу); не различение вида глаголов (сели, пока не перестал дождь — вместо сидели); ошибки в беспредложном и предложном управлении (пьет воды, кладет дров); неправильное согласование существительных и прилагательных, особенно среднего рода (небо синяя), реже — неправильное согласование существительных и глаголов (мальчик рисуют).</w:t>
      </w:r>
    </w:p>
    <w:p w:rsidR="00C73C3B" w:rsidRPr="00342A0A" w:rsidRDefault="00C73C3B" w:rsidP="00C73C3B">
      <w:pPr>
        <w:ind w:firstLine="708"/>
        <w:jc w:val="both"/>
      </w:pPr>
      <w:r w:rsidRPr="00342A0A">
        <w:t>Словообразование у детей сформировано недостаточно. Отмечаются трудности подбора однокоренных слов. Часто словообразование заменяется словоизменением (снег — снеги). Редко используются суффиксальный и префиксальный способы словообразования, причем образование слов является неправильным (садовник — садник).</w:t>
      </w:r>
    </w:p>
    <w:p w:rsidR="00C73C3B" w:rsidRPr="00342A0A" w:rsidRDefault="00C73C3B" w:rsidP="00C73C3B">
      <w:pPr>
        <w:ind w:firstLine="708"/>
        <w:jc w:val="both"/>
      </w:pPr>
      <w:r w:rsidRPr="00342A0A">
        <w:t>Изменение слов затруднено звуковыми смешениями, например, к слову город подбирается родственное слово голодный (смешение [Р] — [Л]), к слову свисток — цветы (смешение [С] — [Ц]).</w:t>
      </w:r>
    </w:p>
    <w:p w:rsidR="00C73C3B" w:rsidRPr="00342A0A" w:rsidRDefault="00C73C3B" w:rsidP="00C73C3B">
      <w:pPr>
        <w:ind w:firstLine="708"/>
        <w:jc w:val="both"/>
      </w:pPr>
      <w:r w:rsidRPr="00342A0A">
        <w:t>В активной речи дети используют преимущественно простые предложения. 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(Сегодня уже весь снег растаял, как прошел месяц.).</w:t>
      </w:r>
    </w:p>
    <w:p w:rsidR="00C73C3B" w:rsidRPr="00342A0A" w:rsidRDefault="00C73C3B" w:rsidP="00C73C3B">
      <w:pPr>
        <w:ind w:firstLine="708"/>
        <w:jc w:val="both"/>
      </w:pPr>
      <w:r w:rsidRPr="00342A0A"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</w:t>
      </w:r>
    </w:p>
    <w:p w:rsidR="00C73C3B" w:rsidRPr="00342A0A" w:rsidRDefault="00C73C3B" w:rsidP="00C73C3B">
      <w:pPr>
        <w:ind w:firstLine="708"/>
        <w:jc w:val="both"/>
      </w:pPr>
      <w:r w:rsidRPr="00342A0A">
        <w:t>Дефекты звукопроизношения проявляются в затруднениях при различении сходных фонем. Диффузность смешений, их случайный характер отсутствуют.</w:t>
      </w:r>
    </w:p>
    <w:p w:rsidR="00C73C3B" w:rsidRPr="00342A0A" w:rsidRDefault="00C73C3B" w:rsidP="00C73C3B">
      <w:pPr>
        <w:ind w:firstLine="708"/>
        <w:jc w:val="both"/>
      </w:pPr>
      <w:r w:rsidRPr="00342A0A">
        <w:t>Дети пользуются полной слоговой структурой слов. Редко наблюдаются перестановки звуков, слогов (колбаса — кобалса). Подобные нарушения проявляются главным образом при воспроизведении незнакомых и сложных по звукослоговой структуре слов.</w:t>
      </w:r>
    </w:p>
    <w:p w:rsidR="00C73C3B" w:rsidRPr="00342A0A" w:rsidRDefault="00C73C3B" w:rsidP="00C73C3B">
      <w:pPr>
        <w:ind w:firstLine="708"/>
        <w:jc w:val="both"/>
      </w:pPr>
      <w:r w:rsidRPr="00342A0A">
        <w:t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</w:t>
      </w:r>
    </w:p>
    <w:p w:rsidR="00C73C3B" w:rsidRPr="00342A0A" w:rsidRDefault="00C73C3B" w:rsidP="00C73C3B">
      <w:pPr>
        <w:ind w:firstLine="708"/>
        <w:jc w:val="both"/>
      </w:pPr>
      <w:r w:rsidRPr="00342A0A">
        <w:t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</w:t>
      </w:r>
    </w:p>
    <w:p w:rsidR="00C73C3B" w:rsidRPr="00342A0A" w:rsidRDefault="00C73C3B" w:rsidP="00C73C3B">
      <w:pPr>
        <w:ind w:firstLine="708"/>
        <w:jc w:val="both"/>
      </w:pPr>
    </w:p>
    <w:p w:rsidR="00C73C3B" w:rsidRPr="00342A0A" w:rsidRDefault="00C73C3B" w:rsidP="00C73C3B">
      <w:pPr>
        <w:ind w:firstLine="708"/>
        <w:jc w:val="both"/>
      </w:pPr>
    </w:p>
    <w:p w:rsidR="00C73C3B" w:rsidRPr="00342A0A" w:rsidRDefault="00C73C3B" w:rsidP="00C73C3B">
      <w:pPr>
        <w:ind w:firstLine="708"/>
        <w:jc w:val="both"/>
        <w:rPr>
          <w:b/>
        </w:rPr>
      </w:pPr>
      <w:r w:rsidRPr="00342A0A">
        <w:rPr>
          <w:b/>
        </w:rPr>
        <w:t>2. Целевые ориентиры дошкольного образования, сформулированные ФГОС дошкольного образования.</w:t>
      </w:r>
    </w:p>
    <w:p w:rsidR="00C73C3B" w:rsidRPr="00342A0A" w:rsidRDefault="00C73C3B" w:rsidP="00C73C3B">
      <w:pPr>
        <w:ind w:firstLine="708"/>
        <w:jc w:val="both"/>
      </w:pPr>
      <w:r w:rsidRPr="00342A0A">
        <w:t>Целевые ориентиры:</w:t>
      </w:r>
    </w:p>
    <w:p w:rsidR="00C73C3B" w:rsidRPr="00342A0A" w:rsidRDefault="00C73C3B" w:rsidP="00C73C3B">
      <w:pPr>
        <w:ind w:firstLine="708"/>
        <w:jc w:val="both"/>
      </w:pPr>
      <w:r w:rsidRPr="00342A0A">
        <w:t>-</w:t>
      </w:r>
      <w:r w:rsidRPr="00342A0A">
        <w:tab/>
        <w:t>не подлежат непосредственной опенке;</w:t>
      </w:r>
    </w:p>
    <w:p w:rsidR="00C73C3B" w:rsidRPr="00342A0A" w:rsidRDefault="00C73C3B" w:rsidP="00C73C3B">
      <w:pPr>
        <w:ind w:firstLine="708"/>
        <w:jc w:val="both"/>
      </w:pPr>
      <w:r w:rsidRPr="00342A0A">
        <w:t>-</w:t>
      </w:r>
      <w:r w:rsidRPr="00342A0A">
        <w:tab/>
        <w:t>не являются непосредственным основанием оценки, как итогового, так и промежуточного уровня развития детей:</w:t>
      </w:r>
    </w:p>
    <w:p w:rsidR="00C73C3B" w:rsidRPr="00342A0A" w:rsidRDefault="00C73C3B" w:rsidP="00C73C3B">
      <w:pPr>
        <w:ind w:firstLine="708"/>
        <w:jc w:val="both"/>
      </w:pPr>
      <w:r w:rsidRPr="00342A0A">
        <w:t>-</w:t>
      </w:r>
      <w:r w:rsidRPr="00342A0A">
        <w:tab/>
        <w:t>не являются основанием для их формального сравнения с реальными достижениями детей:</w:t>
      </w:r>
    </w:p>
    <w:p w:rsidR="00C73C3B" w:rsidRPr="00342A0A" w:rsidRDefault="00C73C3B" w:rsidP="00C73C3B">
      <w:pPr>
        <w:ind w:firstLine="708"/>
        <w:jc w:val="both"/>
      </w:pPr>
      <w:r w:rsidRPr="00342A0A">
        <w:t>-</w:t>
      </w:r>
      <w:r w:rsidRPr="00342A0A">
        <w:tab/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C73C3B" w:rsidRPr="00342A0A" w:rsidRDefault="00C73C3B" w:rsidP="00C73C3B">
      <w:pPr>
        <w:ind w:firstLine="708"/>
        <w:jc w:val="both"/>
      </w:pPr>
      <w:r w:rsidRPr="00342A0A">
        <w:t>-</w:t>
      </w:r>
      <w:r w:rsidRPr="00342A0A">
        <w:tab/>
        <w:t>не являются непосредственным основанием при оценке качества образования.</w:t>
      </w:r>
    </w:p>
    <w:p w:rsidR="00C73C3B" w:rsidRPr="00342A0A" w:rsidRDefault="00C73C3B" w:rsidP="00C73C3B">
      <w:pPr>
        <w:ind w:firstLine="708"/>
        <w:jc w:val="both"/>
      </w:pPr>
      <w:r w:rsidRPr="00342A0A"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АОП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C73C3B" w:rsidRPr="00342A0A" w:rsidRDefault="00C73C3B" w:rsidP="00C73C3B">
      <w:pPr>
        <w:ind w:firstLine="708"/>
        <w:jc w:val="both"/>
      </w:pPr>
      <w:r w:rsidRPr="00342A0A">
        <w:t>К целевым ориентирам на этапе завершения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C73C3B" w:rsidRPr="00342A0A" w:rsidRDefault="00C73C3B" w:rsidP="00C73C3B">
      <w:pPr>
        <w:jc w:val="both"/>
      </w:pPr>
      <w:r w:rsidRPr="00342A0A">
        <w:t>•ребёнок овладевает основными культурными способами деятельности;</w:t>
      </w:r>
    </w:p>
    <w:p w:rsidR="00C73C3B" w:rsidRPr="00342A0A" w:rsidRDefault="00C73C3B" w:rsidP="00C73C3B">
      <w:pPr>
        <w:jc w:val="both"/>
      </w:pPr>
      <w:r w:rsidRPr="00342A0A">
        <w:lastRenderedPageBreak/>
        <w:t>•проявляет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C73C3B" w:rsidRPr="00342A0A" w:rsidRDefault="00C73C3B" w:rsidP="00C73C3B">
      <w:pPr>
        <w:jc w:val="both"/>
      </w:pPr>
      <w:r w:rsidRPr="00342A0A">
        <w:t xml:space="preserve">•ребёнок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C73C3B" w:rsidRPr="00342A0A" w:rsidRDefault="00C73C3B" w:rsidP="00C73C3B">
      <w:pPr>
        <w:jc w:val="both"/>
      </w:pPr>
      <w:r w:rsidRPr="00342A0A">
        <w:t xml:space="preserve">•ребёнок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C73C3B" w:rsidRPr="00342A0A" w:rsidRDefault="00C73C3B" w:rsidP="00C73C3B">
      <w:pPr>
        <w:jc w:val="both"/>
      </w:pPr>
      <w:r w:rsidRPr="00342A0A">
        <w:t xml:space="preserve">•ребёнок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C73C3B" w:rsidRPr="00342A0A" w:rsidRDefault="00C73C3B" w:rsidP="00C73C3B">
      <w:pPr>
        <w:jc w:val="both"/>
      </w:pPr>
      <w:r w:rsidRPr="00342A0A">
        <w:t>•у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C73C3B" w:rsidRPr="00342A0A" w:rsidRDefault="00C73C3B" w:rsidP="00C73C3B">
      <w:pPr>
        <w:jc w:val="both"/>
      </w:pPr>
      <w:r w:rsidRPr="00342A0A">
        <w:t>•ребёнок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C73C3B" w:rsidRPr="00342A0A" w:rsidRDefault="00C73C3B" w:rsidP="00C73C3B">
      <w:pPr>
        <w:jc w:val="both"/>
      </w:pPr>
      <w:r w:rsidRPr="00342A0A">
        <w:t>•ребёнок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C73C3B" w:rsidRPr="00342A0A" w:rsidRDefault="00C73C3B" w:rsidP="00C73C3B">
      <w:pPr>
        <w:ind w:firstLine="708"/>
        <w:jc w:val="both"/>
      </w:pPr>
      <w:r w:rsidRPr="00342A0A">
        <w:t>Целевые ориентиры АОП выступают основаниями преемственности дошкольного и начального общего образования. При соблюдении требований к условиям реализации АОП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C73C3B" w:rsidRPr="00342A0A" w:rsidRDefault="00C73C3B" w:rsidP="00C73C3B">
      <w:pPr>
        <w:jc w:val="both"/>
        <w:rPr>
          <w:b/>
        </w:rPr>
      </w:pPr>
    </w:p>
    <w:p w:rsidR="00C73C3B" w:rsidRPr="00342A0A" w:rsidRDefault="00C73C3B" w:rsidP="00C73C3B">
      <w:pPr>
        <w:jc w:val="both"/>
        <w:rPr>
          <w:b/>
        </w:rPr>
      </w:pPr>
      <w:r w:rsidRPr="00342A0A">
        <w:rPr>
          <w:b/>
        </w:rPr>
        <w:t>2.1. Целевые ориентиры освоения АОП детьми среднего дошкольного возраста с ТНР</w:t>
      </w: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Логопедическая работа</w:t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проявляет мотивацию к занятиям, попытки планировать (с помощью взрослого) деятельность для достижения какой-либо(конкретной) цели;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понимает и употребляет слова, обозначающие названия предметов, действий, признаков, состояний, свойств, качеств;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употребляет слова, обозначающие названия предметов, действий, признаков, состояний, свойств и качеств;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использует слова в соответствии с коммуникативной ситуацией;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различает словообразовательные модели и грамматические формы слов в импрессивной речи;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использует в речи простейшие виды сложносочиненных предложений с сочинительными союзами;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пересказывает (с помощью взрослого) небольшую сказку, рассказ;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составляет описательный рассказ по вопросам (с помощью взрослого), ориентируясь на игрушки, картинки, из личного опыта;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различает на слух ненарушенные и нарушенные в произношении звуки;</w:t>
      </w:r>
    </w:p>
    <w:p w:rsidR="00C73C3B" w:rsidRPr="00342A0A" w:rsidRDefault="00C73C3B" w:rsidP="00C73C3B">
      <w:pPr>
        <w:jc w:val="both"/>
        <w:rPr>
          <w:i/>
        </w:rPr>
      </w:pPr>
      <w:r w:rsidRPr="00342A0A">
        <w:sym w:font="Symbol" w:char="F02D"/>
      </w:r>
      <w:r w:rsidRPr="00342A0A">
        <w:t xml:space="preserve">владеет простыми формами фонематического анализа; </w:t>
      </w:r>
      <w:r w:rsidRPr="00342A0A">
        <w:sym w:font="Symbol" w:char="F02D"/>
      </w:r>
      <w:r w:rsidRPr="00342A0A">
        <w:t xml:space="preserve"> использует различные виды интонационных конструкций.</w:t>
      </w:r>
    </w:p>
    <w:p w:rsidR="00C73C3B" w:rsidRPr="00342A0A" w:rsidRDefault="00C73C3B" w:rsidP="00C73C3B">
      <w:pPr>
        <w:jc w:val="both"/>
        <w:rPr>
          <w:i/>
        </w:rPr>
      </w:pP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lastRenderedPageBreak/>
        <w:t>Социально-коммуникативное развитие</w:t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выполняет взаимосвязанные ролевые действия, понимает и называет свою роль;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ролевые действия, изображающие социальные функции людей;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участвует в распределении ролей до начала игры;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знакомые ролевые действия в соответствии с содержанием игры, использует их в различных ситуациях, тематически близких уже освоенной игре;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отображает в игровых действиях отношения между людьми (подчинение, сотрудничество);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использует в ходе игры различные натуральные предметы, их модели, предметы-заместители;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передает в сюжетно-ролевых и театрализованных играх различные виды социальных отношений;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вступает в ролевое взаимодействие с детьми;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стремится к самостоятельности, проявляет относительную независимость от взрослого;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проявляет доброжелательное отношение к детям, взрослым, оказывает помощь в процессе деятельности, благодарит за помощь.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Познавательное развитие</w:t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создает предметный рисунок с деталями, меняя замысел по ходу изображения; </w:t>
      </w:r>
      <w:r w:rsidRPr="00342A0A">
        <w:sym w:font="Symbol" w:char="F02D"/>
      </w:r>
      <w:r w:rsidRPr="00342A0A">
        <w:t xml:space="preserve"> создает предметные конструкции из пяти-шести деталей (по образцу, схеме, условиям, замыслу);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осваивает конструирование из бумаги и природного материала;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выбирает из нескольких одну карточку по названию цвета или формы;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располагает по величине пять-семь предметов одинаковой формы;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занимается продуктивным видом деятельности, не отвлекаясь, в течение некоторого времени (15–20 минут);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находит и различает простейшие графические образцы, конструирует из плоскостных элементов (геометрическая мозаика, геометрические фигуры) и из палочек; </w:t>
      </w:r>
      <w:r w:rsidRPr="00342A0A">
        <w:sym w:font="Symbol" w:char="F02D"/>
      </w:r>
      <w:r w:rsidRPr="00342A0A">
        <w:t xml:space="preserve"> моделирует целостный образ предмета из отдельных фрагментов (конструкторские наборы, сборно-разборные игрушки, разрезные картинки);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использует конструктивные умения в ролевых играх;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осуществляет элементарные счетные действия с множествами предметов на основе слухового, тактильного и зрительного восприятия;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анализирует объект, воспринимая его во всем многообразии свойств, определяет элементарные отношения сходства и отличия;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имеет представления о времени на основе наиболее характерных признаков (по наблюдениям в природе, по изображениям на картинках); </w:t>
      </w:r>
    </w:p>
    <w:p w:rsidR="00C73C3B" w:rsidRPr="00342A0A" w:rsidRDefault="00C73C3B" w:rsidP="00C73C3B">
      <w:pPr>
        <w:jc w:val="both"/>
      </w:pPr>
      <w:r w:rsidRPr="00342A0A">
        <w:t xml:space="preserve">узнает и называет реальные явления и их изображения: контрастные времена года (лето и зима) и части суток (день и ночь);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действует по правилу или по инструкции в предметно-практических и игровых ситуациях;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использует схему для ориентировки в пространстве;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распределяет предметы по группам на основе общего признака (одежда, обувь, посуда);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запоминает по просьбе взрослого шесть-семь названий предметов.</w:t>
      </w:r>
    </w:p>
    <w:p w:rsidR="00C73C3B" w:rsidRPr="00342A0A" w:rsidRDefault="00C73C3B" w:rsidP="00C73C3B"/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Речевое развитие</w:t>
      </w:r>
    </w:p>
    <w:p w:rsidR="00C73C3B" w:rsidRPr="00342A0A" w:rsidRDefault="00C73C3B" w:rsidP="00C73C3B">
      <w:pPr>
        <w:jc w:val="both"/>
      </w:pPr>
      <w:r w:rsidRPr="00342A0A">
        <w:lastRenderedPageBreak/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владеет элементарными коммуникативными умениями, взаимодействует с окружающими взрослыми и сверстниками, используя речевые и неречевые средства общения;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может самостоятельно получать новую информацию (задает вопросы, экспериментирует);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обладает значительно возросшим объемом понимания речи;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обладает возросшими звуко-произносительными возможностями;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 речи употребляет все части речи, проявляя словотворчество;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с помощью взрослого рассказывает по картинке, пересказывает небольшие произведения;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обладает значительно расширенным активным словарным запасом с последующим включением его в простые фразы;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владеет ситуативной речью в общении с другими детьми и со взрослыми.</w:t>
      </w: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Художественно-эстетическое развитие</w:t>
      </w:r>
      <w:r w:rsidRPr="00342A0A">
        <w:rPr>
          <w:i/>
        </w:rPr>
        <w:cr/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изображает предметы с деталями, появляются элементы сюжета, композиции, замысел опережает изображение;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самостоятельно вырезает фигуры простой формы (полоски, квадраты и т.п.);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наклеивает вырезанные фигуры на бумагу, создавая орнамент или предметное изображение;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положительно эмоционально относится к изобразительной деятельности, ее процессу и результатам;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знает материалы и средства, используемые в процессе изобразительной деятельности, их свойства (карандаши, фломастеры, кисти, бумага, краски, мел, пластилин, глина и др.);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знает основные цвета и их оттенки: оранжевый, коричневый, фиолетовый, серый, голубой;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ориентируется на плоскости листа (низ, середина, верх);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соотносит части реального предмета и его изображения, показывает и называет их, передает в изображении целостный образ предмета;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сотрудничает с другими детьми в процессе выполнения коллективных работ;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внимательно слушает музыку, понимает и интерпретирует выразительные средства музыки;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проявляет желание самостоятельно заниматься музыкальной деятельностью.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Физическое развитие</w:t>
      </w:r>
    </w:p>
    <w:p w:rsidR="00C73C3B" w:rsidRPr="00342A0A" w:rsidRDefault="00C73C3B" w:rsidP="00C73C3B"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проходит по скамейке, перешагивая незначительные препятствия (например, набивные мячи);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отбивает мяч о землю одной рукой несколько раз подряд;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продевает шнурок в ботинок и завязывает бантиком;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бегает, преодолевая препятствия: обегая кегли, пролезает в обруч и др.;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подбрасывает и ловит мяч двумя руками с хлопком (несколько раз);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поочередно прикасается большим пальцем к кончикам пальцев той же руки (от мизинца к указательному и обратно);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двигательные цепочки из трех-пяти элементов;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самостоятельно перестраивается в звенья с опорой на ориентиры;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общеразвивающие упражнения, ходьбу, бег в заданном темпе;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движения с речевым и музыкальным сопровождением (по образцу, данному взрослым, самостоятельно);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элементарно описывает по вопросам взрослого свое самочувствие, может привлечь внимание взрослого в случае плохого самочувствия, боли и т. д.; </w:t>
      </w:r>
    </w:p>
    <w:p w:rsidR="00C73C3B" w:rsidRPr="00342A0A" w:rsidRDefault="00C73C3B" w:rsidP="00C73C3B">
      <w:pPr>
        <w:jc w:val="both"/>
      </w:pPr>
      <w:r w:rsidRPr="00342A0A">
        <w:lastRenderedPageBreak/>
        <w:sym w:font="Symbol" w:char="F02D"/>
      </w:r>
      <w:r w:rsidRPr="00342A0A">
        <w:t>самостоятельно и правильно умывается, моет руки, самостоятельно следит за своим внешним видом, соблюдает культуру поведения за столом, самостоятельно одевается и раздевается, ухаживает за вещами личного пользования.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  <w:rPr>
          <w:b/>
        </w:rPr>
      </w:pPr>
      <w:r w:rsidRPr="00342A0A">
        <w:rPr>
          <w:b/>
        </w:rPr>
        <w:t>2.2. Целевые ориентиры освоения АОП детьми старшего дошкольного возраста с ТНР</w:t>
      </w: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Логопедическая работа</w:t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обладает сформированной мотивацией к школьному обучению;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усваивает значения новых слов на основе углубленных знаний о предметах и явлениях окружающего мира;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употребляет слова, обозначающие личностные характеристики, с эмотивным значением, многозначные;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умеет подбирать слова с противоположным и сходным значением;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умеет подбирать однокоренные слова, образовывать сложные слова;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умеет составлять творческие рассказы;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осуществляет слуховую и слухопроизносительную дифференциацию звуков по всем дифференциальным признакам;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владеет понятиями «слово» и «слог», «предложение»;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умеет составлять графические схемы слогов, слов, предложений;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знает печатные буквы (без употребления алфавитных названий), умеет их воспроизводить;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правильно произносит звуки (в соответствии с онтогенезом);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воспроизводит слова различной звукослоговой структуры (изолированно и в условиях контекста).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Социально-коммуникативное развитие</w:t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владеет основными продуктивной деятельности, проявляет инициативу и самостоятельность в разных видах деятельности: в игре, общении, конструировании и др.;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выбирает род занятий, участников по совместной деятельности, избирательно и устойчиво взаимодействует с детьми;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участвует в коллективном создании замысла в игре и на занятиях;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передает как можно более точное сообщение другому, проявляя внимание к собеседнику;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т.п.);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отстаивает усвоенные нормы и правила перед ровесниками и взрослыми; </w:t>
      </w:r>
    </w:p>
    <w:p w:rsidR="00C73C3B" w:rsidRPr="00342A0A" w:rsidRDefault="00C73C3B" w:rsidP="00C73C3B">
      <w:pPr>
        <w:jc w:val="both"/>
      </w:pPr>
      <w:r w:rsidRPr="00342A0A">
        <w:lastRenderedPageBreak/>
        <w:sym w:font="Symbol" w:char="F02D"/>
      </w:r>
      <w:r w:rsidRPr="00342A0A">
        <w:t xml:space="preserve"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переносит ролевые действия в соответствии с содержанием игры на ситуации, тематически близкие знакомой игре;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стремится к самостоятельности, проявляет относительную независимость от взрослого.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Познавательное развитие</w:t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обладает сформированными представления о форме, величине, пространственных отношениях элементов конструкции, умеет отражать их в речи;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схематические рисунки и зарисовки выполненных построек (по групповому и индивидуальному заданию);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самостоятельно анализирует объемные и графические образцы, создает конструкции на основе проведенного анализа;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воссоздает целостный образ объекта из разрезных предметных и сюжетных картинок, сборно-разборных игрушек, иллюстрированных кубиков и пазлов;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демонстрирует сформированные представления о свойствах и отношениях объектов;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владеет элементарными математическими представлениями: количество в пределах десяти, знает цифры 0, 1–9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определяет времена года (весна, лето, осень, зима), части суток (утро, день, вечер, ночь);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 не;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владеет разными видами конструирования (из бумаги, природного материала, деталей конструктора);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создает предметные и сюжетные композиции из строительного материала по образцу, схеме, теме, условиям, замыслу (восемь-десять деталей).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Речевое развитие</w:t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самостоятельно получает новую информацию (задает вопросы, экспериментирует); </w:t>
      </w:r>
      <w:r w:rsidRPr="00342A0A">
        <w:sym w:font="Symbol" w:char="F02D"/>
      </w:r>
      <w:r w:rsidRPr="00342A0A">
        <w:t xml:space="preserve"> правильно произносит все звуки, замечает ошибки в звукопроизношении;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грамотно использует все части речи, строит распространенные предложения;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C73C3B" w:rsidRPr="00342A0A" w:rsidRDefault="00C73C3B" w:rsidP="00C73C3B">
      <w:pPr>
        <w:jc w:val="both"/>
      </w:pPr>
      <w:r w:rsidRPr="00342A0A">
        <w:lastRenderedPageBreak/>
        <w:sym w:font="Symbol" w:char="F02D"/>
      </w:r>
      <w:r w:rsidRPr="00342A0A">
        <w:t xml:space="preserve">использует обобщающие слова, устанавливает и выражает в речи антонимические и синонимические отношения;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объясняет значения знакомых многозначных слов;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пересказывает литературные произведения,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владеет языковыми операции, обеспечивающими овладение грамотой.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Художественно-эстетическое развитие</w:t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владеет разными способами вырезания (из бумаги, сложенной гармошкой, сложенной вдвое и т.п.);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знает основные цвета и их оттенки, смешивает и получает оттеночные цвета красок; </w:t>
      </w:r>
      <w:r w:rsidRPr="00342A0A">
        <w:sym w:font="Symbol" w:char="F02D"/>
      </w:r>
      <w:r w:rsidRPr="00342A0A">
        <w:t xml:space="preserve"> понимает доступные произведения искусства (картины, иллюстрации к сказкам и рассказам, народная игрушка: семеновская матрешка, дымковская и белгородская игрушка);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умеет определять замысел изображения, словесно его формулировать, следовать ему в процессе работы и реализовывать его до конца, объяснять в конце работы содержание, получившегося продукта деятельности;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проявляет интерес к произведениям народной, классической и современной музыки, к музыкальным инструментам;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имеет элементарные представления о видах искусства;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воспринимает музыку, художественную литературу, фольклор;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сопереживает персонажам художественных произведений.</w:t>
      </w:r>
    </w:p>
    <w:p w:rsidR="00C73C3B" w:rsidRPr="00342A0A" w:rsidRDefault="00C73C3B" w:rsidP="00C73C3B">
      <w:pPr>
        <w:jc w:val="center"/>
        <w:rPr>
          <w:i/>
        </w:rPr>
      </w:pPr>
      <w:r w:rsidRPr="00342A0A">
        <w:rPr>
          <w:i/>
        </w:rPr>
        <w:t>Физическое развитие</w:t>
      </w:r>
    </w:p>
    <w:p w:rsidR="00C73C3B" w:rsidRPr="00342A0A" w:rsidRDefault="00C73C3B" w:rsidP="00C73C3B">
      <w:pPr>
        <w:jc w:val="both"/>
      </w:pPr>
      <w:r w:rsidRPr="00342A0A">
        <w:t xml:space="preserve">Ребенок: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основные виды движений и упражнения по словесной инструкции взрослых;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согласованные движения, а также разноименные и разно -направленные движения;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выполняет разные виды бега;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сохраняет заданный темп (быстрый, средний, медленный) во время ходьбы;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 xml:space="preserve">осуществляет элементарное двигательное и словесное планирование действий в ходе спортивных упражнений; 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знает и подчиняется правилам подвижных игр, эстафет, игр с элементами спорта;</w:t>
      </w:r>
    </w:p>
    <w:p w:rsidR="00C73C3B" w:rsidRPr="00342A0A" w:rsidRDefault="00C73C3B" w:rsidP="00C73C3B">
      <w:pPr>
        <w:jc w:val="both"/>
      </w:pPr>
      <w:r w:rsidRPr="00342A0A">
        <w:sym w:font="Symbol" w:char="F02D"/>
      </w:r>
      <w:r w:rsidRPr="00342A0A">
        <w:t>владеет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  <w:rPr>
          <w:b/>
        </w:rPr>
      </w:pPr>
      <w:r w:rsidRPr="00342A0A">
        <w:rPr>
          <w:b/>
        </w:rPr>
        <w:t>Система оценки результатов освоения АОП</w:t>
      </w:r>
    </w:p>
    <w:p w:rsidR="00C73C3B" w:rsidRPr="00342A0A" w:rsidRDefault="00C73C3B" w:rsidP="00C73C3B">
      <w:pPr>
        <w:ind w:firstLine="708"/>
        <w:jc w:val="both"/>
      </w:pPr>
      <w:r w:rsidRPr="00342A0A">
        <w:lastRenderedPageBreak/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основой объективной оценки соответствия, установленным требованиям образовательной деятельности и подготовки детей. Освоение АОП не сопровождается проведением промежуточных аттестаций и итоговой аттестации воспитанников.</w:t>
      </w:r>
    </w:p>
    <w:p w:rsidR="00C73C3B" w:rsidRPr="00342A0A" w:rsidRDefault="00C73C3B" w:rsidP="00C73C3B">
      <w:pPr>
        <w:ind w:firstLine="708"/>
        <w:jc w:val="both"/>
      </w:pPr>
      <w:r w:rsidRPr="00342A0A">
        <w:t>Как следует из ФГОС ДО, целевые ориентиры не могут служить непосредственным основанием при решении управленческих задач, включая:</w:t>
      </w:r>
    </w:p>
    <w:p w:rsidR="00C73C3B" w:rsidRPr="00342A0A" w:rsidRDefault="00C73C3B" w:rsidP="00C73C3B">
      <w:pPr>
        <w:pStyle w:val="a3"/>
        <w:numPr>
          <w:ilvl w:val="0"/>
          <w:numId w:val="34"/>
        </w:numPr>
        <w:jc w:val="both"/>
      </w:pPr>
      <w:r w:rsidRPr="00342A0A">
        <w:t>аттестацию педагогических кадров;</w:t>
      </w:r>
    </w:p>
    <w:p w:rsidR="00C73C3B" w:rsidRPr="00342A0A" w:rsidRDefault="00C73C3B" w:rsidP="00C73C3B">
      <w:pPr>
        <w:pStyle w:val="a3"/>
        <w:numPr>
          <w:ilvl w:val="0"/>
          <w:numId w:val="34"/>
        </w:numPr>
        <w:jc w:val="both"/>
      </w:pPr>
      <w:r w:rsidRPr="00342A0A">
        <w:t>оценку качества образования;</w:t>
      </w:r>
    </w:p>
    <w:p w:rsidR="00C73C3B" w:rsidRPr="00342A0A" w:rsidRDefault="00C73C3B" w:rsidP="00C73C3B">
      <w:pPr>
        <w:pStyle w:val="a3"/>
        <w:numPr>
          <w:ilvl w:val="0"/>
          <w:numId w:val="34"/>
        </w:numPr>
        <w:jc w:val="both"/>
      </w:pPr>
      <w:r w:rsidRPr="00342A0A"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C73C3B" w:rsidRPr="00342A0A" w:rsidRDefault="00C73C3B" w:rsidP="00C73C3B">
      <w:pPr>
        <w:pStyle w:val="a3"/>
        <w:numPr>
          <w:ilvl w:val="0"/>
          <w:numId w:val="34"/>
        </w:numPr>
        <w:jc w:val="both"/>
      </w:pPr>
      <w:r w:rsidRPr="00342A0A"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C73C3B" w:rsidRPr="00342A0A" w:rsidRDefault="00C73C3B" w:rsidP="00C73C3B">
      <w:pPr>
        <w:pStyle w:val="a3"/>
        <w:numPr>
          <w:ilvl w:val="0"/>
          <w:numId w:val="34"/>
        </w:numPr>
        <w:jc w:val="both"/>
      </w:pPr>
      <w:r w:rsidRPr="00342A0A">
        <w:t>распределение стимулирующего фонда оплаты труда работников ДОУ.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both"/>
      </w:pPr>
    </w:p>
    <w:p w:rsidR="00342A0A" w:rsidRPr="00342A0A" w:rsidRDefault="00342A0A" w:rsidP="00342A0A">
      <w:pPr>
        <w:pStyle w:val="1"/>
        <w:spacing w:after="0" w:line="240" w:lineRule="auto"/>
        <w:ind w:left="1416" w:right="-5" w:firstLine="0"/>
        <w:jc w:val="center"/>
        <w:rPr>
          <w:b/>
          <w:sz w:val="24"/>
          <w:szCs w:val="24"/>
        </w:rPr>
      </w:pPr>
    </w:p>
    <w:p w:rsidR="00342A0A" w:rsidRPr="00342A0A" w:rsidRDefault="00342A0A" w:rsidP="00342A0A">
      <w:pPr>
        <w:pStyle w:val="1"/>
        <w:spacing w:after="0" w:line="240" w:lineRule="auto"/>
        <w:ind w:left="2136" w:right="-5" w:firstLine="0"/>
        <w:rPr>
          <w:b/>
          <w:sz w:val="24"/>
          <w:szCs w:val="24"/>
        </w:rPr>
      </w:pPr>
    </w:p>
    <w:p w:rsidR="00342A0A" w:rsidRPr="00342A0A" w:rsidRDefault="00342A0A" w:rsidP="00342A0A">
      <w:pPr>
        <w:pStyle w:val="1"/>
        <w:spacing w:after="0" w:line="240" w:lineRule="auto"/>
        <w:ind w:left="2136" w:right="-5" w:firstLine="0"/>
        <w:rPr>
          <w:b/>
          <w:sz w:val="24"/>
          <w:szCs w:val="24"/>
        </w:rPr>
      </w:pPr>
    </w:p>
    <w:p w:rsidR="00C73C3B" w:rsidRPr="00342A0A" w:rsidRDefault="00C73C3B" w:rsidP="00342A0A">
      <w:pPr>
        <w:pStyle w:val="1"/>
        <w:numPr>
          <w:ilvl w:val="0"/>
          <w:numId w:val="7"/>
        </w:numPr>
        <w:spacing w:after="0" w:line="240" w:lineRule="auto"/>
        <w:ind w:right="-5"/>
        <w:jc w:val="center"/>
        <w:rPr>
          <w:b/>
          <w:sz w:val="24"/>
          <w:szCs w:val="24"/>
        </w:rPr>
      </w:pPr>
      <w:r w:rsidRPr="00342A0A">
        <w:rPr>
          <w:b/>
          <w:sz w:val="24"/>
          <w:szCs w:val="24"/>
        </w:rPr>
        <w:t>СОДЕРЖАТЕЛЬНЫЙ РАЗДЕЛ</w:t>
      </w:r>
    </w:p>
    <w:p w:rsidR="00C73C3B" w:rsidRPr="00342A0A" w:rsidRDefault="00C73C3B" w:rsidP="00C73C3B">
      <w:pPr>
        <w:pStyle w:val="1"/>
        <w:spacing w:after="0" w:line="240" w:lineRule="auto"/>
        <w:ind w:left="0" w:right="-5" w:firstLine="0"/>
        <w:rPr>
          <w:sz w:val="24"/>
          <w:szCs w:val="24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Содержание АОП направлено на реализацию следующих принципов воспитания и обучения детей с нарушением речи: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>Структурно-системный принцип</w:t>
      </w:r>
      <w:r w:rsidRPr="00342A0A">
        <w:t xml:space="preserve">, согласно которому речь рассматривается как системное образование взаимосвязанных элементов, объединенных в единое целое. Эффективность коррекционного процесса зависит от оптимально-рационального воздействия одновременно на всю систему, а не последовательно-изолированно на каждый ее элемент. Принцип системного изучения всех психических характеристик конкретного индивидуума лежит в основе концепции Л. С. Выготского о структуре дефекта. Именно эта концепция позволяет системно проанализировать то или иное нарушение и организовать коррекционно-педагогическую работу с учетом структуры речевого дефекта. Наиболее полно этот принцип раскрывается в рамках деятельностной психологии, согласно которой человек всесторонне проявляет себя в процессе деятельности: предметно-манипулятивной, игровой, учебной или трудовой.  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>Принцип комплексности</w:t>
      </w:r>
      <w:r w:rsidRPr="00342A0A">
        <w:t xml:space="preserve"> предполагает комплексное воздействие различных технологий (медицинских, психологических, педагогических) на один объект, обеспечивая согласованную деятельность всех специалистов.  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 xml:space="preserve">Принцип дифференциации </w:t>
      </w:r>
      <w:r w:rsidRPr="00342A0A">
        <w:t xml:space="preserve">раскрывается в дифференцированном обучении детей в соответствии с их возможностями и проблемами, уровнем речевого развития и механизмом </w:t>
      </w:r>
      <w:r w:rsidRPr="00342A0A">
        <w:lastRenderedPageBreak/>
        <w:t xml:space="preserve">системной речевой недостаточности. С учетом данного принципа происходит объединение детей в малые группы и их обучение.  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>Принцип последовательности</w:t>
      </w:r>
      <w:r w:rsidRPr="00342A0A">
        <w:t xml:space="preserve"> реализуется в логическом построении процесса обучения от простого к сложному, от известного к неизвестному. 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В коррекционной работе с детьми (независимо от возраста) выделяются два последовательных этапа (подготовительный и основной), которые согласуются с содержанием педагогического воздействия по всем разделам программы.  </w:t>
      </w:r>
    </w:p>
    <w:p w:rsidR="00C73C3B" w:rsidRPr="00342A0A" w:rsidRDefault="00C73C3B" w:rsidP="00C73C3B">
      <w:pPr>
        <w:ind w:firstLine="708"/>
        <w:jc w:val="both"/>
      </w:pPr>
      <w:r w:rsidRPr="00342A0A">
        <w:t>На</w:t>
      </w:r>
      <w:r w:rsidRPr="00342A0A">
        <w:rPr>
          <w:i/>
        </w:rPr>
        <w:t xml:space="preserve"> подготовительном этапе</w:t>
      </w:r>
      <w:r w:rsidRPr="00342A0A">
        <w:t xml:space="preserve"> формируются общефункциональные механизмы речевой и других видов деятельности (слуховое, зрительное восприятие, внимание и пр.).  </w:t>
      </w:r>
    </w:p>
    <w:p w:rsidR="00C73C3B" w:rsidRPr="00342A0A" w:rsidRDefault="00C73C3B" w:rsidP="00C73C3B">
      <w:pPr>
        <w:ind w:firstLine="708"/>
        <w:jc w:val="both"/>
      </w:pPr>
      <w:r w:rsidRPr="00342A0A">
        <w:t>На</w:t>
      </w:r>
      <w:r w:rsidRPr="00342A0A">
        <w:rPr>
          <w:i/>
        </w:rPr>
        <w:t xml:space="preserve"> основном этапе</w:t>
      </w:r>
      <w:r w:rsidRPr="00342A0A">
        <w:t xml:space="preserve"> 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коррекционно-развивающего процесса (произношение, лексика, грамматический строй и пр.). 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>Принцип коммуникативности</w:t>
      </w:r>
      <w:r w:rsidRPr="00342A0A">
        <w:rPr>
          <w:i/>
        </w:rPr>
        <w:t xml:space="preserve">. </w:t>
      </w:r>
      <w:r w:rsidRPr="00342A0A">
        <w:t xml:space="preserve">Согласно этому принципу обучение организуется в естественных для общения условиях или максимально приближенных к ним. Реализация принципа коммуникативности заключается в уподоблении процесса обучения процессу реальной коммуникации. Этот принцип предполагает использование на занятиях ситуаций реального общения, организацию активной творческой деятельности, применение коллективных форм работы, внимание к проблемным ситуациям и творческим видам занятий, предусматривающим вовлечение детей в общую деятельность, результатом которой является коммуникация.  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>Принцип доступности</w:t>
      </w:r>
      <w:r w:rsidRPr="00342A0A">
        <w:t xml:space="preserve"> определяет необходимость отбора материала в соответствии с возрастом, зоной актуального развития ребенка, программными требованиями обучения и воспитания.  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 xml:space="preserve">Принцип индивидуализации </w:t>
      </w:r>
      <w:r w:rsidRPr="00342A0A">
        <w:t xml:space="preserve">предполагает ориентацию на три вида индивидуализации: личностную, субъектную, индивидную. Личностная индивидуализация требует учитывать в процессе занятий такие свойства личности, как сфера желаний и интересов, эмоционально-чувственная сфера, статус в коллективе. Субъектная индивидуализация принимает во внимание свойства ребенка как субъекта деятельности. В основе индивидной индивидуализации лежит учет уровня психического развития ребенка.  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  <w:rPr>
          <w:b/>
          <w:i/>
        </w:rPr>
      </w:pPr>
      <w:r w:rsidRPr="00342A0A">
        <w:rPr>
          <w:b/>
          <w:i/>
        </w:rPr>
        <w:t>Принцип интенсивности</w:t>
      </w:r>
      <w:r w:rsidRPr="00342A0A">
        <w:t xml:space="preserve"> предполагает использование на занятиях различных приемов интенсификации (создание проблемных ситуаций, участие в ролевых играх, применение средств наглядности), а также аудиовизуальных методов обучения, мнемотехники, психокоррекции и пр.  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 xml:space="preserve">Принцип сознательности   </w:t>
      </w:r>
      <w:r w:rsidRPr="00342A0A">
        <w:t>обеспечивает формирование чувства языка и языковых обобщений.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>Принцип активности</w:t>
      </w:r>
      <w:r w:rsidRPr="00342A0A">
        <w:t xml:space="preserve"> обеспечивает эффективность любой целенаправленной деятельности.  </w:t>
      </w:r>
    </w:p>
    <w:p w:rsidR="00C73C3B" w:rsidRPr="00342A0A" w:rsidRDefault="00C73C3B" w:rsidP="00C73C3B">
      <w:pPr>
        <w:numPr>
          <w:ilvl w:val="0"/>
          <w:numId w:val="8"/>
        </w:numPr>
        <w:ind w:left="0" w:firstLine="709"/>
        <w:jc w:val="both"/>
      </w:pPr>
      <w:r w:rsidRPr="00342A0A">
        <w:rPr>
          <w:b/>
          <w:i/>
        </w:rPr>
        <w:t>Принципы наглядности, научности, прочности усвоения знаний, воспитывающего обучения</w:t>
      </w:r>
      <w:r w:rsidRPr="00342A0A">
        <w:t xml:space="preserve"> позволяют правильно организовать процесс коррекционно-развивающего обучения. </w:t>
      </w:r>
    </w:p>
    <w:p w:rsidR="00C73C3B" w:rsidRPr="00342A0A" w:rsidRDefault="00C73C3B" w:rsidP="00C73C3B">
      <w:pPr>
        <w:spacing w:after="25"/>
        <w:ind w:left="622"/>
        <w:jc w:val="both"/>
      </w:pPr>
    </w:p>
    <w:p w:rsidR="00C73C3B" w:rsidRPr="00342A0A" w:rsidRDefault="00C73C3B" w:rsidP="00C73C3B">
      <w:pPr>
        <w:ind w:left="-15" w:right="8" w:firstLine="723"/>
        <w:jc w:val="both"/>
      </w:pPr>
      <w:r w:rsidRPr="00342A0A">
        <w:t xml:space="preserve">Все направления коррекционно-образовательной работы с детьми с нарушениями речи тесно взаимосвязаны и взаимодополняют друг друга, что позволяет комплексно решать конкретные задачи во всех формах ее организации. </w:t>
      </w:r>
    </w:p>
    <w:p w:rsidR="00C73C3B" w:rsidRPr="00342A0A" w:rsidRDefault="00C73C3B" w:rsidP="00C73C3B">
      <w:pPr>
        <w:ind w:left="-15" w:right="8" w:firstLine="723"/>
        <w:jc w:val="both"/>
      </w:pPr>
      <w:r w:rsidRPr="00342A0A">
        <w:t xml:space="preserve">Каждая ступень АОП включает логопедическую работу и работу по пяти образовательным областям, определенным ФГОС ДО. В совокупности они позволяют обеспечить коррекционно-образовательную работу с дошкольниками с тяжелыми нарушениями речи комплексно и многоаспектно. </w:t>
      </w:r>
    </w:p>
    <w:p w:rsidR="00C73C3B" w:rsidRPr="00342A0A" w:rsidRDefault="00C73C3B" w:rsidP="00C73C3B">
      <w:pPr>
        <w:ind w:left="-15" w:right="8" w:firstLine="723"/>
        <w:jc w:val="both"/>
      </w:pPr>
      <w:r w:rsidRPr="00342A0A">
        <w:t xml:space="preserve"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 </w:t>
      </w:r>
    </w:p>
    <w:p w:rsidR="00C73C3B" w:rsidRPr="00342A0A" w:rsidRDefault="00C73C3B" w:rsidP="00C73C3B">
      <w:pPr>
        <w:ind w:left="-15" w:right="8" w:firstLine="723"/>
        <w:jc w:val="both"/>
      </w:pPr>
      <w:r w:rsidRPr="00342A0A">
        <w:lastRenderedPageBreak/>
        <w:t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</w:t>
      </w:r>
    </w:p>
    <w:p w:rsidR="00C73C3B" w:rsidRPr="00342A0A" w:rsidRDefault="00C73C3B" w:rsidP="00C73C3B">
      <w:pPr>
        <w:ind w:right="8" w:firstLine="708"/>
        <w:jc w:val="both"/>
      </w:pPr>
      <w:r w:rsidRPr="00342A0A">
        <w:t>Организационная форма коррекционно-развивающей работы рассматривается в АОП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Особое внимание уделяется построению образовательных ситуаций. Вариативные формы организации деятельности детей учитывают их индивидуально-типологические особенности. Коррекционно-развивающая работа проводится в процессе занятий, экскурсий,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Таким образом, реализация «Программы» обеспечивает условия для гармоничного взаимодействия ребенка с окружающим миром в обстановке психологического комфорта, способствующего его физическому здоровью.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lang w:eastAsia="en-US"/>
        </w:rPr>
      </w:pPr>
      <w:r w:rsidRPr="00342A0A">
        <w:rPr>
          <w:rFonts w:eastAsiaTheme="minorHAnsi"/>
          <w:lang w:eastAsia="en-US"/>
        </w:rPr>
        <w:t xml:space="preserve">При разработке АОП учитывалось, что приобретение дошкольниками с ТНР социального и познавательного опыта осуществляется, как правило, двумя путями: </w:t>
      </w:r>
      <w:r w:rsidRPr="00342A0A">
        <w:rPr>
          <w:rFonts w:eastAsiaTheme="minorHAnsi"/>
          <w:i/>
          <w:iCs/>
          <w:lang w:eastAsia="en-US"/>
        </w:rPr>
        <w:t>под руководством педагогов (учителей-логопедов, воспитателей и других специалистов) в процессе коррекционно-развивающей работы и в ходе самостоятельной деятельности, возникающей по инициативе детей.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 Это позволяет детям в игре, труде, общении усвоить некоторые общие понятия и затем перейти к выделению частных представлений и отношений.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 xml:space="preserve">Коррекционно-развивающая работа с дошкольниками с ТНР в основном представляет собой игровую деятельность. Педагогический замысел каждого игрового занятия направлен на решение коррекционно-развивающих, образовательных и воспитательных задач. Все специалисты, работающие с дошкольниками с ТНР, используют в разных формах организации деятельности детей именно </w:t>
      </w:r>
      <w:r w:rsidRPr="00342A0A">
        <w:rPr>
          <w:rFonts w:eastAsiaTheme="minorHAnsi"/>
          <w:i/>
          <w:iCs/>
          <w:lang w:eastAsia="en-US"/>
        </w:rPr>
        <w:t xml:space="preserve">игровой метод </w:t>
      </w:r>
      <w:r w:rsidRPr="00342A0A">
        <w:rPr>
          <w:rFonts w:eastAsiaTheme="minorHAnsi"/>
          <w:lang w:eastAsia="en-US"/>
        </w:rPr>
        <w:t>как ведущий.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jc w:val="center"/>
        <w:rPr>
          <w:b/>
        </w:rPr>
      </w:pPr>
      <w:r w:rsidRPr="00342A0A">
        <w:rPr>
          <w:b/>
        </w:rPr>
        <w:t>Образовательная деятельность</w:t>
      </w:r>
    </w:p>
    <w:p w:rsidR="00C73C3B" w:rsidRPr="00342A0A" w:rsidRDefault="00C73C3B" w:rsidP="00C73C3B">
      <w:pPr>
        <w:spacing w:line="360" w:lineRule="auto"/>
        <w:jc w:val="center"/>
        <w:rPr>
          <w:b/>
        </w:rPr>
      </w:pPr>
      <w:r w:rsidRPr="00342A0A">
        <w:rPr>
          <w:b/>
        </w:rPr>
        <w:t xml:space="preserve">в соответствии с направлениями развития детей </w:t>
      </w:r>
    </w:p>
    <w:p w:rsidR="00C73C3B" w:rsidRPr="00342A0A" w:rsidRDefault="00C73C3B" w:rsidP="00C73C3B">
      <w:pPr>
        <w:ind w:firstLine="708"/>
        <w:jc w:val="both"/>
      </w:pPr>
      <w:r w:rsidRPr="00342A0A">
        <w:t>Содержание психолого-педагогической работы с детьми 4 - 7 лет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C73C3B" w:rsidRPr="00342A0A" w:rsidRDefault="00C73C3B" w:rsidP="00C73C3B">
      <w:pPr>
        <w:ind w:firstLine="708"/>
        <w:jc w:val="both"/>
      </w:pPr>
    </w:p>
    <w:p w:rsidR="00C73C3B" w:rsidRPr="00342A0A" w:rsidRDefault="00C73C3B" w:rsidP="00C73C3B">
      <w:pPr>
        <w:jc w:val="center"/>
        <w:rPr>
          <w:b/>
        </w:rPr>
      </w:pPr>
      <w:r w:rsidRPr="00342A0A">
        <w:rPr>
          <w:b/>
        </w:rPr>
        <w:t xml:space="preserve"> Социально-коммуникативное развитие</w:t>
      </w:r>
    </w:p>
    <w:p w:rsidR="00C73C3B" w:rsidRPr="00342A0A" w:rsidRDefault="00C73C3B" w:rsidP="00C73C3B">
      <w:pPr>
        <w:ind w:firstLine="708"/>
        <w:jc w:val="both"/>
        <w:rPr>
          <w:bCs/>
        </w:rPr>
      </w:pPr>
      <w:r w:rsidRPr="00342A0A">
        <w:rPr>
          <w:bCs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C73C3B" w:rsidRPr="00342A0A" w:rsidRDefault="00C73C3B" w:rsidP="00C73C3B">
      <w:pPr>
        <w:ind w:firstLine="709"/>
        <w:jc w:val="both"/>
        <w:rPr>
          <w:iCs/>
        </w:rPr>
      </w:pPr>
      <w:r w:rsidRPr="00342A0A">
        <w:rPr>
          <w:iCs/>
        </w:rPr>
        <w:t>Таким образом, в содержание образовательной деятельности ООП ДОУ по данному направлению входит следующий ряд задач:</w:t>
      </w:r>
    </w:p>
    <w:p w:rsidR="00C73C3B" w:rsidRPr="00342A0A" w:rsidRDefault="00C73C3B" w:rsidP="00C73C3B">
      <w:pPr>
        <w:jc w:val="both"/>
      </w:pPr>
      <w:r w:rsidRPr="00342A0A">
        <w:t>-воспитывать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 уважение и интерес к различным культурам, обращать внимания на отличие и сходство их ценностей;</w:t>
      </w:r>
    </w:p>
    <w:p w:rsidR="00C73C3B" w:rsidRPr="00342A0A" w:rsidRDefault="00C73C3B" w:rsidP="00C73C3B">
      <w:pPr>
        <w:jc w:val="both"/>
      </w:pPr>
      <w:r w:rsidRPr="00342A0A">
        <w:lastRenderedPageBreak/>
        <w:t>-уважать права и достоинства других людей, родителей, пожилых, инвалидов;</w:t>
      </w:r>
    </w:p>
    <w:p w:rsidR="00C73C3B" w:rsidRPr="00342A0A" w:rsidRDefault="00C73C3B" w:rsidP="00C73C3B">
      <w:pPr>
        <w:jc w:val="both"/>
      </w:pPr>
      <w:r w:rsidRPr="00342A0A">
        <w:t>-формировать представление о добре и зле, способствовать гуманистической направленности поведения;</w:t>
      </w:r>
    </w:p>
    <w:p w:rsidR="00C73C3B" w:rsidRPr="00342A0A" w:rsidRDefault="00C73C3B" w:rsidP="00C73C3B">
      <w:pPr>
        <w:jc w:val="both"/>
      </w:pPr>
      <w:r w:rsidRPr="00342A0A">
        <w:t>-знакомить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C73C3B" w:rsidRPr="00342A0A" w:rsidRDefault="00C73C3B" w:rsidP="00C73C3B">
      <w:pPr>
        <w:jc w:val="both"/>
      </w:pPr>
      <w:r w:rsidRPr="00342A0A">
        <w:t>-вызывать чувство сострадания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>- расширять представления о своем родном крае, столице своей Родины, ее символике;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>-формировать позицию гражданина своей страны;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 xml:space="preserve">-создавать условия для принятия конструктивного разрешения конфликтных ситуаций; 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>-формировать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>-совершенствовать свои эмоционально-положительные проявления в сюжетно-ролевых играх;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>-закреплять умение действовать по правилам игры, соблюдая ролевые взаимодействия и взаимоотношения;</w:t>
      </w:r>
    </w:p>
    <w:p w:rsidR="00C73C3B" w:rsidRPr="00342A0A" w:rsidRDefault="00C73C3B" w:rsidP="00C73C3B">
      <w:pPr>
        <w:jc w:val="both"/>
      </w:pPr>
      <w:r w:rsidRPr="00342A0A">
        <w:t>-поощрять участие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деятельностью;</w:t>
      </w:r>
    </w:p>
    <w:p w:rsidR="00C73C3B" w:rsidRPr="00342A0A" w:rsidRDefault="00C73C3B" w:rsidP="00C73C3B">
      <w:pPr>
        <w:jc w:val="both"/>
      </w:pPr>
      <w:r w:rsidRPr="00342A0A">
        <w:t>- обеспечивать взаимодействие с детьми, способствующее их эмоциональному благополучию;</w:t>
      </w:r>
    </w:p>
    <w:p w:rsidR="00C73C3B" w:rsidRPr="00342A0A" w:rsidRDefault="00C73C3B" w:rsidP="00C73C3B">
      <w:pPr>
        <w:jc w:val="both"/>
      </w:pPr>
      <w:r w:rsidRPr="00342A0A"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C73C3B" w:rsidRPr="00342A0A" w:rsidRDefault="00C73C3B" w:rsidP="00C73C3B">
      <w:pPr>
        <w:jc w:val="both"/>
      </w:pPr>
      <w:r w:rsidRPr="00342A0A">
        <w:t>- стремиться к установлению доверительных отношений с детьми, учитывать возможности ребенка, не допуская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C73C3B" w:rsidRPr="00342A0A" w:rsidRDefault="00C73C3B" w:rsidP="00C73C3B">
      <w:pPr>
        <w:jc w:val="both"/>
      </w:pPr>
      <w:r w:rsidRPr="00342A0A"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C73C3B" w:rsidRPr="00342A0A" w:rsidRDefault="00C73C3B" w:rsidP="00C73C3B">
      <w:pPr>
        <w:jc w:val="both"/>
      </w:pPr>
      <w:r w:rsidRPr="00342A0A">
        <w:t>- создавать условия для общения со старшими и младшими детьми и людьми пожилого возраста;</w:t>
      </w:r>
    </w:p>
    <w:p w:rsidR="00C73C3B" w:rsidRPr="00342A0A" w:rsidRDefault="00C73C3B" w:rsidP="00C73C3B">
      <w:pPr>
        <w:jc w:val="both"/>
      </w:pPr>
      <w:r w:rsidRPr="00342A0A">
        <w:t>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C73C3B" w:rsidRPr="00342A0A" w:rsidRDefault="00C73C3B" w:rsidP="00C73C3B">
      <w:pPr>
        <w:jc w:val="both"/>
      </w:pPr>
      <w:r w:rsidRPr="00342A0A">
        <w:t>- обеспечивать одинаковое отношение ко всем участникам совместной игры, общения;</w:t>
      </w:r>
    </w:p>
    <w:p w:rsidR="00C73C3B" w:rsidRPr="00342A0A" w:rsidRDefault="00C73C3B" w:rsidP="00C73C3B">
      <w:pPr>
        <w:jc w:val="both"/>
      </w:pPr>
      <w:r w:rsidRPr="00342A0A">
        <w:t>- удовлетворять потребности каждого ребенка во внешних проявлениях, симпатии к нему лично;</w:t>
      </w:r>
    </w:p>
    <w:p w:rsidR="00C73C3B" w:rsidRPr="00342A0A" w:rsidRDefault="00C73C3B" w:rsidP="00C73C3B">
      <w:pPr>
        <w:jc w:val="both"/>
      </w:pPr>
      <w:r w:rsidRPr="00342A0A"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C73C3B" w:rsidRPr="00342A0A" w:rsidRDefault="00C73C3B" w:rsidP="00C73C3B">
      <w:pPr>
        <w:jc w:val="both"/>
      </w:pPr>
      <w:r w:rsidRPr="00342A0A">
        <w:t>-знакомить с нормативными способами разрешения конфликтов;</w:t>
      </w:r>
    </w:p>
    <w:p w:rsidR="00C73C3B" w:rsidRPr="00342A0A" w:rsidRDefault="00C73C3B" w:rsidP="00C73C3B">
      <w:pPr>
        <w:jc w:val="both"/>
      </w:pPr>
      <w:r w:rsidRPr="00342A0A">
        <w:t>-формировать представления о положительных и отрицательных действиях детей и взрослых и отношения к ним;</w:t>
      </w:r>
    </w:p>
    <w:p w:rsidR="00C73C3B" w:rsidRPr="00342A0A" w:rsidRDefault="00C73C3B" w:rsidP="00C73C3B">
      <w:pPr>
        <w:jc w:val="both"/>
      </w:pPr>
      <w:r w:rsidRPr="00342A0A">
        <w:t xml:space="preserve">-формировать самостоятельность в организации досуговой деятельности; умение выбора правильного решения, обосновывая свои действия (свой выбор) путем установления причинно-следственной зависимости между событиями и природными явлениями; </w:t>
      </w:r>
    </w:p>
    <w:p w:rsidR="00C73C3B" w:rsidRPr="00342A0A" w:rsidRDefault="00C73C3B" w:rsidP="00C73C3B">
      <w:pPr>
        <w:jc w:val="both"/>
      </w:pPr>
      <w:r w:rsidRPr="00342A0A">
        <w:t>-прививать знания основ безопасности;</w:t>
      </w:r>
    </w:p>
    <w:p w:rsidR="00C73C3B" w:rsidRPr="00342A0A" w:rsidRDefault="00C73C3B" w:rsidP="00C73C3B">
      <w:pPr>
        <w:jc w:val="both"/>
      </w:pPr>
      <w:r w:rsidRPr="00342A0A">
        <w:t>-формировать чувство осторожности, развивать умения соблюдать осторожность при   работе с острыми предметами; оберегать себя от травм во время игр и занятий;</w:t>
      </w:r>
    </w:p>
    <w:p w:rsidR="00C73C3B" w:rsidRPr="00342A0A" w:rsidRDefault="00C73C3B" w:rsidP="00C73C3B">
      <w:pPr>
        <w:jc w:val="both"/>
      </w:pPr>
      <w:r w:rsidRPr="00342A0A">
        <w:t>-объяснять важность хорошего освещения для сохранения зрения;</w:t>
      </w:r>
    </w:p>
    <w:p w:rsidR="00C73C3B" w:rsidRPr="00342A0A" w:rsidRDefault="00C73C3B" w:rsidP="00C73C3B">
      <w:pPr>
        <w:jc w:val="both"/>
      </w:pPr>
      <w:r w:rsidRPr="00342A0A">
        <w:t>-приучать к соблюдению осторожности при встрече с незнакомыми животными;</w:t>
      </w:r>
    </w:p>
    <w:p w:rsidR="00C73C3B" w:rsidRPr="00342A0A" w:rsidRDefault="00C73C3B" w:rsidP="00C73C3B">
      <w:pPr>
        <w:jc w:val="both"/>
      </w:pPr>
      <w:r w:rsidRPr="00342A0A">
        <w:t>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C73C3B" w:rsidRPr="00342A0A" w:rsidRDefault="00C73C3B" w:rsidP="00C73C3B">
      <w:pPr>
        <w:jc w:val="both"/>
      </w:pPr>
      <w:r w:rsidRPr="00342A0A">
        <w:t>-обогащать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C73C3B" w:rsidRPr="00342A0A" w:rsidRDefault="00C73C3B" w:rsidP="00C73C3B">
      <w:pPr>
        <w:jc w:val="both"/>
      </w:pPr>
      <w:r w:rsidRPr="00342A0A">
        <w:t>-приучать выполнять правила дорожного движения.</w:t>
      </w:r>
    </w:p>
    <w:p w:rsidR="00C73C3B" w:rsidRPr="00342A0A" w:rsidRDefault="00C73C3B" w:rsidP="00C73C3B">
      <w:pPr>
        <w:ind w:firstLine="708"/>
        <w:jc w:val="both"/>
      </w:pPr>
    </w:p>
    <w:p w:rsidR="00C73C3B" w:rsidRPr="00342A0A" w:rsidRDefault="00C73C3B" w:rsidP="00C73C3B">
      <w:pPr>
        <w:jc w:val="center"/>
        <w:rPr>
          <w:b/>
        </w:rPr>
      </w:pPr>
      <w:r w:rsidRPr="00342A0A">
        <w:rPr>
          <w:b/>
        </w:rPr>
        <w:t xml:space="preserve">Познавательное развитие </w:t>
      </w:r>
    </w:p>
    <w:p w:rsidR="00C73C3B" w:rsidRPr="00342A0A" w:rsidRDefault="00C73C3B" w:rsidP="00C73C3B">
      <w:pPr>
        <w:jc w:val="both"/>
        <w:rPr>
          <w:bCs/>
        </w:rPr>
      </w:pPr>
      <w:r w:rsidRPr="00342A0A">
        <w:rPr>
          <w:b/>
        </w:rPr>
        <w:lastRenderedPageBreak/>
        <w:tab/>
      </w:r>
      <w:r w:rsidRPr="00342A0A">
        <w:rPr>
          <w:bCs/>
        </w:rPr>
        <w:t xml:space="preserve">Познавательное развитие предполагает развитие интересов детей, любознательности и познавательной мотивации,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 (форме, цвете, размере, материале, звучании, ритме, темпе, количестве, части и целом, пространстве и времени, движении и покое, причинах и следствия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C73C3B" w:rsidRPr="00342A0A" w:rsidRDefault="00C73C3B" w:rsidP="00C73C3B">
      <w:pPr>
        <w:ind w:firstLine="708"/>
        <w:jc w:val="both"/>
        <w:rPr>
          <w:bCs/>
        </w:rPr>
      </w:pPr>
      <w:r w:rsidRPr="00342A0A">
        <w:rPr>
          <w:iCs/>
        </w:rPr>
        <w:t>Следовательно, в содержание образовательной деятельности Программы по данному направлению входит следующий ряд задач:</w:t>
      </w:r>
    </w:p>
    <w:p w:rsidR="00C73C3B" w:rsidRPr="00342A0A" w:rsidRDefault="00C73C3B" w:rsidP="00C73C3B">
      <w:pPr>
        <w:jc w:val="both"/>
        <w:rPr>
          <w:i/>
        </w:rPr>
      </w:pPr>
      <w:r w:rsidRPr="00342A0A">
        <w:t>-развивать умение детей наблюдать и анализировать   различные явления и события, сопоставлять их, обобщать;</w:t>
      </w:r>
    </w:p>
    <w:p w:rsidR="00C73C3B" w:rsidRPr="00342A0A" w:rsidRDefault="00C73C3B" w:rsidP="00C73C3B">
      <w:pPr>
        <w:jc w:val="both"/>
      </w:pPr>
      <w:r w:rsidRPr="00342A0A">
        <w:t>-обогащать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C73C3B" w:rsidRPr="00342A0A" w:rsidRDefault="00C73C3B" w:rsidP="00C73C3B">
      <w:pPr>
        <w:jc w:val="both"/>
      </w:pPr>
      <w:r w:rsidRPr="00342A0A">
        <w:t>-способствовать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C73C3B" w:rsidRPr="00342A0A" w:rsidRDefault="00C73C3B" w:rsidP="00C73C3B">
      <w:pPr>
        <w:jc w:val="both"/>
      </w:pPr>
      <w:r w:rsidRPr="00342A0A">
        <w:t>-целенаправленно развивать познавательные процессы посредством специальных дидактических игр и упражнений.</w:t>
      </w:r>
    </w:p>
    <w:p w:rsidR="00C73C3B" w:rsidRPr="00342A0A" w:rsidRDefault="00C73C3B" w:rsidP="00C73C3B">
      <w:pPr>
        <w:jc w:val="both"/>
      </w:pPr>
      <w:r w:rsidRPr="00342A0A">
        <w:t>-создавать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C73C3B" w:rsidRPr="00342A0A" w:rsidRDefault="00C73C3B" w:rsidP="00C73C3B">
      <w:pPr>
        <w:jc w:val="both"/>
      </w:pPr>
      <w:r w:rsidRPr="00342A0A">
        <w:t>-формировать познавательные отношения к источникам информации и начать приобщать к ним;</w:t>
      </w:r>
    </w:p>
    <w:p w:rsidR="00C73C3B" w:rsidRPr="00342A0A" w:rsidRDefault="00C73C3B" w:rsidP="00C73C3B">
      <w:pPr>
        <w:jc w:val="both"/>
      </w:pPr>
      <w:r w:rsidRPr="00342A0A">
        <w:t>-учитывать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C73C3B" w:rsidRPr="00342A0A" w:rsidRDefault="00C73C3B" w:rsidP="00C73C3B">
      <w:pPr>
        <w:jc w:val="both"/>
      </w:pPr>
      <w:r w:rsidRPr="00342A0A">
        <w:t>-формировать позитивное отношение к миру на основе эмоционально-чувственного опыта;</w:t>
      </w:r>
    </w:p>
    <w:p w:rsidR="00C73C3B" w:rsidRPr="00342A0A" w:rsidRDefault="00C73C3B" w:rsidP="00C73C3B">
      <w:pPr>
        <w:jc w:val="both"/>
      </w:pPr>
      <w:r w:rsidRPr="00342A0A">
        <w:t>-совершенствовать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</w:p>
    <w:p w:rsidR="00C73C3B" w:rsidRPr="00342A0A" w:rsidRDefault="00C73C3B" w:rsidP="00C73C3B">
      <w:pPr>
        <w:jc w:val="both"/>
      </w:pPr>
      <w:r w:rsidRPr="00342A0A">
        <w:t xml:space="preserve">-актуализировать представления о сенсорных эталонах, развивать способность предвидеть (прогнозировать) изменения свойств предметов под воздействием различных факторов и причинно-следственных связей, </w:t>
      </w:r>
    </w:p>
    <w:p w:rsidR="00C73C3B" w:rsidRPr="00342A0A" w:rsidRDefault="00C73C3B" w:rsidP="00C73C3B">
      <w:pPr>
        <w:jc w:val="both"/>
      </w:pPr>
      <w:r w:rsidRPr="00342A0A">
        <w:t xml:space="preserve">-способствовать осознанию количественных отношений между последовательными числами в пределах первого десятка, определению состава любого числа первого десятка из двух меньших чисел; совершенствованию счетных и формированию вычислительных навыков, познакомить с арифметическими действиями сложения и вычитания;   </w:t>
      </w:r>
    </w:p>
    <w:p w:rsidR="00C73C3B" w:rsidRPr="00342A0A" w:rsidRDefault="00C73C3B" w:rsidP="00C73C3B">
      <w:pPr>
        <w:jc w:val="both"/>
      </w:pPr>
      <w:r w:rsidRPr="00342A0A">
        <w:t>-развивать потребность в использовании различных способов обследования в познании окружающего;</w:t>
      </w:r>
    </w:p>
    <w:p w:rsidR="00C73C3B" w:rsidRPr="00342A0A" w:rsidRDefault="00C73C3B" w:rsidP="00C73C3B">
      <w:pPr>
        <w:jc w:val="both"/>
      </w:pPr>
      <w:r w:rsidRPr="00342A0A">
        <w:t>-содействовать процессу осознания детьми своего «Я», отделять себя от окружающих предметов, действий с ними и других людей;</w:t>
      </w:r>
    </w:p>
    <w:p w:rsidR="00C73C3B" w:rsidRPr="00342A0A" w:rsidRDefault="00C73C3B" w:rsidP="00C73C3B">
      <w:pPr>
        <w:jc w:val="both"/>
      </w:pPr>
      <w:r w:rsidRPr="00342A0A">
        <w:t>-содействовать формированию способности самопознанию на основе широкого использования художественной деятельности;</w:t>
      </w:r>
    </w:p>
    <w:p w:rsidR="00C73C3B" w:rsidRPr="00342A0A" w:rsidRDefault="00C73C3B" w:rsidP="00C73C3B">
      <w:pPr>
        <w:jc w:val="both"/>
      </w:pPr>
      <w:r w:rsidRPr="00342A0A">
        <w:t>-развивать представления детей о себе в будущем, используя фантазирование;</w:t>
      </w:r>
    </w:p>
    <w:p w:rsidR="00C73C3B" w:rsidRPr="00342A0A" w:rsidRDefault="00C73C3B" w:rsidP="00C73C3B">
      <w:pPr>
        <w:jc w:val="both"/>
      </w:pPr>
      <w:r w:rsidRPr="00342A0A">
        <w:t>-развивать способность определять основание для классификации, классифицировать предметы по заданному основанию;</w:t>
      </w:r>
    </w:p>
    <w:p w:rsidR="00C73C3B" w:rsidRPr="00342A0A" w:rsidRDefault="00C73C3B" w:rsidP="00C73C3B">
      <w:pPr>
        <w:jc w:val="both"/>
      </w:pPr>
      <w:r w:rsidRPr="00342A0A">
        <w:t>-формировать представление о взаимоотношениях природы и человека, доступное детям постижение системы «Человек - природная среда»;</w:t>
      </w:r>
    </w:p>
    <w:p w:rsidR="00C73C3B" w:rsidRPr="00342A0A" w:rsidRDefault="00C73C3B" w:rsidP="00C73C3B">
      <w:pPr>
        <w:jc w:val="both"/>
      </w:pPr>
      <w:r w:rsidRPr="00342A0A">
        <w:t>-способствовать развитию ответственного бережного отношения к природе;</w:t>
      </w:r>
    </w:p>
    <w:p w:rsidR="00C73C3B" w:rsidRPr="00342A0A" w:rsidRDefault="00C73C3B" w:rsidP="00C73C3B">
      <w:pPr>
        <w:jc w:val="both"/>
      </w:pPr>
      <w:r w:rsidRPr="00342A0A">
        <w:t>-развивать чувство ответственности за свои поступки по отношению к представителям живой природы.</w:t>
      </w:r>
    </w:p>
    <w:p w:rsidR="00C73C3B" w:rsidRPr="00342A0A" w:rsidRDefault="00C73C3B" w:rsidP="00C73C3B">
      <w:pPr>
        <w:jc w:val="center"/>
        <w:rPr>
          <w:b/>
        </w:rPr>
      </w:pPr>
      <w:r w:rsidRPr="00342A0A">
        <w:rPr>
          <w:b/>
        </w:rPr>
        <w:t xml:space="preserve"> Речевое развитие</w:t>
      </w:r>
    </w:p>
    <w:p w:rsidR="00C73C3B" w:rsidRPr="00342A0A" w:rsidRDefault="00C73C3B" w:rsidP="00C73C3B">
      <w:pPr>
        <w:jc w:val="both"/>
        <w:rPr>
          <w:bCs/>
        </w:rPr>
      </w:pPr>
      <w:r w:rsidRPr="00342A0A">
        <w:rPr>
          <w:b/>
        </w:rPr>
        <w:tab/>
      </w:r>
      <w:r w:rsidRPr="00342A0A">
        <w:rPr>
          <w:bCs/>
        </w:rPr>
        <w:t xml:space="preserve">Приоритетным направление является, в первую очередь, коррекция речи. Работой по речевому развитию руководит учитель-логопед, а другие педагоги планируют образовательную деятельность в соответствии с его рекомендациями, так как коррекция речи носит индивидуальный </w:t>
      </w:r>
      <w:r w:rsidRPr="00342A0A">
        <w:rPr>
          <w:bCs/>
        </w:rPr>
        <w:lastRenderedPageBreak/>
        <w:t xml:space="preserve">характер. Содержание работы по речевому развитию зависит от структуры и тяжести речевого нарушения каждого ребенка (индивидуальные программы коррекции речи) и </w:t>
      </w:r>
      <w:r w:rsidRPr="00342A0A">
        <w:t xml:space="preserve">основывается на: </w:t>
      </w:r>
    </w:p>
    <w:p w:rsidR="00C73C3B" w:rsidRPr="00342A0A" w:rsidRDefault="00C73C3B" w:rsidP="00C73C3B">
      <w:pPr>
        <w:jc w:val="both"/>
      </w:pPr>
      <w:r w:rsidRPr="00342A0A">
        <w:t xml:space="preserve">-  методических рекомендациях Ю.Ф. Гаркуши «Коррекционно-педагогическая работа в   дошкольных учреждениях для детей с нарушениями речи»; </w:t>
      </w:r>
    </w:p>
    <w:p w:rsidR="00C73C3B" w:rsidRPr="00342A0A" w:rsidRDefault="00C73C3B" w:rsidP="00C73C3B">
      <w:pPr>
        <w:jc w:val="both"/>
      </w:pPr>
      <w:r w:rsidRPr="00342A0A">
        <w:t>- методическом пособии Т.Б. Филичевой, Г.В. Чиркиной «Устранение общего недоразвития речи у детей дошкольного возраста»;</w:t>
      </w:r>
    </w:p>
    <w:p w:rsidR="00C73C3B" w:rsidRPr="00342A0A" w:rsidRDefault="00C73C3B" w:rsidP="00C73C3B">
      <w:pPr>
        <w:jc w:val="both"/>
      </w:pPr>
      <w:r w:rsidRPr="00342A0A">
        <w:t>-Примерная адаптированная программа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 Нищева Н.В.;</w:t>
      </w:r>
    </w:p>
    <w:p w:rsidR="00C73C3B" w:rsidRPr="00342A0A" w:rsidRDefault="00C73C3B" w:rsidP="00C73C3B">
      <w:pPr>
        <w:jc w:val="both"/>
      </w:pPr>
      <w:r w:rsidRPr="00342A0A">
        <w:t>- традиционных логопедических методиках и технологиях коррекции звукопроизношения, развития лексико-грамматического строя, связной речи и фонематического восприятия: Волковой Г.А., Гриншпун Б.М., Каше Г.А., Мироновой С.А., Фомичевой М.Ф., Шаховской С.А., Лопатиной Л.В., Серебряковой Н.В., Лалаевой Р.И., Глухова В.П. и др.</w:t>
      </w:r>
    </w:p>
    <w:p w:rsidR="00C73C3B" w:rsidRPr="00342A0A" w:rsidRDefault="00C73C3B" w:rsidP="00C73C3B">
      <w:pPr>
        <w:ind w:firstLine="360"/>
        <w:jc w:val="both"/>
      </w:pPr>
      <w:r w:rsidRPr="00342A0A">
        <w:t>Преодоление тяжелых речевых нарушений осуществляется путем использования поэтапной системы формирования речи. В основу коррекционной   системы положены следующие принципы:</w:t>
      </w:r>
    </w:p>
    <w:p w:rsidR="00C73C3B" w:rsidRPr="00342A0A" w:rsidRDefault="00C73C3B" w:rsidP="00C73C3B">
      <w:pPr>
        <w:jc w:val="both"/>
      </w:pPr>
      <w:r w:rsidRPr="00342A0A">
        <w:t>а) раннее воздействие на речевую систему с целью предупреждения вторичных отклонений (письменных нарушений речи).</w:t>
      </w:r>
    </w:p>
    <w:p w:rsidR="00C73C3B" w:rsidRPr="00342A0A" w:rsidRDefault="00C73C3B" w:rsidP="00C73C3B">
      <w:pPr>
        <w:jc w:val="both"/>
      </w:pPr>
      <w:r w:rsidRPr="00342A0A">
        <w:t>б) учет закономерностей развития детской речи в онтогенезе;</w:t>
      </w:r>
    </w:p>
    <w:p w:rsidR="00C73C3B" w:rsidRPr="00342A0A" w:rsidRDefault="00C73C3B" w:rsidP="00C73C3B">
      <w:pPr>
        <w:jc w:val="both"/>
      </w:pPr>
      <w:r w:rsidRPr="00342A0A">
        <w:t>в) взаимосвязь фонетико-фонематических и лексико-грамматических компонентов;</w:t>
      </w:r>
    </w:p>
    <w:p w:rsidR="00C73C3B" w:rsidRPr="00342A0A" w:rsidRDefault="00C73C3B" w:rsidP="00C73C3B">
      <w:pPr>
        <w:jc w:val="both"/>
      </w:pPr>
      <w:r w:rsidRPr="00342A0A">
        <w:t>д) дифференцированный подход в логопедической работе к детям с ОНР, имеющим различную структуру речевого нарушения (дизартрия, алалия);</w:t>
      </w:r>
    </w:p>
    <w:p w:rsidR="00C73C3B" w:rsidRPr="00342A0A" w:rsidRDefault="00C73C3B" w:rsidP="00C73C3B">
      <w:pPr>
        <w:jc w:val="both"/>
      </w:pPr>
      <w:r w:rsidRPr="00342A0A">
        <w:t>е) связь речи с другими сторонами психического развития (взаимосвязь сенсорного, умственного и речевого развития);</w:t>
      </w:r>
    </w:p>
    <w:p w:rsidR="00C73C3B" w:rsidRPr="00342A0A" w:rsidRDefault="00C73C3B" w:rsidP="00C73C3B">
      <w:pPr>
        <w:jc w:val="both"/>
      </w:pPr>
      <w:r w:rsidRPr="00342A0A">
        <w:t>ж) коммуникативно- деятельностный подход в развитии речи;</w:t>
      </w:r>
    </w:p>
    <w:p w:rsidR="00C73C3B" w:rsidRPr="00342A0A" w:rsidRDefault="00C73C3B" w:rsidP="00C73C3B">
      <w:pPr>
        <w:jc w:val="both"/>
      </w:pPr>
      <w:r w:rsidRPr="00342A0A">
        <w:t>з) формирование элементарного осознания явлений языка;</w:t>
      </w:r>
    </w:p>
    <w:p w:rsidR="00C73C3B" w:rsidRPr="00342A0A" w:rsidRDefault="00C73C3B" w:rsidP="00C73C3B">
      <w:pPr>
        <w:jc w:val="both"/>
      </w:pPr>
      <w:r w:rsidRPr="00342A0A">
        <w:t>и) обогащение мотивации речевой деятельности;</w:t>
      </w:r>
    </w:p>
    <w:p w:rsidR="00C73C3B" w:rsidRPr="00342A0A" w:rsidRDefault="00C73C3B" w:rsidP="00C73C3B">
      <w:pPr>
        <w:jc w:val="both"/>
      </w:pPr>
      <w:r w:rsidRPr="00342A0A">
        <w:rPr>
          <w:bCs/>
        </w:rPr>
        <w:t xml:space="preserve">к) патогенетический   принцип – учет   механизма, тяжести и структуры речевого нарушения. </w:t>
      </w:r>
    </w:p>
    <w:p w:rsidR="00C73C3B" w:rsidRPr="00342A0A" w:rsidRDefault="00C73C3B" w:rsidP="00C73C3B">
      <w:pPr>
        <w:ind w:firstLine="708"/>
        <w:jc w:val="both"/>
        <w:rPr>
          <w:bCs/>
        </w:rPr>
      </w:pPr>
      <w:r w:rsidRPr="00342A0A">
        <w:rPr>
          <w:bCs/>
        </w:rPr>
        <w:t xml:space="preserve">При дизартрии и алалии содержание работы различно. </w:t>
      </w:r>
      <w:r w:rsidRPr="00342A0A">
        <w:t>При дизартрии коррекционная работа начинается с подготовки артикуляционного аппарата к формированию артикуляционного уклада, коррекции речевого дыхания и голоса, развития и уточнения словаря. Далее идет формирование первичных произносительных навыков: выработка контроля над положением органов артикуляционного аппарата; постановка и автоматизация звуков; развитие слухоречевой памяти и фонематического слуха; уточнение и расширение словарного запаса, устранение   аграмматизмов; развитие связной речи.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При коррекции алалии упор делается на становление всех функций речи: понимание обращенной речи, расширение словарного запаса и формирование двухсловного предложения. Например, употребление глагола </w:t>
      </w:r>
      <w:r w:rsidRPr="00342A0A">
        <w:rPr>
          <w:i/>
        </w:rPr>
        <w:t xml:space="preserve">иди </w:t>
      </w:r>
      <w:r w:rsidRPr="00342A0A">
        <w:t xml:space="preserve">в разных контекстах: </w:t>
      </w:r>
      <w:r w:rsidRPr="00342A0A">
        <w:rPr>
          <w:i/>
        </w:rPr>
        <w:t xml:space="preserve">иди ко мне, иди, играй, быстро иди, я иду, девочка идет и т.д. </w:t>
      </w:r>
      <w:r w:rsidRPr="00342A0A">
        <w:t>Далее идет   работа по формированию навыков словоизменения и согласования (</w:t>
      </w:r>
      <w:r w:rsidRPr="00342A0A">
        <w:rPr>
          <w:i/>
        </w:rPr>
        <w:t>я пью, он пьет, мы пьем, вы пьете</w:t>
      </w:r>
      <w:r w:rsidRPr="00342A0A">
        <w:t xml:space="preserve">); расширение фразы до 3-5 и более предложений, развитие словообразования и связной речи. Параллельно идет работа по развитию высших психических функций (внимания, памяти, мышления, воображения) и коммуникативных навыков.   Принятая система работы построена на системном воздействии между различными компонентами языка (фонетико-фонематическом и лексико-грамматическом), учете закономерностей развития детской речи в норме, и связи речевой функции с другими сторонами психического развития ребенка.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center"/>
        <w:rPr>
          <w:b/>
          <w:bCs/>
        </w:rPr>
      </w:pPr>
      <w:r w:rsidRPr="00342A0A">
        <w:rPr>
          <w:b/>
          <w:bCs/>
        </w:rPr>
        <w:t>Содержание работы по коррекции речи</w:t>
      </w:r>
    </w:p>
    <w:p w:rsidR="00C73C3B" w:rsidRPr="00342A0A" w:rsidRDefault="00C73C3B" w:rsidP="00C73C3B">
      <w:pPr>
        <w:rPr>
          <w:u w:val="single"/>
        </w:rPr>
      </w:pPr>
      <w:r w:rsidRPr="00342A0A">
        <w:rPr>
          <w:u w:val="single"/>
        </w:rPr>
        <w:t>Подготовительный этап.</w:t>
      </w:r>
    </w:p>
    <w:p w:rsidR="00C73C3B" w:rsidRPr="00342A0A" w:rsidRDefault="00C73C3B" w:rsidP="00C73C3B">
      <w:pPr>
        <w:numPr>
          <w:ilvl w:val="0"/>
          <w:numId w:val="9"/>
        </w:numPr>
        <w:jc w:val="both"/>
        <w:rPr>
          <w:iCs/>
        </w:rPr>
      </w:pPr>
      <w:r w:rsidRPr="00342A0A">
        <w:rPr>
          <w:iCs/>
        </w:rPr>
        <w:t>Формирование установки на коррекционную образовательную деятельность (доверительные отношения, адаптация);</w:t>
      </w:r>
    </w:p>
    <w:p w:rsidR="00C73C3B" w:rsidRPr="00342A0A" w:rsidRDefault="00C73C3B" w:rsidP="00C73C3B">
      <w:pPr>
        <w:numPr>
          <w:ilvl w:val="0"/>
          <w:numId w:val="9"/>
        </w:numPr>
        <w:jc w:val="both"/>
        <w:rPr>
          <w:iCs/>
        </w:rPr>
      </w:pPr>
      <w:r w:rsidRPr="00342A0A">
        <w:rPr>
          <w:iCs/>
        </w:rPr>
        <w:t>Формирование произвольных форм деятельности и осознанного отношения к занятиям (правила поведения на логопедических занятиях, выполнение инструкций учителя-логопеда, активное включение в общение и т.д.);</w:t>
      </w:r>
    </w:p>
    <w:p w:rsidR="00C73C3B" w:rsidRPr="00342A0A" w:rsidRDefault="00C73C3B" w:rsidP="00C73C3B">
      <w:pPr>
        <w:numPr>
          <w:ilvl w:val="0"/>
          <w:numId w:val="9"/>
        </w:numPr>
        <w:jc w:val="both"/>
        <w:rPr>
          <w:iCs/>
        </w:rPr>
      </w:pPr>
      <w:r w:rsidRPr="00342A0A">
        <w:rPr>
          <w:iCs/>
        </w:rPr>
        <w:lastRenderedPageBreak/>
        <w:t>Развитие произвольного внимания, памяти, мыслительных операций.</w:t>
      </w:r>
    </w:p>
    <w:p w:rsidR="00C73C3B" w:rsidRPr="00342A0A" w:rsidRDefault="00C73C3B" w:rsidP="00C73C3B">
      <w:pPr>
        <w:jc w:val="both"/>
        <w:rPr>
          <w:iCs/>
          <w:u w:val="single"/>
        </w:rPr>
      </w:pPr>
      <w:r w:rsidRPr="00342A0A">
        <w:rPr>
          <w:iCs/>
          <w:u w:val="single"/>
        </w:rPr>
        <w:t>Основной этап.</w:t>
      </w:r>
    </w:p>
    <w:p w:rsidR="00C73C3B" w:rsidRPr="00342A0A" w:rsidRDefault="00C73C3B" w:rsidP="00C73C3B">
      <w:pPr>
        <w:rPr>
          <w:i/>
          <w:iCs/>
        </w:rPr>
      </w:pPr>
      <w:r w:rsidRPr="00342A0A">
        <w:rPr>
          <w:i/>
          <w:iCs/>
        </w:rPr>
        <w:t>Формирование фонематического слуха.</w:t>
      </w:r>
    </w:p>
    <w:p w:rsidR="00C73C3B" w:rsidRPr="00342A0A" w:rsidRDefault="00C73C3B" w:rsidP="00C73C3B">
      <w:pPr>
        <w:numPr>
          <w:ilvl w:val="0"/>
          <w:numId w:val="10"/>
        </w:numPr>
        <w:ind w:left="1068" w:hanging="642"/>
        <w:jc w:val="both"/>
        <w:rPr>
          <w:iCs/>
        </w:rPr>
      </w:pPr>
      <w:r w:rsidRPr="00342A0A">
        <w:rPr>
          <w:iCs/>
        </w:rPr>
        <w:t xml:space="preserve">Узнавание неречевых звуков: </w:t>
      </w:r>
    </w:p>
    <w:p w:rsidR="00C73C3B" w:rsidRPr="00342A0A" w:rsidRDefault="00C73C3B" w:rsidP="00C73C3B">
      <w:pPr>
        <w:jc w:val="both"/>
        <w:rPr>
          <w:iCs/>
        </w:rPr>
      </w:pPr>
      <w:r w:rsidRPr="00342A0A">
        <w:rPr>
          <w:iCs/>
        </w:rPr>
        <w:t>а) развитие слухового внимания;</w:t>
      </w:r>
    </w:p>
    <w:p w:rsidR="00C73C3B" w:rsidRPr="00342A0A" w:rsidRDefault="00C73C3B" w:rsidP="00C73C3B">
      <w:pPr>
        <w:jc w:val="both"/>
        <w:rPr>
          <w:iCs/>
        </w:rPr>
      </w:pPr>
      <w:r w:rsidRPr="00342A0A">
        <w:rPr>
          <w:iCs/>
        </w:rPr>
        <w:t>б) развитие слуховой памяти;</w:t>
      </w:r>
    </w:p>
    <w:p w:rsidR="00C73C3B" w:rsidRPr="00342A0A" w:rsidRDefault="00C73C3B" w:rsidP="00C73C3B">
      <w:pPr>
        <w:ind w:left="348"/>
        <w:jc w:val="both"/>
        <w:rPr>
          <w:iCs/>
        </w:rPr>
      </w:pPr>
      <w:r w:rsidRPr="00342A0A">
        <w:rPr>
          <w:iCs/>
        </w:rPr>
        <w:t>2.    Дифференциация неречевых звуков.</w:t>
      </w:r>
    </w:p>
    <w:p w:rsidR="00C73C3B" w:rsidRPr="00342A0A" w:rsidRDefault="00C73C3B" w:rsidP="00C73C3B">
      <w:pPr>
        <w:ind w:left="348"/>
        <w:jc w:val="both"/>
        <w:rPr>
          <w:iCs/>
        </w:rPr>
      </w:pPr>
      <w:r w:rsidRPr="00342A0A">
        <w:rPr>
          <w:iCs/>
        </w:rPr>
        <w:t>3.    Дифференциация слов, близких по звучанию;</w:t>
      </w:r>
    </w:p>
    <w:p w:rsidR="00C73C3B" w:rsidRPr="00342A0A" w:rsidRDefault="00C73C3B" w:rsidP="00C73C3B">
      <w:pPr>
        <w:ind w:left="348"/>
        <w:jc w:val="both"/>
        <w:rPr>
          <w:iCs/>
        </w:rPr>
      </w:pPr>
      <w:r w:rsidRPr="00342A0A">
        <w:rPr>
          <w:iCs/>
        </w:rPr>
        <w:t>4.    Дифференциация слогов, близких по звучанию;</w:t>
      </w:r>
    </w:p>
    <w:p w:rsidR="00C73C3B" w:rsidRPr="00342A0A" w:rsidRDefault="00C73C3B" w:rsidP="00C73C3B">
      <w:pPr>
        <w:ind w:left="348"/>
        <w:jc w:val="both"/>
        <w:rPr>
          <w:iCs/>
        </w:rPr>
      </w:pPr>
      <w:r w:rsidRPr="00342A0A">
        <w:rPr>
          <w:iCs/>
        </w:rPr>
        <w:t>5.    Дифференциация звуков, близких по звучанию;</w:t>
      </w:r>
    </w:p>
    <w:p w:rsidR="00C73C3B" w:rsidRPr="00342A0A" w:rsidRDefault="00C73C3B" w:rsidP="00C73C3B">
      <w:pPr>
        <w:rPr>
          <w:i/>
          <w:iCs/>
        </w:rPr>
      </w:pPr>
      <w:r w:rsidRPr="00342A0A">
        <w:rPr>
          <w:i/>
          <w:iCs/>
        </w:rPr>
        <w:t xml:space="preserve"> Развитие динамического праксиса.</w:t>
      </w:r>
    </w:p>
    <w:p w:rsidR="00C73C3B" w:rsidRPr="00342A0A" w:rsidRDefault="00C73C3B" w:rsidP="00C73C3B">
      <w:pPr>
        <w:numPr>
          <w:ilvl w:val="0"/>
          <w:numId w:val="11"/>
        </w:numPr>
        <w:jc w:val="both"/>
        <w:rPr>
          <w:iCs/>
        </w:rPr>
      </w:pPr>
      <w:r w:rsidRPr="00342A0A">
        <w:rPr>
          <w:iCs/>
        </w:rPr>
        <w:t>Развитие общей моторики.</w:t>
      </w:r>
    </w:p>
    <w:p w:rsidR="00C73C3B" w:rsidRPr="00342A0A" w:rsidRDefault="00C73C3B" w:rsidP="00C73C3B">
      <w:pPr>
        <w:numPr>
          <w:ilvl w:val="0"/>
          <w:numId w:val="11"/>
        </w:numPr>
        <w:jc w:val="both"/>
        <w:rPr>
          <w:iCs/>
        </w:rPr>
      </w:pPr>
      <w:r w:rsidRPr="00342A0A">
        <w:rPr>
          <w:iCs/>
        </w:rPr>
        <w:t>Развитие мелкой моторики пальцев рук.</w:t>
      </w:r>
    </w:p>
    <w:p w:rsidR="00C73C3B" w:rsidRPr="00342A0A" w:rsidRDefault="00C73C3B" w:rsidP="00C73C3B">
      <w:pPr>
        <w:numPr>
          <w:ilvl w:val="0"/>
          <w:numId w:val="11"/>
        </w:numPr>
        <w:jc w:val="both"/>
        <w:rPr>
          <w:iCs/>
        </w:rPr>
      </w:pPr>
      <w:r w:rsidRPr="00342A0A">
        <w:rPr>
          <w:iCs/>
        </w:rPr>
        <w:t>Развитие моторики артикуляционного аппарата.</w:t>
      </w:r>
    </w:p>
    <w:p w:rsidR="00C73C3B" w:rsidRPr="00342A0A" w:rsidRDefault="00C73C3B" w:rsidP="00C73C3B">
      <w:pPr>
        <w:rPr>
          <w:i/>
          <w:iCs/>
        </w:rPr>
      </w:pPr>
      <w:r w:rsidRPr="00342A0A">
        <w:rPr>
          <w:i/>
          <w:iCs/>
        </w:rPr>
        <w:t>Коррекция звукопроизношения.</w:t>
      </w:r>
    </w:p>
    <w:p w:rsidR="00C73C3B" w:rsidRPr="00342A0A" w:rsidRDefault="00C73C3B" w:rsidP="00C73C3B">
      <w:pPr>
        <w:rPr>
          <w:i/>
          <w:iCs/>
        </w:rPr>
      </w:pPr>
      <w:r w:rsidRPr="00342A0A">
        <w:rPr>
          <w:i/>
          <w:iCs/>
        </w:rPr>
        <w:t>Развитие просодических компонентов речи (интонация, паузация, темп, мелодика и др.)</w:t>
      </w:r>
    </w:p>
    <w:p w:rsidR="00C73C3B" w:rsidRPr="00342A0A" w:rsidRDefault="00C73C3B" w:rsidP="00C73C3B">
      <w:pPr>
        <w:rPr>
          <w:i/>
          <w:iCs/>
        </w:rPr>
      </w:pPr>
      <w:r w:rsidRPr="00342A0A">
        <w:rPr>
          <w:i/>
          <w:iCs/>
        </w:rPr>
        <w:t>Развитие импрессивной   речи (понимание простых и сложных вербальных инструкций).</w:t>
      </w:r>
    </w:p>
    <w:p w:rsidR="00C73C3B" w:rsidRPr="00342A0A" w:rsidRDefault="00C73C3B" w:rsidP="00C73C3B">
      <w:pPr>
        <w:rPr>
          <w:i/>
          <w:iCs/>
        </w:rPr>
      </w:pPr>
      <w:r w:rsidRPr="00342A0A">
        <w:rPr>
          <w:i/>
          <w:iCs/>
        </w:rPr>
        <w:t>Развитие экспрессивной речи:</w:t>
      </w:r>
    </w:p>
    <w:p w:rsidR="00C73C3B" w:rsidRPr="00342A0A" w:rsidRDefault="00C73C3B" w:rsidP="00C73C3B">
      <w:pPr>
        <w:numPr>
          <w:ilvl w:val="0"/>
          <w:numId w:val="12"/>
        </w:numPr>
        <w:rPr>
          <w:iCs/>
        </w:rPr>
      </w:pPr>
      <w:r w:rsidRPr="00342A0A">
        <w:rPr>
          <w:iCs/>
        </w:rPr>
        <w:t>Обогащение, уточнение и активизация словарного запаса.</w:t>
      </w:r>
    </w:p>
    <w:p w:rsidR="00C73C3B" w:rsidRPr="00342A0A" w:rsidRDefault="00C73C3B" w:rsidP="00C73C3B">
      <w:pPr>
        <w:numPr>
          <w:ilvl w:val="0"/>
          <w:numId w:val="12"/>
        </w:numPr>
        <w:rPr>
          <w:iCs/>
        </w:rPr>
      </w:pPr>
      <w:r w:rsidRPr="00342A0A">
        <w:rPr>
          <w:iCs/>
        </w:rPr>
        <w:t>Развитие навыков словообразования.</w:t>
      </w:r>
    </w:p>
    <w:p w:rsidR="00C73C3B" w:rsidRPr="00342A0A" w:rsidRDefault="00C73C3B" w:rsidP="00C73C3B">
      <w:pPr>
        <w:numPr>
          <w:ilvl w:val="0"/>
          <w:numId w:val="12"/>
        </w:numPr>
        <w:rPr>
          <w:iCs/>
        </w:rPr>
      </w:pPr>
      <w:r w:rsidRPr="00342A0A">
        <w:rPr>
          <w:iCs/>
        </w:rPr>
        <w:t>Развитие навыков согласования и словоизменения.</w:t>
      </w:r>
    </w:p>
    <w:p w:rsidR="00C73C3B" w:rsidRPr="00342A0A" w:rsidRDefault="00C73C3B" w:rsidP="00C73C3B">
      <w:pPr>
        <w:numPr>
          <w:ilvl w:val="0"/>
          <w:numId w:val="12"/>
        </w:numPr>
        <w:rPr>
          <w:iCs/>
        </w:rPr>
      </w:pPr>
      <w:r w:rsidRPr="00342A0A">
        <w:rPr>
          <w:iCs/>
        </w:rPr>
        <w:t xml:space="preserve">Употребление предложно-падежных конструкций. </w:t>
      </w:r>
    </w:p>
    <w:p w:rsidR="00C73C3B" w:rsidRPr="00342A0A" w:rsidRDefault="00C73C3B" w:rsidP="00C73C3B">
      <w:pPr>
        <w:autoSpaceDE w:val="0"/>
        <w:autoSpaceDN w:val="0"/>
        <w:adjustRightInd w:val="0"/>
        <w:rPr>
          <w:iCs/>
        </w:rPr>
      </w:pPr>
      <w:r w:rsidRPr="00342A0A">
        <w:rPr>
          <w:iCs/>
        </w:rPr>
        <w:t>Формирование связной речи.</w:t>
      </w:r>
    </w:p>
    <w:p w:rsidR="00C73C3B" w:rsidRPr="00342A0A" w:rsidRDefault="00C73C3B" w:rsidP="00C73C3B">
      <w:pPr>
        <w:rPr>
          <w:i/>
        </w:rPr>
      </w:pPr>
      <w:r w:rsidRPr="00342A0A">
        <w:rPr>
          <w:i/>
        </w:rPr>
        <w:t>Обучение навыкам элементарного звукового и слогового анализа и синтеза (подготовка к обучению грамоте).</w:t>
      </w:r>
    </w:p>
    <w:p w:rsidR="00C73C3B" w:rsidRPr="00342A0A" w:rsidRDefault="00C73C3B" w:rsidP="00C73C3B">
      <w:pPr>
        <w:rPr>
          <w:i/>
        </w:rPr>
      </w:pPr>
      <w:r w:rsidRPr="00342A0A">
        <w:rPr>
          <w:i/>
        </w:rPr>
        <w:t>Развитие оптико-пространственных представлений.</w:t>
      </w:r>
    </w:p>
    <w:p w:rsidR="00C73C3B" w:rsidRPr="00342A0A" w:rsidRDefault="00C73C3B" w:rsidP="00C73C3B">
      <w:pPr>
        <w:rPr>
          <w:i/>
        </w:rPr>
      </w:pPr>
      <w:r w:rsidRPr="00342A0A">
        <w:rPr>
          <w:i/>
        </w:rPr>
        <w:t>Развитие тактильно-кинестетических ощущений.</w:t>
      </w:r>
    </w:p>
    <w:p w:rsidR="00C73C3B" w:rsidRPr="00342A0A" w:rsidRDefault="00C73C3B" w:rsidP="00C73C3B">
      <w:pPr>
        <w:ind w:firstLine="708"/>
        <w:jc w:val="both"/>
        <w:rPr>
          <w:bCs/>
        </w:rPr>
      </w:pPr>
      <w:r w:rsidRPr="00342A0A">
        <w:rPr>
          <w:bCs/>
        </w:rPr>
        <w:t xml:space="preserve">Таким образом, в </w:t>
      </w:r>
      <w:r w:rsidRPr="00342A0A">
        <w:rPr>
          <w:iCs/>
        </w:rPr>
        <w:t xml:space="preserve">содержание образовательной деятельности ООП ДОУ по данному направлению входит следующий ряд задач: </w:t>
      </w:r>
    </w:p>
    <w:p w:rsidR="00C73C3B" w:rsidRPr="00342A0A" w:rsidRDefault="00C73C3B" w:rsidP="00C73C3B">
      <w:pPr>
        <w:jc w:val="both"/>
        <w:rPr>
          <w:b/>
        </w:rPr>
      </w:pPr>
      <w:r w:rsidRPr="00342A0A">
        <w:t>-побуждать   детей употреблять   в речи слова и словосочетания в соответствии   с условиями и задачами общения, речевой  и социальной ситуацией, связывать их по смыслу;</w:t>
      </w:r>
    </w:p>
    <w:p w:rsidR="00C73C3B" w:rsidRPr="00342A0A" w:rsidRDefault="00C73C3B" w:rsidP="00C73C3B">
      <w:pPr>
        <w:jc w:val="both"/>
      </w:pPr>
      <w:r w:rsidRPr="00342A0A">
        <w:t>-вводить в речь детей новые слова и понятия, используя информацию из прочитанных произведений художественной литературы;</w:t>
      </w:r>
    </w:p>
    <w:p w:rsidR="00C73C3B" w:rsidRPr="00342A0A" w:rsidRDefault="00C73C3B" w:rsidP="00C73C3B">
      <w:pPr>
        <w:jc w:val="both"/>
      </w:pPr>
      <w:r w:rsidRPr="00342A0A">
        <w:t>-расширять,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C73C3B" w:rsidRPr="00342A0A" w:rsidRDefault="00C73C3B" w:rsidP="00C73C3B">
      <w:pPr>
        <w:jc w:val="both"/>
      </w:pPr>
      <w:r w:rsidRPr="00342A0A">
        <w:t>-обогащать словарь детей на основе ознакомления с предметами и явлениями окружающей действительности;</w:t>
      </w:r>
    </w:p>
    <w:p w:rsidR="00C73C3B" w:rsidRPr="00342A0A" w:rsidRDefault="00C73C3B" w:rsidP="00C73C3B">
      <w:pPr>
        <w:jc w:val="both"/>
      </w:pPr>
      <w:r w:rsidRPr="00342A0A">
        <w:t xml:space="preserve">-побуждать использовать   в своей речи   обобщающие и родовые  понятия;. </w:t>
      </w:r>
    </w:p>
    <w:p w:rsidR="00C73C3B" w:rsidRPr="00342A0A" w:rsidRDefault="00C73C3B" w:rsidP="00C73C3B">
      <w:pPr>
        <w:jc w:val="both"/>
      </w:pPr>
      <w:r w:rsidRPr="00342A0A">
        <w:t>-расширять и активизировать словарь через синонимы и антонимы (существительные, глаголы, прилагательные);</w:t>
      </w:r>
    </w:p>
    <w:p w:rsidR="00C73C3B" w:rsidRPr="00342A0A" w:rsidRDefault="00C73C3B" w:rsidP="00C73C3B">
      <w:pPr>
        <w:jc w:val="both"/>
      </w:pPr>
      <w:r w:rsidRPr="00342A0A">
        <w:t>-активизировать словарь прилагательных и глаголов через синонимы и антонимы;</w:t>
      </w:r>
    </w:p>
    <w:p w:rsidR="00C73C3B" w:rsidRPr="00342A0A" w:rsidRDefault="00C73C3B" w:rsidP="00C73C3B">
      <w:pPr>
        <w:jc w:val="both"/>
      </w:pPr>
      <w:r w:rsidRPr="00342A0A">
        <w:t>-поощрять стремление детей подбирать слова-синонимы для более точного выражения смысла и эмоциональной окраски высказывания;</w:t>
      </w:r>
    </w:p>
    <w:p w:rsidR="00C73C3B" w:rsidRPr="00342A0A" w:rsidRDefault="00C73C3B" w:rsidP="00C73C3B">
      <w:pPr>
        <w:jc w:val="both"/>
      </w:pPr>
      <w:r w:rsidRPr="00342A0A">
        <w:t>-объяснять и использовать переносное значение слов и   побуждать использовать в своей речи для более точного и образного выражения мысли;</w:t>
      </w:r>
    </w:p>
    <w:p w:rsidR="00C73C3B" w:rsidRPr="00342A0A" w:rsidRDefault="00C73C3B" w:rsidP="00C73C3B">
      <w:pPr>
        <w:jc w:val="both"/>
      </w:pPr>
      <w:r w:rsidRPr="00342A0A">
        <w:t>-знакомить с многозначными словами, словами-омонимами и с фразеологическими оборотами;</w:t>
      </w:r>
    </w:p>
    <w:p w:rsidR="00C73C3B" w:rsidRPr="00342A0A" w:rsidRDefault="00C73C3B" w:rsidP="00C73C3B">
      <w:pPr>
        <w:jc w:val="both"/>
      </w:pPr>
      <w:r w:rsidRPr="00342A0A">
        <w:t>- формировать умение детей употреблять   в   речи имена существительные во множественном числе, образовывать форму родительного падежа множественного числа существительных;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C73C3B" w:rsidRPr="00342A0A" w:rsidRDefault="00C73C3B" w:rsidP="00C73C3B">
      <w:pPr>
        <w:jc w:val="both"/>
      </w:pPr>
      <w:r w:rsidRPr="00342A0A">
        <w:t>-упражнять в употреблении притяжательного местоимения «мой»   и в правильном употреблении предлогов, выражающих пространственные отношения (на, в, за, из, с, под, к, над, между, перед и др.);</w:t>
      </w:r>
    </w:p>
    <w:p w:rsidR="00C73C3B" w:rsidRPr="00342A0A" w:rsidRDefault="00C73C3B" w:rsidP="00C73C3B">
      <w:pPr>
        <w:jc w:val="both"/>
      </w:pPr>
      <w:r w:rsidRPr="00342A0A">
        <w:lastRenderedPageBreak/>
        <w:t xml:space="preserve">- упражнять в словообразовании   при помощи суффиксов и приставок; </w:t>
      </w:r>
    </w:p>
    <w:p w:rsidR="00C73C3B" w:rsidRPr="00342A0A" w:rsidRDefault="00C73C3B" w:rsidP="00C73C3B">
      <w:pPr>
        <w:jc w:val="both"/>
      </w:pPr>
      <w:r w:rsidRPr="00342A0A">
        <w:t xml:space="preserve">-поощрять стремление детей составлять из слов словосочетания и предложения; </w:t>
      </w:r>
    </w:p>
    <w:p w:rsidR="00C73C3B" w:rsidRPr="00342A0A" w:rsidRDefault="00C73C3B" w:rsidP="00C73C3B">
      <w:pPr>
        <w:jc w:val="both"/>
      </w:pPr>
      <w:r w:rsidRPr="00342A0A">
        <w:t>-обучать составлению и распространению простых предложений за счет однородных членов: подлежащих, определений, сказуемых; способствовать появлению в речи детей предложений сложных конструкций;</w:t>
      </w:r>
    </w:p>
    <w:p w:rsidR="00C73C3B" w:rsidRPr="00342A0A" w:rsidRDefault="00C73C3B" w:rsidP="00C73C3B">
      <w:pPr>
        <w:jc w:val="both"/>
      </w:pPr>
      <w:r w:rsidRPr="00342A0A">
        <w:t>-знакомить с видами простых предложений по цели высказывания (повествовательные, вопросительные, побудительные);</w:t>
      </w:r>
    </w:p>
    <w:p w:rsidR="00C73C3B" w:rsidRPr="00342A0A" w:rsidRDefault="00C73C3B" w:rsidP="00C73C3B">
      <w:pPr>
        <w:jc w:val="both"/>
      </w:pPr>
      <w:r w:rsidRPr="00342A0A">
        <w:t>-вырабатывать у детей активную диалогическую позицию в общении со сверстниками;</w:t>
      </w:r>
    </w:p>
    <w:p w:rsidR="00C73C3B" w:rsidRPr="00342A0A" w:rsidRDefault="00C73C3B" w:rsidP="00C73C3B">
      <w:pPr>
        <w:jc w:val="both"/>
      </w:pPr>
      <w:r w:rsidRPr="00342A0A">
        <w:t xml:space="preserve">-приобщать детей к элементарным правилам ведения диалога (умение слушать и понимать собеседника; задавать вопросы и строить ответ; </w:t>
      </w:r>
    </w:p>
    <w:p w:rsidR="00C73C3B" w:rsidRPr="00342A0A" w:rsidRDefault="00C73C3B" w:rsidP="00C73C3B">
      <w:pPr>
        <w:jc w:val="both"/>
      </w:pPr>
      <w:r w:rsidRPr="00342A0A">
        <w:t>-способствовать освоению ребенком речевого этикета (приветствие, обращение, просьба, извинение, утешение, благодарность, прощание и пр.);</w:t>
      </w:r>
    </w:p>
    <w:p w:rsidR="00C73C3B" w:rsidRPr="00342A0A" w:rsidRDefault="00C73C3B" w:rsidP="00C73C3B">
      <w:pPr>
        <w:jc w:val="both"/>
      </w:pPr>
      <w:r w:rsidRPr="00342A0A">
        <w:t xml:space="preserve">-побуждать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 </w:t>
      </w:r>
    </w:p>
    <w:p w:rsidR="00C73C3B" w:rsidRPr="00342A0A" w:rsidRDefault="00C73C3B" w:rsidP="00C73C3B">
      <w:pPr>
        <w:jc w:val="both"/>
      </w:pPr>
      <w:r w:rsidRPr="00342A0A">
        <w:t>-упражнять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концовка;</w:t>
      </w:r>
    </w:p>
    <w:p w:rsidR="00C73C3B" w:rsidRPr="00342A0A" w:rsidRDefault="00C73C3B" w:rsidP="00C73C3B">
      <w:pPr>
        <w:jc w:val="both"/>
      </w:pPr>
      <w:r w:rsidRPr="00342A0A">
        <w:t>-развивать речевое дыхание и речевое внимания;</w:t>
      </w:r>
    </w:p>
    <w:p w:rsidR="00C73C3B" w:rsidRPr="00342A0A" w:rsidRDefault="00C73C3B" w:rsidP="00C73C3B">
      <w:pPr>
        <w:jc w:val="both"/>
      </w:pPr>
      <w:r w:rsidRPr="00342A0A">
        <w:t xml:space="preserve">-формировать правильное звукопроизношение; </w:t>
      </w:r>
    </w:p>
    <w:p w:rsidR="00C73C3B" w:rsidRPr="00342A0A" w:rsidRDefault="00C73C3B" w:rsidP="00C73C3B">
      <w:pPr>
        <w:jc w:val="both"/>
      </w:pPr>
      <w:r w:rsidRPr="00342A0A">
        <w:t>-учить проводить анализ артикуляционных характеристик звуков по пяти позициям (губы-зубы-язык-голосовые связки-воздушная струя);</w:t>
      </w:r>
    </w:p>
    <w:p w:rsidR="00C73C3B" w:rsidRPr="00342A0A" w:rsidRDefault="00C73C3B" w:rsidP="00C73C3B">
      <w:pPr>
        <w:jc w:val="both"/>
      </w:pPr>
      <w:r w:rsidRPr="00342A0A">
        <w:t>-знакомить с   понятием «гласные – согласные звуки», «твердые-мягкие согласные звуки».</w:t>
      </w:r>
    </w:p>
    <w:p w:rsidR="00C73C3B" w:rsidRPr="00342A0A" w:rsidRDefault="00C73C3B" w:rsidP="00C73C3B">
      <w:pPr>
        <w:jc w:val="both"/>
      </w:pPr>
      <w:r w:rsidRPr="00342A0A">
        <w:t xml:space="preserve">-развивать фонематический слух; </w:t>
      </w:r>
    </w:p>
    <w:p w:rsidR="00C73C3B" w:rsidRPr="00342A0A" w:rsidRDefault="00C73C3B" w:rsidP="00C73C3B">
      <w:pPr>
        <w:jc w:val="both"/>
      </w:pPr>
      <w:r w:rsidRPr="00342A0A">
        <w:t xml:space="preserve">-знакомить со слоговой структурой слова; </w:t>
      </w:r>
    </w:p>
    <w:p w:rsidR="00C73C3B" w:rsidRPr="00342A0A" w:rsidRDefault="00C73C3B" w:rsidP="00C73C3B">
      <w:pPr>
        <w:jc w:val="both"/>
      </w:pPr>
      <w:r w:rsidRPr="00342A0A">
        <w:t xml:space="preserve">-учить определять количество слогов в словах; </w:t>
      </w:r>
    </w:p>
    <w:p w:rsidR="00C73C3B" w:rsidRPr="00342A0A" w:rsidRDefault="00C73C3B" w:rsidP="00C73C3B">
      <w:pPr>
        <w:jc w:val="both"/>
      </w:pPr>
      <w:r w:rsidRPr="00342A0A">
        <w:t>-развивать просодическую сторону речи (силу, высоту, темп, тембр и громкость речи, силу голоса);</w:t>
      </w:r>
    </w:p>
    <w:p w:rsidR="00C73C3B" w:rsidRPr="00342A0A" w:rsidRDefault="00C73C3B" w:rsidP="00C73C3B">
      <w:pPr>
        <w:jc w:val="both"/>
        <w:rPr>
          <w:b/>
        </w:rPr>
      </w:pPr>
      <w:r w:rsidRPr="00342A0A">
        <w:t>- упражнять в правильном произношении слов и помогать преодолевать ошибки при формировании правильного звукопроизношения;</w:t>
      </w:r>
    </w:p>
    <w:p w:rsidR="00C73C3B" w:rsidRPr="00342A0A" w:rsidRDefault="00C73C3B" w:rsidP="00C73C3B">
      <w:pPr>
        <w:jc w:val="both"/>
      </w:pPr>
      <w:r w:rsidRPr="00342A0A">
        <w:t>- упражнять в подборе слов с заданным звуком в разных позициях (начало, середина, конец слова);</w:t>
      </w:r>
    </w:p>
    <w:p w:rsidR="00C73C3B" w:rsidRPr="00342A0A" w:rsidRDefault="00C73C3B" w:rsidP="00C73C3B">
      <w:pPr>
        <w:jc w:val="both"/>
      </w:pPr>
      <w:r w:rsidRPr="00342A0A">
        <w:t xml:space="preserve">- упражнять в умении анализировать слоговую структуру слова (определять количество и последовательность слогов в словах); </w:t>
      </w:r>
    </w:p>
    <w:p w:rsidR="00C73C3B" w:rsidRPr="00342A0A" w:rsidRDefault="00C73C3B" w:rsidP="00C73C3B">
      <w:pPr>
        <w:jc w:val="both"/>
      </w:pPr>
      <w:r w:rsidRPr="00342A0A">
        <w:t>-упражнять в умении проводить звукослоговой анализ слов, определяя не только последовательность звуков в словах, но и давая их подробную акустическую характеристику;</w:t>
      </w:r>
    </w:p>
    <w:p w:rsidR="00C73C3B" w:rsidRPr="00342A0A" w:rsidRDefault="00C73C3B" w:rsidP="00C73C3B">
      <w:pPr>
        <w:jc w:val="both"/>
      </w:pPr>
      <w:r w:rsidRPr="00342A0A">
        <w:t>- познакомить с ударением;</w:t>
      </w:r>
    </w:p>
    <w:p w:rsidR="00C73C3B" w:rsidRPr="00342A0A" w:rsidRDefault="00C73C3B" w:rsidP="00C73C3B">
      <w:pPr>
        <w:jc w:val="both"/>
        <w:rPr>
          <w:b/>
        </w:rPr>
      </w:pPr>
      <w:r w:rsidRPr="00342A0A">
        <w:t xml:space="preserve">- упражнять в умении производить языковой анализ и синтез. </w:t>
      </w:r>
    </w:p>
    <w:p w:rsidR="00C73C3B" w:rsidRPr="00342A0A" w:rsidRDefault="00C73C3B" w:rsidP="00C73C3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73C3B" w:rsidRPr="00342A0A" w:rsidRDefault="00C73C3B" w:rsidP="00C73C3B">
      <w:pPr>
        <w:jc w:val="center"/>
        <w:rPr>
          <w:b/>
        </w:rPr>
      </w:pPr>
      <w:r w:rsidRPr="00342A0A">
        <w:rPr>
          <w:b/>
        </w:rPr>
        <w:t xml:space="preserve">Художественно-эстетическое развитие </w:t>
      </w:r>
    </w:p>
    <w:p w:rsidR="00C73C3B" w:rsidRPr="00342A0A" w:rsidRDefault="00C73C3B" w:rsidP="00C73C3B">
      <w:pPr>
        <w:ind w:firstLine="708"/>
        <w:jc w:val="both"/>
        <w:rPr>
          <w:bCs/>
        </w:rPr>
      </w:pPr>
      <w:r w:rsidRPr="00342A0A">
        <w:rPr>
          <w:bCs/>
        </w:rPr>
        <w:t>Художественно-эстетическое развитие предполагает развитие предпосылок ценностно-смыслового восприятия и понимания  произведений искусства (словесного, музыкального, изобразительного), мира природы; становление эстетического отношения к окружающему миру,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C73C3B" w:rsidRPr="00342A0A" w:rsidRDefault="00C73C3B" w:rsidP="00C73C3B">
      <w:pPr>
        <w:ind w:firstLine="708"/>
        <w:jc w:val="both"/>
        <w:rPr>
          <w:bCs/>
        </w:rPr>
      </w:pPr>
      <w:r w:rsidRPr="00342A0A">
        <w:rPr>
          <w:bCs/>
        </w:rPr>
        <w:t xml:space="preserve">В </w:t>
      </w:r>
      <w:r w:rsidRPr="00342A0A">
        <w:rPr>
          <w:iCs/>
        </w:rPr>
        <w:t xml:space="preserve">содержание образовательной деятельности Программы по данному направлению входит следующий ряд задач: </w:t>
      </w:r>
    </w:p>
    <w:p w:rsidR="00C73C3B" w:rsidRPr="00342A0A" w:rsidRDefault="00C73C3B" w:rsidP="00C73C3B">
      <w:pPr>
        <w:jc w:val="both"/>
      </w:pPr>
      <w:r w:rsidRPr="00342A0A">
        <w:rPr>
          <w:bCs/>
        </w:rPr>
        <w:t>-</w:t>
      </w:r>
      <w:r w:rsidRPr="00342A0A">
        <w:t xml:space="preserve">содействовать накоплению детьми опыта восприятия высокохудожественных произведений искусства;  </w:t>
      </w:r>
    </w:p>
    <w:p w:rsidR="00C73C3B" w:rsidRPr="00342A0A" w:rsidRDefault="00C73C3B" w:rsidP="00C73C3B">
      <w:pPr>
        <w:jc w:val="both"/>
      </w:pPr>
      <w:r w:rsidRPr="00342A0A">
        <w:t>-воспитывать у детей уважение к искусству как ценному общественно признанному делу;</w:t>
      </w:r>
    </w:p>
    <w:p w:rsidR="00C73C3B" w:rsidRPr="00342A0A" w:rsidRDefault="00C73C3B" w:rsidP="00C73C3B">
      <w:pPr>
        <w:jc w:val="both"/>
      </w:pPr>
      <w:r w:rsidRPr="00342A0A">
        <w:rPr>
          <w:i/>
        </w:rPr>
        <w:t>-</w:t>
      </w:r>
      <w:r w:rsidRPr="00342A0A">
        <w:t>добиваться взаимосвязи эмоционального, интеллектуального компонента восприятия детьми произведений искусства, опираясь как на их чувственное восприятие, так и на мышление;</w:t>
      </w:r>
    </w:p>
    <w:p w:rsidR="00C73C3B" w:rsidRPr="00342A0A" w:rsidRDefault="00C73C3B" w:rsidP="00C73C3B">
      <w:pPr>
        <w:jc w:val="both"/>
      </w:pPr>
      <w:r w:rsidRPr="00342A0A">
        <w:t xml:space="preserve">-вызывать интерес к произведениям искусства, предметному миру и природе; </w:t>
      </w:r>
    </w:p>
    <w:p w:rsidR="00C73C3B" w:rsidRPr="00342A0A" w:rsidRDefault="00C73C3B" w:rsidP="00C73C3B">
      <w:pPr>
        <w:jc w:val="both"/>
      </w:pPr>
      <w:r w:rsidRPr="00342A0A">
        <w:lastRenderedPageBreak/>
        <w:t>-развивать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C73C3B" w:rsidRPr="00342A0A" w:rsidRDefault="00C73C3B" w:rsidP="00C73C3B">
      <w:pPr>
        <w:jc w:val="both"/>
      </w:pPr>
      <w:r w:rsidRPr="00342A0A">
        <w:t>-воспитывать потребность в постоянном общении с произведениями искусства;</w:t>
      </w:r>
    </w:p>
    <w:p w:rsidR="00C73C3B" w:rsidRPr="00342A0A" w:rsidRDefault="00C73C3B" w:rsidP="00C73C3B">
      <w:pPr>
        <w:jc w:val="both"/>
      </w:pPr>
      <w:r w:rsidRPr="00342A0A">
        <w:rPr>
          <w:i/>
        </w:rPr>
        <w:t>-</w:t>
      </w:r>
      <w:r w:rsidRPr="00342A0A">
        <w:t>развивать представление о разнообразии цветов и оттенков, звуков, красоты, пластики движений, выразительности слова;</w:t>
      </w:r>
    </w:p>
    <w:p w:rsidR="00C73C3B" w:rsidRPr="00342A0A" w:rsidRDefault="00C73C3B" w:rsidP="00C73C3B">
      <w:pPr>
        <w:jc w:val="both"/>
      </w:pPr>
      <w:r w:rsidRPr="00342A0A">
        <w:t>-развивать воображение, образное мышление, эстетический вкус при восприятии произведений искусства и природы;</w:t>
      </w:r>
    </w:p>
    <w:p w:rsidR="00C73C3B" w:rsidRPr="00342A0A" w:rsidRDefault="00C73C3B" w:rsidP="00C73C3B">
      <w:pPr>
        <w:jc w:val="both"/>
        <w:rPr>
          <w:rStyle w:val="a6"/>
          <w:b w:val="0"/>
        </w:rPr>
      </w:pPr>
      <w:r w:rsidRPr="00342A0A">
        <w:t xml:space="preserve">-формировать элементарные представления о видах искусства: </w:t>
      </w:r>
      <w:r w:rsidRPr="00342A0A">
        <w:rPr>
          <w:rStyle w:val="a6"/>
          <w:b w:val="0"/>
        </w:rPr>
        <w:t>архитектуре, изобразительном искусстве</w:t>
      </w:r>
      <w:r w:rsidRPr="00342A0A">
        <w:rPr>
          <w:b/>
        </w:rPr>
        <w:t xml:space="preserve"> (</w:t>
      </w:r>
      <w:r w:rsidRPr="00342A0A">
        <w:rPr>
          <w:rStyle w:val="a6"/>
          <w:b w:val="0"/>
        </w:rPr>
        <w:t xml:space="preserve">графика, живопись, скульптура), декоративно-прикладном искусстве, </w:t>
      </w:r>
      <w:r w:rsidRPr="00342A0A">
        <w:t>литературе (</w:t>
      </w:r>
      <w:r w:rsidRPr="00342A0A">
        <w:rPr>
          <w:rStyle w:val="a5"/>
          <w:i w:val="0"/>
        </w:rPr>
        <w:t>поэзия, рассказ), фольклоре (</w:t>
      </w:r>
      <w:r w:rsidRPr="00342A0A">
        <w:t>потешки, сказки и др.),</w:t>
      </w:r>
      <w:r w:rsidRPr="00342A0A">
        <w:rPr>
          <w:rStyle w:val="a5"/>
          <w:i w:val="0"/>
        </w:rPr>
        <w:t>музыкальном искусстве (</w:t>
      </w:r>
      <w:r w:rsidRPr="00342A0A">
        <w:t>песня, танец, марш)</w:t>
      </w:r>
      <w:r w:rsidRPr="00342A0A">
        <w:rPr>
          <w:rStyle w:val="a6"/>
          <w:b w:val="0"/>
        </w:rPr>
        <w:t xml:space="preserve">театральном, искусстве; </w:t>
      </w:r>
    </w:p>
    <w:p w:rsidR="00C73C3B" w:rsidRPr="00342A0A" w:rsidRDefault="00C73C3B" w:rsidP="00C73C3B">
      <w:pPr>
        <w:jc w:val="both"/>
        <w:rPr>
          <w:rStyle w:val="a6"/>
          <w:b w:val="0"/>
        </w:rPr>
      </w:pPr>
      <w:r w:rsidRPr="00342A0A">
        <w:rPr>
          <w:rStyle w:val="a6"/>
          <w:b w:val="0"/>
        </w:rPr>
        <w:t>-знакомить детей с национальными фольклорными произведениями, произведениями писателей-носителей национального языка и писателей родного края;</w:t>
      </w:r>
    </w:p>
    <w:p w:rsidR="00C73C3B" w:rsidRPr="00342A0A" w:rsidRDefault="00C73C3B" w:rsidP="00C73C3B">
      <w:pPr>
        <w:jc w:val="both"/>
      </w:pPr>
      <w:r w:rsidRPr="00342A0A">
        <w:t xml:space="preserve">-развивать способность наслаждаться многообразием форм, красок, звуков, красотой движений, образностью и богатством русского языка. </w:t>
      </w:r>
    </w:p>
    <w:p w:rsidR="00C73C3B" w:rsidRPr="00342A0A" w:rsidRDefault="00C73C3B" w:rsidP="00C73C3B">
      <w:pPr>
        <w:jc w:val="both"/>
      </w:pPr>
      <w:r w:rsidRPr="00342A0A">
        <w:t>-содействовать накоплению опыта восприятия произведений искусства и эмоциональной отзывчивости на них;</w:t>
      </w:r>
    </w:p>
    <w:p w:rsidR="00C73C3B" w:rsidRPr="00342A0A" w:rsidRDefault="00C73C3B" w:rsidP="00C73C3B">
      <w:pPr>
        <w:jc w:val="both"/>
      </w:pPr>
      <w:r w:rsidRPr="00342A0A">
        <w:t>-развитие основ художественного вкуса;</w:t>
      </w:r>
    </w:p>
    <w:p w:rsidR="00C73C3B" w:rsidRPr="00342A0A" w:rsidRDefault="00C73C3B" w:rsidP="00C73C3B">
      <w:pPr>
        <w:jc w:val="both"/>
      </w:pPr>
      <w:r w:rsidRPr="00342A0A">
        <w:t xml:space="preserve">-помогать детям с помощью произведений искусства почувствовать восхищение силой человеческого духа, героизмом, отношением к родителям, природе и др.;  </w:t>
      </w:r>
    </w:p>
    <w:p w:rsidR="00C73C3B" w:rsidRPr="00342A0A" w:rsidRDefault="00C73C3B" w:rsidP="00C73C3B">
      <w:pPr>
        <w:jc w:val="both"/>
      </w:pPr>
      <w:r w:rsidRPr="00342A0A">
        <w:t>-побуждать высказывать свои предпочтения и давать эстетическую оценку произведениям искусства.</w:t>
      </w:r>
    </w:p>
    <w:p w:rsidR="00C73C3B" w:rsidRPr="00342A0A" w:rsidRDefault="00C73C3B" w:rsidP="00C73C3B">
      <w:pPr>
        <w:jc w:val="both"/>
      </w:pPr>
      <w:r w:rsidRPr="00342A0A">
        <w:t>-обращать внимание на средства выразительности, с помощью которых деятели искусства передают состояние природы, характер и настроение своих героев;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>-поддерживать стремление детей к творчеству;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 xml:space="preserve">-содействовать формированию у детей практических навыков в художественно-эстетических видах деятельности;  </w:t>
      </w:r>
    </w:p>
    <w:p w:rsidR="00C73C3B" w:rsidRPr="00342A0A" w:rsidRDefault="00C73C3B" w:rsidP="00C73C3B">
      <w:pPr>
        <w:jc w:val="both"/>
      </w:pPr>
      <w:r w:rsidRPr="00342A0A">
        <w:t>-обогащать и расширять художественный опыт детей, поддерживать и направлять эмоционально-эстетическую трактовку образов;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 xml:space="preserve">-развивать способность к импровизациям в различных видах искусства; </w:t>
      </w:r>
    </w:p>
    <w:p w:rsidR="00C73C3B" w:rsidRPr="00342A0A" w:rsidRDefault="00C73C3B" w:rsidP="00C73C3B">
      <w:pPr>
        <w:autoSpaceDE w:val="0"/>
        <w:autoSpaceDN w:val="0"/>
        <w:jc w:val="both"/>
      </w:pPr>
      <w:r w:rsidRPr="00342A0A">
        <w:t>- учить выразительной передаче образа через форму, строение, пропорции, детали, звуки, движения, жесты, мимику и др.</w:t>
      </w:r>
    </w:p>
    <w:p w:rsidR="00C73C3B" w:rsidRPr="00342A0A" w:rsidRDefault="00C73C3B" w:rsidP="00C73C3B">
      <w:pPr>
        <w:autoSpaceDE w:val="0"/>
        <w:autoSpaceDN w:val="0"/>
        <w:jc w:val="both"/>
      </w:pPr>
    </w:p>
    <w:p w:rsidR="00C73C3B" w:rsidRPr="00342A0A" w:rsidRDefault="00C73C3B" w:rsidP="00C73C3B">
      <w:pPr>
        <w:jc w:val="center"/>
        <w:rPr>
          <w:b/>
        </w:rPr>
      </w:pPr>
      <w:r w:rsidRPr="00342A0A">
        <w:rPr>
          <w:b/>
        </w:rPr>
        <w:t xml:space="preserve"> Физическое развитие</w:t>
      </w:r>
    </w:p>
    <w:p w:rsidR="00C73C3B" w:rsidRPr="00342A0A" w:rsidRDefault="00C73C3B" w:rsidP="00C73C3B">
      <w:pPr>
        <w:jc w:val="both"/>
        <w:rPr>
          <w:bCs/>
        </w:rPr>
      </w:pPr>
      <w:r w:rsidRPr="00342A0A">
        <w:rPr>
          <w:b/>
        </w:rPr>
        <w:tab/>
      </w:r>
      <w:r w:rsidRPr="00342A0A">
        <w:rPr>
          <w:bCs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C73C3B" w:rsidRPr="00342A0A" w:rsidRDefault="00C73C3B" w:rsidP="00C73C3B">
      <w:pPr>
        <w:ind w:firstLine="708"/>
        <w:jc w:val="both"/>
        <w:rPr>
          <w:bCs/>
        </w:rPr>
      </w:pPr>
      <w:r w:rsidRPr="00342A0A">
        <w:rPr>
          <w:bCs/>
        </w:rPr>
        <w:t xml:space="preserve">В </w:t>
      </w:r>
      <w:r w:rsidRPr="00342A0A">
        <w:rPr>
          <w:iCs/>
        </w:rPr>
        <w:t xml:space="preserve">содержание образовательной деятельности Программы по данному направлению входит следующий ряд задач: </w:t>
      </w:r>
    </w:p>
    <w:p w:rsidR="00C73C3B" w:rsidRPr="00342A0A" w:rsidRDefault="00C73C3B" w:rsidP="00C73C3B">
      <w:pPr>
        <w:jc w:val="both"/>
      </w:pPr>
      <w:r w:rsidRPr="00342A0A">
        <w:t>-удовлетворять потребность детей в движении;</w:t>
      </w:r>
    </w:p>
    <w:p w:rsidR="00C73C3B" w:rsidRPr="00342A0A" w:rsidRDefault="00C73C3B" w:rsidP="00C73C3B">
      <w:pPr>
        <w:jc w:val="both"/>
      </w:pPr>
      <w:r w:rsidRPr="00342A0A">
        <w:t>-повышать устойчивость организма к воздействию различных неблагоприятных факторов;</w:t>
      </w:r>
    </w:p>
    <w:p w:rsidR="00C73C3B" w:rsidRPr="00342A0A" w:rsidRDefault="00C73C3B" w:rsidP="00C73C3B">
      <w:pPr>
        <w:jc w:val="both"/>
      </w:pPr>
      <w:r w:rsidRPr="00342A0A">
        <w:t>-расширять у детей представления и знания о различных видах физических упражнений спортивного характера;</w:t>
      </w:r>
    </w:p>
    <w:p w:rsidR="00C73C3B" w:rsidRPr="00342A0A" w:rsidRDefault="00C73C3B" w:rsidP="00C73C3B">
      <w:pPr>
        <w:jc w:val="both"/>
      </w:pPr>
      <w:r w:rsidRPr="00342A0A">
        <w:t>-целенаправленно развивать физические качества (скорость силу, гибкость, ловкость и выносливость);</w:t>
      </w:r>
    </w:p>
    <w:p w:rsidR="00C73C3B" w:rsidRPr="00342A0A" w:rsidRDefault="00C73C3B" w:rsidP="00C73C3B">
      <w:pPr>
        <w:jc w:val="both"/>
      </w:pPr>
      <w:r w:rsidRPr="00342A0A">
        <w:t>-развивать координацию движений, чувства равновесия, ориентировку в пространстве;</w:t>
      </w:r>
    </w:p>
    <w:p w:rsidR="00C73C3B" w:rsidRPr="00342A0A" w:rsidRDefault="00C73C3B" w:rsidP="00C73C3B">
      <w:pPr>
        <w:jc w:val="both"/>
      </w:pPr>
      <w:r w:rsidRPr="00342A0A">
        <w:lastRenderedPageBreak/>
        <w:t xml:space="preserve"> -обеспечивать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C73C3B" w:rsidRPr="00342A0A" w:rsidRDefault="00C73C3B" w:rsidP="00C73C3B">
      <w:pPr>
        <w:jc w:val="both"/>
      </w:pPr>
      <w:r w:rsidRPr="00342A0A">
        <w:t>-развивать у детей возможность самостоятельного выполнения детьми всех гигиенических процедур и навыков самообслуживания;</w:t>
      </w:r>
    </w:p>
    <w:p w:rsidR="00C73C3B" w:rsidRPr="00342A0A" w:rsidRDefault="00C73C3B" w:rsidP="00C73C3B">
      <w:pPr>
        <w:jc w:val="both"/>
      </w:pPr>
      <w:r w:rsidRPr="00342A0A">
        <w:t>-формировать у детей потребность в регулярных занятиях физической культуры;</w:t>
      </w:r>
    </w:p>
    <w:p w:rsidR="00C73C3B" w:rsidRPr="00342A0A" w:rsidRDefault="00C73C3B" w:rsidP="00C73C3B">
      <w:pPr>
        <w:jc w:val="both"/>
      </w:pPr>
      <w:r w:rsidRPr="00342A0A">
        <w:rPr>
          <w:b/>
        </w:rPr>
        <w:t xml:space="preserve">- </w:t>
      </w:r>
      <w:r w:rsidRPr="00342A0A">
        <w:t>развивать основные движения во время игровой активности детей;</w:t>
      </w:r>
    </w:p>
    <w:p w:rsidR="00C73C3B" w:rsidRPr="00342A0A" w:rsidRDefault="00C73C3B" w:rsidP="00C73C3B">
      <w:pPr>
        <w:jc w:val="both"/>
      </w:pPr>
      <w:r w:rsidRPr="00342A0A">
        <w:t>-развивать у детей умение самостоятельно организовывать подвижные игры и выполнять упражнения;</w:t>
      </w:r>
    </w:p>
    <w:p w:rsidR="00C73C3B" w:rsidRPr="00342A0A" w:rsidRDefault="00C73C3B" w:rsidP="00C73C3B">
      <w:pPr>
        <w:jc w:val="both"/>
      </w:pPr>
      <w:r w:rsidRPr="00342A0A">
        <w:t>-содействовать формированию у детей привычки   к здоровому образу жизни;</w:t>
      </w:r>
    </w:p>
    <w:p w:rsidR="00C73C3B" w:rsidRPr="00342A0A" w:rsidRDefault="00C73C3B" w:rsidP="00C73C3B">
      <w:pPr>
        <w:jc w:val="both"/>
      </w:pPr>
      <w:r w:rsidRPr="00342A0A">
        <w:t>-рассказывать детям о достижениях взрослых и детей в вопросах, связанных с формированием их здоровья, занятиями спорта.</w:t>
      </w:r>
    </w:p>
    <w:p w:rsidR="00C73C3B" w:rsidRPr="00342A0A" w:rsidRDefault="00C73C3B" w:rsidP="00C73C3B">
      <w:pPr>
        <w:autoSpaceDE w:val="0"/>
        <w:autoSpaceDN w:val="0"/>
        <w:jc w:val="both"/>
      </w:pPr>
    </w:p>
    <w:p w:rsidR="00C73C3B" w:rsidRPr="00342A0A" w:rsidRDefault="00C73C3B" w:rsidP="00C73C3B">
      <w:pPr>
        <w:ind w:firstLine="708"/>
        <w:jc w:val="both"/>
      </w:pPr>
      <w:r w:rsidRPr="00342A0A">
        <w:t>Подробно содержание образовательной деятельности по каждому направлению развития ребенка представлено в ООП ДОУ и в рабочих программах педагогов (воспитателей, учителей-логопедов, педагогов-психологов) для каждой возрастной группы с учетом возрастных, индивидуальных и специфических особенностей детей.</w:t>
      </w:r>
    </w:p>
    <w:p w:rsidR="00C73C3B" w:rsidRPr="00342A0A" w:rsidRDefault="00C73C3B" w:rsidP="00C73C3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73C3B" w:rsidRPr="00342A0A" w:rsidRDefault="00C73C3B" w:rsidP="00C73C3B">
      <w:pPr>
        <w:contextualSpacing/>
        <w:jc w:val="center"/>
        <w:rPr>
          <w:b/>
        </w:rPr>
      </w:pPr>
      <w:r w:rsidRPr="00342A0A">
        <w:rPr>
          <w:b/>
        </w:rPr>
        <w:t>Описание вариативных способов   реализации АОП</w:t>
      </w:r>
    </w:p>
    <w:p w:rsidR="00C73C3B" w:rsidRPr="00342A0A" w:rsidRDefault="00C73C3B" w:rsidP="00C73C3B">
      <w:pPr>
        <w:contextualSpacing/>
        <w:rPr>
          <w:b/>
        </w:rPr>
      </w:pPr>
    </w:p>
    <w:p w:rsidR="00C73C3B" w:rsidRPr="00342A0A" w:rsidRDefault="00C73C3B" w:rsidP="00C73C3B">
      <w:pPr>
        <w:ind w:firstLine="360"/>
        <w:contextualSpacing/>
        <w:rPr>
          <w:b/>
          <w:i/>
        </w:rPr>
      </w:pPr>
      <w:r w:rsidRPr="00342A0A">
        <w:rPr>
          <w:b/>
          <w:i/>
        </w:rPr>
        <w:t>Формы, методы и средства реализации АОП</w:t>
      </w:r>
    </w:p>
    <w:p w:rsidR="00C73C3B" w:rsidRPr="00342A0A" w:rsidRDefault="00C73C3B" w:rsidP="00C73C3B">
      <w:pPr>
        <w:ind w:firstLine="360"/>
        <w:jc w:val="both"/>
      </w:pPr>
      <w:r w:rsidRPr="00342A0A"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АОП  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C73C3B" w:rsidRPr="00342A0A" w:rsidRDefault="00C73C3B" w:rsidP="00C73C3B">
      <w:pPr>
        <w:numPr>
          <w:ilvl w:val="0"/>
          <w:numId w:val="13"/>
        </w:numPr>
        <w:ind w:left="0" w:firstLine="360"/>
        <w:contextualSpacing/>
        <w:jc w:val="both"/>
      </w:pPr>
      <w:r w:rsidRPr="00342A0A">
        <w:t xml:space="preserve">игровая, включая сюжетно-ролевую игру, игру с правилами и другие виды игры: </w:t>
      </w:r>
    </w:p>
    <w:p w:rsidR="00C73C3B" w:rsidRPr="00342A0A" w:rsidRDefault="00C73C3B" w:rsidP="00C73C3B">
      <w:pPr>
        <w:numPr>
          <w:ilvl w:val="0"/>
          <w:numId w:val="13"/>
        </w:numPr>
        <w:ind w:left="0" w:firstLine="360"/>
        <w:contextualSpacing/>
        <w:jc w:val="both"/>
      </w:pPr>
      <w:r w:rsidRPr="00342A0A">
        <w:t xml:space="preserve">коммуникативная (общение и взаимодействие со взрослыми и сверстниками); </w:t>
      </w:r>
    </w:p>
    <w:p w:rsidR="00C73C3B" w:rsidRPr="00342A0A" w:rsidRDefault="00C73C3B" w:rsidP="00C73C3B">
      <w:pPr>
        <w:numPr>
          <w:ilvl w:val="0"/>
          <w:numId w:val="13"/>
        </w:numPr>
        <w:ind w:left="0" w:firstLine="360"/>
        <w:contextualSpacing/>
        <w:jc w:val="both"/>
      </w:pPr>
      <w:r w:rsidRPr="00342A0A">
        <w:t xml:space="preserve">познавательно-исследовательская (исследования объектов окружающего мира и экспериментирования с ними); </w:t>
      </w:r>
    </w:p>
    <w:p w:rsidR="00C73C3B" w:rsidRPr="00342A0A" w:rsidRDefault="00C73C3B" w:rsidP="00C73C3B">
      <w:pPr>
        <w:numPr>
          <w:ilvl w:val="0"/>
          <w:numId w:val="13"/>
        </w:numPr>
        <w:ind w:left="0" w:firstLine="360"/>
        <w:contextualSpacing/>
        <w:jc w:val="both"/>
      </w:pPr>
      <w:r w:rsidRPr="00342A0A">
        <w:t xml:space="preserve">восприятие художественной литературы и фольклора; </w:t>
      </w:r>
    </w:p>
    <w:p w:rsidR="00C73C3B" w:rsidRPr="00342A0A" w:rsidRDefault="00C73C3B" w:rsidP="00C73C3B">
      <w:pPr>
        <w:numPr>
          <w:ilvl w:val="0"/>
          <w:numId w:val="13"/>
        </w:numPr>
        <w:ind w:left="0" w:firstLine="360"/>
        <w:contextualSpacing/>
        <w:jc w:val="both"/>
      </w:pPr>
      <w:r w:rsidRPr="00342A0A">
        <w:t>самообслуживание;</w:t>
      </w:r>
    </w:p>
    <w:p w:rsidR="00C73C3B" w:rsidRPr="00342A0A" w:rsidRDefault="00C73C3B" w:rsidP="00C73C3B">
      <w:pPr>
        <w:numPr>
          <w:ilvl w:val="0"/>
          <w:numId w:val="13"/>
        </w:numPr>
        <w:ind w:left="0" w:firstLine="360"/>
        <w:contextualSpacing/>
        <w:jc w:val="both"/>
      </w:pPr>
      <w:r w:rsidRPr="00342A0A">
        <w:t xml:space="preserve">элементарный бытовой труд (в помещении и на улице); </w:t>
      </w:r>
    </w:p>
    <w:p w:rsidR="00C73C3B" w:rsidRPr="00342A0A" w:rsidRDefault="00C73C3B" w:rsidP="00C73C3B">
      <w:pPr>
        <w:numPr>
          <w:ilvl w:val="0"/>
          <w:numId w:val="13"/>
        </w:numPr>
        <w:ind w:left="0" w:firstLine="360"/>
        <w:contextualSpacing/>
        <w:jc w:val="both"/>
      </w:pPr>
      <w:r w:rsidRPr="00342A0A">
        <w:t>конструирование из разного материала, включая конструкторы, модули, бумагу, природный и иной материал, изобразительная (рисование, лепка, аппликация);</w:t>
      </w:r>
    </w:p>
    <w:p w:rsidR="00C73C3B" w:rsidRPr="00342A0A" w:rsidRDefault="00C73C3B" w:rsidP="00C73C3B">
      <w:pPr>
        <w:numPr>
          <w:ilvl w:val="0"/>
          <w:numId w:val="13"/>
        </w:numPr>
        <w:ind w:left="0" w:firstLine="360"/>
        <w:contextualSpacing/>
        <w:jc w:val="both"/>
      </w:pPr>
      <w:r w:rsidRPr="00342A0A">
        <w:t xml:space="preserve"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</w:t>
      </w:r>
    </w:p>
    <w:p w:rsidR="00C73C3B" w:rsidRPr="00342A0A" w:rsidRDefault="00C73C3B" w:rsidP="00C73C3B">
      <w:pPr>
        <w:numPr>
          <w:ilvl w:val="0"/>
          <w:numId w:val="13"/>
        </w:numPr>
        <w:ind w:left="0" w:firstLine="360"/>
        <w:contextualSpacing/>
        <w:jc w:val="both"/>
      </w:pPr>
      <w:r w:rsidRPr="00342A0A">
        <w:t>двигательная (овладение основными движениями) формы активности ребенка.</w:t>
      </w:r>
    </w:p>
    <w:p w:rsidR="00C73C3B" w:rsidRPr="00342A0A" w:rsidRDefault="00C73C3B" w:rsidP="00C73C3B">
      <w:pPr>
        <w:ind w:firstLine="360"/>
        <w:contextualSpacing/>
        <w:rPr>
          <w:b/>
          <w:i/>
        </w:rPr>
      </w:pPr>
    </w:p>
    <w:p w:rsidR="00C73C3B" w:rsidRPr="00342A0A" w:rsidRDefault="00C73C3B" w:rsidP="00C73C3B">
      <w:pPr>
        <w:ind w:firstLine="360"/>
        <w:contextualSpacing/>
        <w:rPr>
          <w:b/>
          <w:i/>
        </w:rPr>
      </w:pPr>
      <w:r w:rsidRPr="00342A0A">
        <w:rPr>
          <w:b/>
          <w:i/>
        </w:rPr>
        <w:t>Особенности образовательной деятельности разных видов и культурных практик</w:t>
      </w:r>
    </w:p>
    <w:p w:rsidR="00C73C3B" w:rsidRPr="00342A0A" w:rsidRDefault="00C73C3B" w:rsidP="00C73C3B">
      <w:pPr>
        <w:jc w:val="both"/>
      </w:pPr>
      <w:r w:rsidRPr="00342A0A">
        <w:t xml:space="preserve">        У педагогического работника, реализующего АОП,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 </w:t>
      </w:r>
    </w:p>
    <w:p w:rsidR="00C73C3B" w:rsidRPr="00342A0A" w:rsidRDefault="00C73C3B" w:rsidP="00C73C3B">
      <w:pPr>
        <w:jc w:val="both"/>
      </w:pPr>
      <w:r w:rsidRPr="00342A0A">
        <w:t xml:space="preserve">1) обеспечение эмоционального благополучия каждого ребёнка посредством: </w:t>
      </w:r>
    </w:p>
    <w:p w:rsidR="00C73C3B" w:rsidRPr="00342A0A" w:rsidRDefault="00C73C3B" w:rsidP="00C73C3B">
      <w:pPr>
        <w:numPr>
          <w:ilvl w:val="0"/>
          <w:numId w:val="14"/>
        </w:numPr>
        <w:ind w:left="0" w:firstLine="360"/>
        <w:jc w:val="both"/>
      </w:pPr>
      <w:r w:rsidRPr="00342A0A">
        <w:t xml:space="preserve">создания позитивного психологического и морально-нравственного климата в группе; </w:t>
      </w:r>
    </w:p>
    <w:p w:rsidR="00C73C3B" w:rsidRPr="00342A0A" w:rsidRDefault="00C73C3B" w:rsidP="00C73C3B">
      <w:pPr>
        <w:numPr>
          <w:ilvl w:val="0"/>
          <w:numId w:val="14"/>
        </w:numPr>
        <w:ind w:left="0" w:firstLine="360"/>
        <w:jc w:val="both"/>
      </w:pPr>
      <w:r w:rsidRPr="00342A0A">
        <w:t xml:space="preserve">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 </w:t>
      </w:r>
    </w:p>
    <w:p w:rsidR="00C73C3B" w:rsidRPr="00342A0A" w:rsidRDefault="00C73C3B" w:rsidP="00C73C3B">
      <w:pPr>
        <w:numPr>
          <w:ilvl w:val="0"/>
          <w:numId w:val="14"/>
        </w:numPr>
        <w:ind w:left="0" w:firstLine="360"/>
        <w:jc w:val="both"/>
      </w:pPr>
      <w:r w:rsidRPr="00342A0A">
        <w:t xml:space="preserve">проявления чуткости к интересам и возможностям детей; </w:t>
      </w:r>
    </w:p>
    <w:p w:rsidR="00C73C3B" w:rsidRPr="00342A0A" w:rsidRDefault="00C73C3B" w:rsidP="00C73C3B">
      <w:pPr>
        <w:numPr>
          <w:ilvl w:val="0"/>
          <w:numId w:val="14"/>
        </w:numPr>
        <w:ind w:left="0" w:firstLine="360"/>
        <w:jc w:val="both"/>
      </w:pPr>
      <w:r w:rsidRPr="00342A0A">
        <w:t xml:space="preserve">непосредственного общения с каждым ребёнком; </w:t>
      </w:r>
    </w:p>
    <w:p w:rsidR="00C73C3B" w:rsidRPr="00342A0A" w:rsidRDefault="00C73C3B" w:rsidP="00C73C3B">
      <w:pPr>
        <w:jc w:val="both"/>
      </w:pPr>
      <w:r w:rsidRPr="00342A0A">
        <w:t xml:space="preserve">2) организацию конструктивного взаимодействия детей в группе в разных видах деятельности, создание условий для свободного выбора детьми деятельности, участников совместной деятельности, материалов; </w:t>
      </w:r>
    </w:p>
    <w:p w:rsidR="00C73C3B" w:rsidRPr="00342A0A" w:rsidRDefault="00C73C3B" w:rsidP="00C73C3B">
      <w:pPr>
        <w:jc w:val="both"/>
      </w:pPr>
      <w:r w:rsidRPr="00342A0A">
        <w:lastRenderedPageBreak/>
        <w:t xml:space="preserve">3) построение развивающего вариативного образования,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C73C3B" w:rsidRPr="00342A0A" w:rsidRDefault="00C73C3B" w:rsidP="00C73C3B">
      <w:pPr>
        <w:numPr>
          <w:ilvl w:val="0"/>
          <w:numId w:val="15"/>
        </w:numPr>
        <w:ind w:left="0" w:firstLine="360"/>
        <w:jc w:val="both"/>
      </w:pPr>
      <w:r w:rsidRPr="00342A0A">
        <w:t xml:space="preserve">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C73C3B" w:rsidRPr="00342A0A" w:rsidRDefault="00C73C3B" w:rsidP="00C73C3B">
      <w:pPr>
        <w:numPr>
          <w:ilvl w:val="0"/>
          <w:numId w:val="15"/>
        </w:numPr>
        <w:ind w:left="0" w:firstLine="360"/>
        <w:jc w:val="both"/>
      </w:pPr>
      <w:r w:rsidRPr="00342A0A">
        <w:t xml:space="preserve">уважение индивидуальности каждого ребёнка, его право быть не похожим на других; </w:t>
      </w:r>
    </w:p>
    <w:p w:rsidR="00C73C3B" w:rsidRPr="00342A0A" w:rsidRDefault="00C73C3B" w:rsidP="00C73C3B">
      <w:pPr>
        <w:numPr>
          <w:ilvl w:val="0"/>
          <w:numId w:val="15"/>
        </w:numPr>
        <w:ind w:left="0" w:firstLine="360"/>
        <w:jc w:val="both"/>
      </w:pPr>
      <w:r w:rsidRPr="00342A0A">
        <w:t xml:space="preserve">не директивную помощь и поддержку детской инициативы и самостоятельности в разных видах деятельности; </w:t>
      </w:r>
    </w:p>
    <w:p w:rsidR="00C73C3B" w:rsidRPr="00342A0A" w:rsidRDefault="00C73C3B" w:rsidP="00C73C3B">
      <w:pPr>
        <w:numPr>
          <w:ilvl w:val="0"/>
          <w:numId w:val="15"/>
        </w:numPr>
        <w:ind w:left="0" w:firstLine="360"/>
        <w:jc w:val="both"/>
      </w:pPr>
      <w:r w:rsidRPr="00342A0A">
        <w:t>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</w:t>
      </w:r>
    </w:p>
    <w:p w:rsidR="00C73C3B" w:rsidRPr="00342A0A" w:rsidRDefault="00C73C3B" w:rsidP="00C73C3B">
      <w:pPr>
        <w:numPr>
          <w:ilvl w:val="0"/>
          <w:numId w:val="15"/>
        </w:numPr>
        <w:ind w:left="0" w:firstLine="360"/>
        <w:jc w:val="both"/>
      </w:pPr>
      <w:r w:rsidRPr="00342A0A">
        <w:t xml:space="preserve">условия для овладения культурными средствами деятельности, находящимися в зоне ближайшего развития детей; </w:t>
      </w:r>
    </w:p>
    <w:p w:rsidR="00C73C3B" w:rsidRPr="00342A0A" w:rsidRDefault="00C73C3B" w:rsidP="00C73C3B">
      <w:pPr>
        <w:numPr>
          <w:ilvl w:val="0"/>
          <w:numId w:val="15"/>
        </w:numPr>
        <w:ind w:left="0" w:firstLine="360"/>
        <w:jc w:val="both"/>
      </w:pPr>
      <w:r w:rsidRPr="00342A0A">
        <w:t xml:space="preserve">организацию видов деятельности, стимулирующих развитие мышления, воображения, фантазии и детского творчества; </w:t>
      </w:r>
    </w:p>
    <w:p w:rsidR="00C73C3B" w:rsidRPr="00342A0A" w:rsidRDefault="00C73C3B" w:rsidP="00C73C3B">
      <w:r w:rsidRPr="00342A0A">
        <w:t xml:space="preserve">4) открытый характер образовательного процесса на основе сотрудничества с семьями воспитанников: </w:t>
      </w:r>
    </w:p>
    <w:p w:rsidR="00C73C3B" w:rsidRPr="00342A0A" w:rsidRDefault="00C73C3B" w:rsidP="00C73C3B">
      <w:pPr>
        <w:numPr>
          <w:ilvl w:val="0"/>
          <w:numId w:val="16"/>
        </w:numPr>
        <w:ind w:left="0" w:firstLine="360"/>
        <w:jc w:val="both"/>
      </w:pPr>
      <w:r w:rsidRPr="00342A0A">
        <w:t>непосредственного вовлечения их в образовательный процесс,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  </w:t>
      </w:r>
    </w:p>
    <w:p w:rsidR="00C73C3B" w:rsidRPr="00342A0A" w:rsidRDefault="00C73C3B" w:rsidP="00C73C3B">
      <w:pPr>
        <w:numPr>
          <w:ilvl w:val="0"/>
          <w:numId w:val="16"/>
        </w:numPr>
        <w:ind w:left="0" w:firstLine="360"/>
        <w:jc w:val="both"/>
      </w:pPr>
      <w:r w:rsidRPr="00342A0A">
        <w:t xml:space="preserve">взаимодействие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C73C3B" w:rsidRPr="00342A0A" w:rsidRDefault="00C73C3B" w:rsidP="00C73C3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73C3B" w:rsidRPr="00342A0A" w:rsidRDefault="00C73C3B" w:rsidP="00C73C3B">
      <w:pPr>
        <w:ind w:firstLine="360"/>
        <w:contextualSpacing/>
        <w:rPr>
          <w:b/>
          <w:i/>
        </w:rPr>
      </w:pPr>
      <w:r w:rsidRPr="00342A0A">
        <w:rPr>
          <w:b/>
          <w:i/>
        </w:rPr>
        <w:t>Способы и направления поддержки детской инициативы</w:t>
      </w:r>
    </w:p>
    <w:p w:rsidR="00C73C3B" w:rsidRPr="00342A0A" w:rsidRDefault="00C73C3B" w:rsidP="00C73C3B">
      <w:pPr>
        <w:ind w:firstLine="426"/>
        <w:jc w:val="both"/>
      </w:pPr>
      <w:r w:rsidRPr="00342A0A">
        <w:rPr>
          <w:bCs/>
        </w:rPr>
        <w:t>Развитие интеллекта как общей способности, позволяющей человеку продуктивно мыслить и действовать в различных условиях,</w:t>
      </w:r>
      <w:r w:rsidRPr="00342A0A">
        <w:t xml:space="preserve"> является одной из основных задач, стоящих перед дошкольным образованием. Инновационный подход к образованию детей дошкольного возраста заключается в </w:t>
      </w:r>
      <w:r w:rsidRPr="00342A0A">
        <w:rPr>
          <w:bCs/>
        </w:rPr>
        <w:t>формировании поискового стиля мышления, интереса к познанию и исследованию, развитии способности видеть и ценить красоту доказательного рассуждения, обучении общим закономерностям будущей деятельности, вооружении ребенка методами овладения и синтеза новых знаний в любой предметной области, создания широкого кругозора</w:t>
      </w:r>
      <w:r w:rsidRPr="00342A0A">
        <w:t>. Данный подход   реализуется в специально организованной интеллектуально-игровой развивающей среде, рассматриваемой как основной компонента культурно-образовательного пространства дошкольного учреждения и семьи, с опорой на потенциал ведущей деятельности ребенка дошкольного возраста.</w:t>
      </w:r>
    </w:p>
    <w:p w:rsidR="00C73C3B" w:rsidRPr="00342A0A" w:rsidRDefault="00C73C3B" w:rsidP="00C73C3B">
      <w:pPr>
        <w:ind w:firstLine="426"/>
        <w:jc w:val="both"/>
      </w:pPr>
      <w:r w:rsidRPr="00342A0A">
        <w:t>Особое значение приобретает проектирование и апробация педагогических технологий для развития мышления, стойкого познавательного интереса, а также использование потенциала интеллектуально-игровой среды в целях реализации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детей.    Поддержка детской инициативы реализуется в обогащении образовательной среды за счет формирования интеллектуально-игрового компонента в условиях дошкольного учреждения и семьи.</w:t>
      </w:r>
    </w:p>
    <w:p w:rsidR="00C73C3B" w:rsidRPr="00342A0A" w:rsidRDefault="00C73C3B" w:rsidP="00C73C3B">
      <w:pPr>
        <w:ind w:firstLine="426"/>
        <w:jc w:val="both"/>
      </w:pPr>
      <w:r w:rsidRPr="00342A0A">
        <w:t xml:space="preserve">Принципиальная позиция всех педагогов и специалистов проявляется в стремлении отстаивать идею самоценности дошкольного возраста, права ребенка на участие в специфически детских формах деятельности, которые в наибольшей мере соответствуют его потребностям и возможностям. </w:t>
      </w:r>
      <w:r w:rsidRPr="00342A0A">
        <w:rPr>
          <w:bCs/>
        </w:rPr>
        <w:t>Данная позиция ориентирована на отказ от акселерации (искусственного ускорения развития) и симплификации (чрезмерного упрощения и обеднения развития, которое отождествляется с накоплением знаний, умений и навыков)</w:t>
      </w:r>
      <w:r w:rsidRPr="00342A0A">
        <w:t xml:space="preserve">. Взрослый (педагог, родитель) облегчает, поддерживает и направляет развитие ребенка с учетом его изменяющихся потребностей. Такая </w:t>
      </w:r>
      <w:r w:rsidRPr="00342A0A">
        <w:rPr>
          <w:bCs/>
        </w:rPr>
        <w:t>позиция взрослого позволяет ориентировать ребенка на процесс получения знаний, чем на знания как таковые</w:t>
      </w:r>
      <w:r w:rsidRPr="00342A0A">
        <w:rPr>
          <w:b/>
          <w:bCs/>
        </w:rPr>
        <w:t>.</w:t>
      </w:r>
    </w:p>
    <w:p w:rsidR="00C73C3B" w:rsidRPr="00342A0A" w:rsidRDefault="00C73C3B" w:rsidP="00C73C3B">
      <w:pPr>
        <w:ind w:firstLine="360"/>
      </w:pPr>
      <w:r w:rsidRPr="00342A0A">
        <w:rPr>
          <w:bCs/>
        </w:rPr>
        <w:t>Основные тематические направления работы</w:t>
      </w:r>
      <w:r w:rsidRPr="00342A0A">
        <w:t xml:space="preserve"> по поддержке детской инициативы</w:t>
      </w:r>
      <w:r w:rsidRPr="00342A0A">
        <w:rPr>
          <w:bCs/>
        </w:rPr>
        <w:t>:</w:t>
      </w:r>
    </w:p>
    <w:p w:rsidR="00C73C3B" w:rsidRPr="00342A0A" w:rsidRDefault="00C73C3B" w:rsidP="00C73C3B">
      <w:pPr>
        <w:numPr>
          <w:ilvl w:val="0"/>
          <w:numId w:val="17"/>
        </w:numPr>
      </w:pPr>
      <w:r w:rsidRPr="00342A0A">
        <w:lastRenderedPageBreak/>
        <w:t>Организационно-методическое, информационно - практическое сопровождение деятельности педагогов по поддержке детской инициативы.</w:t>
      </w:r>
    </w:p>
    <w:p w:rsidR="00C73C3B" w:rsidRPr="00342A0A" w:rsidRDefault="00C73C3B" w:rsidP="00C73C3B">
      <w:pPr>
        <w:numPr>
          <w:ilvl w:val="0"/>
          <w:numId w:val="17"/>
        </w:numPr>
      </w:pPr>
      <w:r w:rsidRPr="00342A0A">
        <w:t>Повышение квалификации участников образовательного процесса.</w:t>
      </w:r>
    </w:p>
    <w:p w:rsidR="00C73C3B" w:rsidRPr="00342A0A" w:rsidRDefault="00C73C3B" w:rsidP="00C73C3B">
      <w:pPr>
        <w:numPr>
          <w:ilvl w:val="0"/>
          <w:numId w:val="17"/>
        </w:numPr>
      </w:pPr>
      <w:r w:rsidRPr="00342A0A">
        <w:t>Обмен опытом и знаниями участников образовательного процесса.</w:t>
      </w:r>
    </w:p>
    <w:p w:rsidR="00C73C3B" w:rsidRPr="00342A0A" w:rsidRDefault="00C73C3B" w:rsidP="00C73C3B">
      <w:pPr>
        <w:numPr>
          <w:ilvl w:val="0"/>
          <w:numId w:val="17"/>
        </w:numPr>
      </w:pPr>
      <w:r w:rsidRPr="00342A0A">
        <w:t>Детское игровое экспериментирование.  «От удивления и любопытства к любознательности и стойкому познавательному интересу».</w:t>
      </w:r>
    </w:p>
    <w:p w:rsidR="00C73C3B" w:rsidRPr="00342A0A" w:rsidRDefault="00C73C3B" w:rsidP="00C73C3B">
      <w:pPr>
        <w:numPr>
          <w:ilvl w:val="0"/>
          <w:numId w:val="17"/>
        </w:numPr>
      </w:pPr>
      <w:r w:rsidRPr="00342A0A">
        <w:t>Создание предметно-пространственной среды, способствующей развитию детской одаренности.</w:t>
      </w:r>
    </w:p>
    <w:p w:rsidR="00C73C3B" w:rsidRPr="00342A0A" w:rsidRDefault="00C73C3B" w:rsidP="00C73C3B">
      <w:pPr>
        <w:numPr>
          <w:ilvl w:val="0"/>
          <w:numId w:val="17"/>
        </w:numPr>
      </w:pPr>
      <w:r w:rsidRPr="00342A0A">
        <w:t>Применение системы развивающих игр и игрушек для интеллектуального потенциала детей.</w:t>
      </w:r>
    </w:p>
    <w:p w:rsidR="00C73C3B" w:rsidRPr="00342A0A" w:rsidRDefault="00C73C3B" w:rsidP="00C73C3B">
      <w:pPr>
        <w:ind w:firstLine="360"/>
        <w:jc w:val="both"/>
      </w:pPr>
      <w:r w:rsidRPr="00342A0A">
        <w:t xml:space="preserve">Поддержке детской инициативы осуществляется через создание оптимальных условий для установления позитивно - эмоционального общения между детьми и взрослыми, прежде всего, через: </w:t>
      </w:r>
    </w:p>
    <w:p w:rsidR="00C73C3B" w:rsidRPr="00342A0A" w:rsidRDefault="00C73C3B" w:rsidP="00C73C3B">
      <w:pPr>
        <w:numPr>
          <w:ilvl w:val="0"/>
          <w:numId w:val="18"/>
        </w:numPr>
        <w:ind w:left="0" w:firstLine="360"/>
        <w:jc w:val="both"/>
      </w:pPr>
      <w:r w:rsidRPr="00342A0A">
        <w:t>проявление педагогами собственной инициативы в установлении партнерских эмоциональных контактов, как с детьми, так и между собой;</w:t>
      </w:r>
    </w:p>
    <w:p w:rsidR="00C73C3B" w:rsidRPr="00342A0A" w:rsidRDefault="00C73C3B" w:rsidP="00C73C3B">
      <w:pPr>
        <w:numPr>
          <w:ilvl w:val="0"/>
          <w:numId w:val="18"/>
        </w:numPr>
        <w:ind w:left="0" w:firstLine="360"/>
        <w:jc w:val="both"/>
      </w:pPr>
      <w:r w:rsidRPr="00342A0A">
        <w:t>поддержку и поощрение детской инициативы в общении со сверстниками и педагогами посредством организации проблемных ситуаций, способствующих совместным переживаниям, проявлению эмпатии;</w:t>
      </w:r>
    </w:p>
    <w:p w:rsidR="00C73C3B" w:rsidRPr="00342A0A" w:rsidRDefault="00C73C3B" w:rsidP="00C73C3B">
      <w:pPr>
        <w:numPr>
          <w:ilvl w:val="0"/>
          <w:numId w:val="18"/>
        </w:numPr>
        <w:ind w:left="0" w:firstLine="360"/>
        <w:jc w:val="both"/>
      </w:pPr>
      <w:r w:rsidRPr="00342A0A">
        <w:t>предоставление детям позитивной свободы (отсутствие излишней регламентации их жизнедеятельности, предоставление права выбора партнеров для совместной деятельности и т.п.);</w:t>
      </w:r>
    </w:p>
    <w:p w:rsidR="00C73C3B" w:rsidRPr="00342A0A" w:rsidRDefault="00C73C3B" w:rsidP="00C73C3B">
      <w:pPr>
        <w:numPr>
          <w:ilvl w:val="0"/>
          <w:numId w:val="18"/>
        </w:numPr>
        <w:ind w:left="0" w:firstLine="360"/>
        <w:jc w:val="both"/>
      </w:pPr>
      <w:r w:rsidRPr="00342A0A">
        <w:t>обеспечение ситуации успеха детям во время организованной и самостоятельной деятельности.</w:t>
      </w:r>
    </w:p>
    <w:p w:rsidR="00C73C3B" w:rsidRPr="00342A0A" w:rsidRDefault="00C73C3B" w:rsidP="00C73C3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73C3B" w:rsidRPr="00342A0A" w:rsidRDefault="00C73C3B" w:rsidP="00C73C3B">
      <w:pPr>
        <w:ind w:firstLine="360"/>
        <w:contextualSpacing/>
        <w:rPr>
          <w:b/>
          <w:i/>
        </w:rPr>
      </w:pPr>
      <w:r w:rsidRPr="00342A0A">
        <w:rPr>
          <w:b/>
          <w:i/>
        </w:rPr>
        <w:t>Особенности взаимодействия педагогического коллектива с семьями воспитанников</w:t>
      </w:r>
    </w:p>
    <w:p w:rsidR="00C73C3B" w:rsidRPr="00342A0A" w:rsidRDefault="00C73C3B" w:rsidP="00C73C3B">
      <w:pPr>
        <w:shd w:val="clear" w:color="auto" w:fill="FFFFFF"/>
        <w:ind w:firstLine="426"/>
        <w:jc w:val="both"/>
      </w:pPr>
      <w:r w:rsidRPr="00342A0A">
        <w:t xml:space="preserve">Ведущие цели взаимодействия ДОУ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Работа с родителями регулируется Уставом и Договором о взаимоотношении между МАДОУ и родителями (законными представителями) ребенка. При подписании договора администрация знакомит каждого родителя с нормативными документами МАДОУ и планом работы на учебный год. </w:t>
      </w:r>
      <w:r w:rsidRPr="00342A0A">
        <w:tab/>
        <w:t>Родители   входят в состав Совета Учреждения. Родительский комитет   избирается  в  каждой возрастной группе. Циклограммой работы администрац ии и всех специалистов предусмотрено время для консультаций родителей.  ДОУ   обеспечивает возможность:</w:t>
      </w:r>
    </w:p>
    <w:p w:rsidR="00C73C3B" w:rsidRPr="00342A0A" w:rsidRDefault="00C73C3B" w:rsidP="00C73C3B">
      <w:pPr>
        <w:numPr>
          <w:ilvl w:val="0"/>
          <w:numId w:val="19"/>
        </w:numPr>
        <w:ind w:left="0" w:firstLine="360"/>
        <w:jc w:val="both"/>
      </w:pPr>
      <w:r w:rsidRPr="00342A0A">
        <w:t>для предоставления информации о Программе семье и всем заинтересованным лицам, вовлечённым в образовательный процесс, а также широкой общественности;</w:t>
      </w:r>
    </w:p>
    <w:p w:rsidR="00C73C3B" w:rsidRPr="00342A0A" w:rsidRDefault="00C73C3B" w:rsidP="00C73C3B">
      <w:pPr>
        <w:numPr>
          <w:ilvl w:val="0"/>
          <w:numId w:val="19"/>
        </w:numPr>
        <w:ind w:left="0" w:firstLine="360"/>
        <w:jc w:val="both"/>
      </w:pPr>
      <w:r w:rsidRPr="00342A0A">
        <w:t>для педагогов по поиску, использованию материалов, обеспечивающих реализацию Программы, в том числе в информационной среде;</w:t>
      </w:r>
    </w:p>
    <w:p w:rsidR="00C73C3B" w:rsidRPr="00342A0A" w:rsidRDefault="00C73C3B" w:rsidP="00C73C3B">
      <w:pPr>
        <w:numPr>
          <w:ilvl w:val="0"/>
          <w:numId w:val="19"/>
        </w:numPr>
        <w:ind w:left="0" w:firstLine="360"/>
        <w:jc w:val="both"/>
      </w:pPr>
      <w:r w:rsidRPr="00342A0A">
        <w:t>для обсуждения с родителями (законными представителями) воспитанников вопросов, связанных с реализацией Программы.</w:t>
      </w:r>
    </w:p>
    <w:p w:rsidR="00C73C3B" w:rsidRPr="00342A0A" w:rsidRDefault="00C73C3B" w:rsidP="00C73C3B">
      <w:pPr>
        <w:ind w:firstLine="706"/>
        <w:jc w:val="both"/>
      </w:pPr>
      <w:r w:rsidRPr="00342A0A">
        <w:t>Для решения задач по педагогическому просвещению родителей  организуются собрания, индивидуальные консультации, беседы, представляются  практические рекомендации. Для изучения   родительского запроса проводится анкетирование или опрос. По результатам анализа   анкет   планируется дальнейшая работа с родителями</w:t>
      </w:r>
      <w:r w:rsidRPr="00342A0A">
        <w:rPr>
          <w:bCs/>
        </w:rPr>
        <w:t>.</w:t>
      </w:r>
    </w:p>
    <w:p w:rsidR="00C73C3B" w:rsidRPr="00342A0A" w:rsidRDefault="00C73C3B" w:rsidP="00C73C3B">
      <w:pPr>
        <w:shd w:val="clear" w:color="auto" w:fill="FFFFFF"/>
        <w:ind w:left="706"/>
      </w:pPr>
      <w:r w:rsidRPr="00342A0A">
        <w:rPr>
          <w:bCs/>
        </w:rPr>
        <w:t xml:space="preserve">Основные формы взаимодействия с семьей: </w:t>
      </w:r>
    </w:p>
    <w:p w:rsidR="00C73C3B" w:rsidRPr="00342A0A" w:rsidRDefault="00C73C3B" w:rsidP="00C73C3B">
      <w:pPr>
        <w:numPr>
          <w:ilvl w:val="0"/>
          <w:numId w:val="20"/>
        </w:numPr>
        <w:shd w:val="clear" w:color="auto" w:fill="FFFFFF"/>
        <w:ind w:left="0" w:firstLine="360"/>
      </w:pPr>
      <w:r w:rsidRPr="00342A0A">
        <w:rPr>
          <w:bCs/>
          <w:i/>
        </w:rPr>
        <w:t xml:space="preserve">знакомство с семьей: </w:t>
      </w:r>
      <w:r w:rsidRPr="00342A0A">
        <w:t>встречи-знакомства,   анкетирование;</w:t>
      </w:r>
    </w:p>
    <w:p w:rsidR="00C73C3B" w:rsidRPr="00342A0A" w:rsidRDefault="00C73C3B" w:rsidP="00C73C3B">
      <w:pPr>
        <w:numPr>
          <w:ilvl w:val="0"/>
          <w:numId w:val="20"/>
        </w:numPr>
        <w:shd w:val="clear" w:color="auto" w:fill="FFFFFF"/>
        <w:ind w:left="0" w:firstLine="360"/>
        <w:jc w:val="both"/>
      </w:pPr>
      <w:r w:rsidRPr="00342A0A">
        <w:rPr>
          <w:bCs/>
          <w:i/>
        </w:rPr>
        <w:t>информирование родителей о ходе образов ательного процесса</w:t>
      </w:r>
      <w:r w:rsidRPr="00342A0A">
        <w:rPr>
          <w:b/>
          <w:bCs/>
        </w:rPr>
        <w:t xml:space="preserve">: </w:t>
      </w:r>
      <w:r w:rsidRPr="00342A0A"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мероприятия, распространение памяток;</w:t>
      </w:r>
    </w:p>
    <w:p w:rsidR="00C73C3B" w:rsidRPr="00342A0A" w:rsidRDefault="00C73C3B" w:rsidP="00C73C3B">
      <w:pPr>
        <w:numPr>
          <w:ilvl w:val="0"/>
          <w:numId w:val="20"/>
        </w:numPr>
        <w:shd w:val="clear" w:color="auto" w:fill="FFFFFF"/>
        <w:ind w:left="0" w:right="5" w:firstLine="360"/>
        <w:jc w:val="both"/>
      </w:pPr>
      <w:r w:rsidRPr="00342A0A">
        <w:rPr>
          <w:bCs/>
          <w:i/>
        </w:rPr>
        <w:t>образование родителей:</w:t>
      </w:r>
      <w:r w:rsidRPr="00342A0A">
        <w:t xml:space="preserve"> семинары-практикумы,     мастер-классы, создание библиотеки (медиатеки);</w:t>
      </w:r>
    </w:p>
    <w:p w:rsidR="00C73C3B" w:rsidRPr="00342A0A" w:rsidRDefault="00C73C3B" w:rsidP="00C73C3B">
      <w:pPr>
        <w:numPr>
          <w:ilvl w:val="0"/>
          <w:numId w:val="20"/>
        </w:numPr>
        <w:shd w:val="clear" w:color="auto" w:fill="FFFFFF"/>
        <w:ind w:left="0" w:right="-134" w:firstLine="360"/>
        <w:jc w:val="both"/>
      </w:pPr>
      <w:r w:rsidRPr="00342A0A">
        <w:rPr>
          <w:bCs/>
          <w:i/>
        </w:rPr>
        <w:lastRenderedPageBreak/>
        <w:t>совместная деятельность</w:t>
      </w:r>
      <w:r w:rsidRPr="00342A0A">
        <w:rPr>
          <w:b/>
          <w:bCs/>
        </w:rPr>
        <w:t xml:space="preserve">: </w:t>
      </w:r>
      <w:r w:rsidRPr="00342A0A">
        <w:t>привлечение родителей к организации   утренников,   конкурсов,  спортивных мероприятий, выездных маршрутов  (в  музей, библиотеку и пр.), экскурсий;</w:t>
      </w:r>
    </w:p>
    <w:p w:rsidR="00C73C3B" w:rsidRPr="00342A0A" w:rsidRDefault="00C73C3B" w:rsidP="00C73C3B">
      <w:pPr>
        <w:numPr>
          <w:ilvl w:val="0"/>
          <w:numId w:val="20"/>
        </w:numPr>
        <w:shd w:val="clear" w:color="auto" w:fill="FFFFFF"/>
        <w:ind w:right="-134"/>
        <w:jc w:val="both"/>
      </w:pPr>
      <w:r w:rsidRPr="00342A0A">
        <w:t>наглядные формы информирвания: стенды для информации, журналы, памятки, буклеты, тематические выставки детских и совместных с родителями работ, презентации работы ДОУ посредством слайд-шоу, видеопросмотров;</w:t>
      </w:r>
    </w:p>
    <w:p w:rsidR="00C73C3B" w:rsidRPr="00342A0A" w:rsidRDefault="00C73C3B" w:rsidP="00C73C3B">
      <w:pPr>
        <w:numPr>
          <w:ilvl w:val="0"/>
          <w:numId w:val="20"/>
        </w:numPr>
        <w:shd w:val="clear" w:color="auto" w:fill="FFFFFF"/>
        <w:ind w:right="-134"/>
        <w:jc w:val="both"/>
      </w:pPr>
      <w:r w:rsidRPr="00342A0A">
        <w:t xml:space="preserve">формы обратной связи, такие как анкетирование, интервьюирование, индивидуальные беседы, экспресс-опрос родителей. </w:t>
      </w:r>
    </w:p>
    <w:p w:rsidR="00C73C3B" w:rsidRPr="00342A0A" w:rsidRDefault="00C73C3B" w:rsidP="00C73C3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73C3B" w:rsidRPr="00342A0A" w:rsidRDefault="00C73C3B" w:rsidP="00C73C3B">
      <w:pPr>
        <w:shd w:val="clear" w:color="auto" w:fill="FFFFFF"/>
        <w:ind w:right="-2" w:firstLine="360"/>
        <w:jc w:val="both"/>
        <w:rPr>
          <w:b/>
          <w:bCs/>
          <w:i/>
        </w:rPr>
      </w:pPr>
      <w:r w:rsidRPr="00342A0A">
        <w:rPr>
          <w:b/>
          <w:bCs/>
          <w:i/>
          <w:spacing w:val="-2"/>
        </w:rPr>
        <w:t xml:space="preserve">Содержание направлений работы с семьей </w:t>
      </w:r>
      <w:r w:rsidRPr="00342A0A">
        <w:rPr>
          <w:b/>
          <w:bCs/>
          <w:i/>
        </w:rPr>
        <w:t>по образовательным областям</w:t>
      </w:r>
    </w:p>
    <w:p w:rsidR="00C73C3B" w:rsidRPr="00342A0A" w:rsidRDefault="00C73C3B" w:rsidP="00C73C3B">
      <w:pPr>
        <w:shd w:val="clear" w:color="auto" w:fill="FFFFFF"/>
        <w:ind w:left="706"/>
        <w:jc w:val="center"/>
        <w:rPr>
          <w:i/>
        </w:rPr>
      </w:pPr>
      <w:r w:rsidRPr="00342A0A">
        <w:rPr>
          <w:i/>
        </w:rPr>
        <w:t>Образовательная область «Социально-коммуникативное   развитие»</w:t>
      </w:r>
    </w:p>
    <w:p w:rsidR="00C73C3B" w:rsidRPr="00342A0A" w:rsidRDefault="00C73C3B" w:rsidP="00C73C3B">
      <w:pPr>
        <w:shd w:val="clear" w:color="auto" w:fill="FFFFFF"/>
        <w:ind w:firstLine="426"/>
        <w:jc w:val="both"/>
      </w:pPr>
      <w:r w:rsidRPr="00342A0A">
        <w:t>Ознакомление родителей с достижениями и трудностями общественного воспитания в детском саду. Создание у родителей мотивации к сохранению семейных традиций и зарождению новых. Сопровождение и поддержка семьи в реализации воспитательных воздействий. Направление внимания родителей на развитие у детей способности видеть, осознавать и избегать опасности. Привлечение родителей к активному отдыху с детьми, расширяющему границы жизни дошкольников и формирующему навыки безопасного поведения во время отдыха. Ориентирование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 Ознакомление родителей с возможностями трудового воспитания в семье и детском саду. Привлечение внимания родителей к различным формам совместной с детьми трудовой деятельности в детском саду и дома, способствующей формированию взаимодействия взрослых с детьми, возникновению чувства единения, радости, гордости за результаты общего труда. Организация совместных с родителями конкурсов, акций по благоустройству и озеленению территории детского сада.</w:t>
      </w:r>
    </w:p>
    <w:p w:rsidR="00C73C3B" w:rsidRPr="00342A0A" w:rsidRDefault="00C73C3B" w:rsidP="00C73C3B">
      <w:pPr>
        <w:shd w:val="clear" w:color="auto" w:fill="FFFFFF"/>
        <w:ind w:left="710"/>
        <w:jc w:val="center"/>
        <w:rPr>
          <w:i/>
        </w:rPr>
      </w:pPr>
      <w:r w:rsidRPr="00342A0A">
        <w:rPr>
          <w:i/>
        </w:rPr>
        <w:t>Образовательная область «Познавательное развитие»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Ориентирование родителей на развитие у ребенка потребности к познанию, общению со взрослыми и сверстниками. Ориентирование на проведение прогулок и экскурсий с ребенком для получения ребенком разнообразных впечатлений, вызывающих положительные эмоции и ощущения.  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C73C3B" w:rsidRPr="00342A0A" w:rsidRDefault="00C73C3B" w:rsidP="00C73C3B">
      <w:pPr>
        <w:shd w:val="clear" w:color="auto" w:fill="FFFFFF"/>
        <w:ind w:left="710"/>
        <w:jc w:val="center"/>
        <w:rPr>
          <w:i/>
        </w:rPr>
      </w:pPr>
      <w:r w:rsidRPr="00342A0A">
        <w:rPr>
          <w:i/>
        </w:rPr>
        <w:t>Образовательная область «Речевое развитие»</w:t>
      </w:r>
    </w:p>
    <w:p w:rsidR="00C73C3B" w:rsidRPr="00342A0A" w:rsidRDefault="00C73C3B" w:rsidP="00C73C3B">
      <w:pPr>
        <w:shd w:val="clear" w:color="auto" w:fill="FFFFFF"/>
        <w:ind w:firstLine="426"/>
        <w:jc w:val="both"/>
      </w:pPr>
      <w:r w:rsidRPr="00342A0A">
        <w:t>Ориентирование родителей на возможности развития коммуникативной сферы ребенка в семье и детском саду. Побуждение родителей оказывать помогать ребенку в установлении взаимоотношения со сверстниками, младшими детьми. Привлечение родителей к разнообразному по содержанию и формам сотрудничеству, способствующему развитию свободного общения взрослых с детьми в соответствии с познавательными потребностями дошкольников.</w:t>
      </w:r>
    </w:p>
    <w:p w:rsidR="00C73C3B" w:rsidRPr="00342A0A" w:rsidRDefault="00C73C3B" w:rsidP="00C73C3B">
      <w:pPr>
        <w:shd w:val="clear" w:color="auto" w:fill="FFFFFF"/>
        <w:ind w:left="706"/>
        <w:jc w:val="center"/>
        <w:rPr>
          <w:i/>
        </w:rPr>
      </w:pPr>
      <w:r w:rsidRPr="00342A0A">
        <w:rPr>
          <w:i/>
        </w:rPr>
        <w:t>Образовательная область «Художественно-эстетическое развитие»</w:t>
      </w:r>
    </w:p>
    <w:p w:rsidR="00C73C3B" w:rsidRPr="00342A0A" w:rsidRDefault="00C73C3B" w:rsidP="00C73C3B">
      <w:pPr>
        <w:shd w:val="clear" w:color="auto" w:fill="FFFFFF"/>
        <w:ind w:right="5" w:firstLine="426"/>
        <w:jc w:val="both"/>
      </w:pPr>
      <w:r w:rsidRPr="00342A0A">
        <w:t xml:space="preserve">Ориентирование родителей на ценность домашнего чтения, выступающего способом развития пассивного и активного словаря ребенка, словесного творчества. Ориентирование родителей в выборе художественных и мультипликационных фильмов, направленных на развитие художественного вкуса ребенка. Ориентирование стремления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детей. Привлечение родителей к активным формам совместной с детьми деятельности, способствующим возникновению творческого вдохновения, занятиям в художественных </w:t>
      </w:r>
      <w:r w:rsidRPr="00342A0A">
        <w:rPr>
          <w:spacing w:val="-1"/>
        </w:rPr>
        <w:t xml:space="preserve">студиях и мастерских (рисунка, живописи, скульптуры и пр.), экскурсиям </w:t>
      </w:r>
      <w:r w:rsidRPr="00342A0A">
        <w:t>и прогулкам, музыкально-</w:t>
      </w:r>
      <w:r w:rsidRPr="00342A0A">
        <w:rPr>
          <w:spacing w:val="-1"/>
        </w:rPr>
        <w:t xml:space="preserve">художественной деятельности с детьми в детском саду, способствующим возникновению ярких </w:t>
      </w:r>
      <w:r w:rsidRPr="00342A0A">
        <w:t xml:space="preserve">эмоций, творческого вдохновения, развитию общения. </w:t>
      </w:r>
    </w:p>
    <w:p w:rsidR="00C73C3B" w:rsidRPr="00342A0A" w:rsidRDefault="00C73C3B" w:rsidP="00C73C3B">
      <w:pPr>
        <w:shd w:val="clear" w:color="auto" w:fill="FFFFFF"/>
        <w:ind w:firstLine="706"/>
        <w:jc w:val="center"/>
      </w:pPr>
      <w:r w:rsidRPr="00342A0A">
        <w:rPr>
          <w:i/>
        </w:rPr>
        <w:t>Образовательная область «Физическое развитие»</w:t>
      </w:r>
    </w:p>
    <w:p w:rsidR="00C73C3B" w:rsidRPr="00342A0A" w:rsidRDefault="00C73C3B" w:rsidP="00C73C3B">
      <w:pPr>
        <w:shd w:val="clear" w:color="auto" w:fill="FFFFFF"/>
        <w:ind w:right="5" w:firstLine="426"/>
        <w:jc w:val="both"/>
      </w:pPr>
      <w:r w:rsidRPr="00342A0A">
        <w:t xml:space="preserve">Ориентирование родителей на формирование у ребенка положительного отношения к физкультуре и спорту.  Создание в детском саду условия для совместных с родителями занятий физической </w:t>
      </w:r>
      <w:r w:rsidRPr="00342A0A">
        <w:rPr>
          <w:spacing w:val="-1"/>
        </w:rPr>
        <w:t xml:space="preserve">культурой. </w:t>
      </w:r>
      <w:r w:rsidRPr="00342A0A">
        <w:t xml:space="preserve">Привлечение родителей к участию в совместных с детьми физкультурных </w:t>
      </w:r>
      <w:r w:rsidRPr="00342A0A">
        <w:lastRenderedPageBreak/>
        <w:t xml:space="preserve">праздниках и других мероприятиях, организуемых в детском саду (а также районе, городе). Информирование родителей о факторах, влияющих на физическое здоровье ребенка. Помощь родителям в укреплении физического и психическое здоровья ребенка, ознакомление с оздоровительными мероприятиями, проводимыми </w:t>
      </w:r>
      <w:r w:rsidRPr="00342A0A">
        <w:rPr>
          <w:i/>
          <w:iCs/>
        </w:rPr>
        <w:t xml:space="preserve">в </w:t>
      </w:r>
      <w:r w:rsidRPr="00342A0A">
        <w:t xml:space="preserve">детском саду. </w:t>
      </w:r>
    </w:p>
    <w:p w:rsidR="00C73C3B" w:rsidRPr="00342A0A" w:rsidRDefault="00C73C3B" w:rsidP="00C73C3B">
      <w:pPr>
        <w:shd w:val="clear" w:color="auto" w:fill="FFFFFF"/>
        <w:ind w:right="5" w:firstLine="706"/>
        <w:jc w:val="both"/>
      </w:pPr>
    </w:p>
    <w:p w:rsidR="00C73C3B" w:rsidRPr="00342A0A" w:rsidRDefault="00C73C3B" w:rsidP="00C73C3B">
      <w:pPr>
        <w:widowControl w:val="0"/>
        <w:suppressAutoHyphens/>
        <w:ind w:firstLine="360"/>
        <w:rPr>
          <w:rFonts w:eastAsia="Lucida Sans Unicode"/>
          <w:b/>
          <w:i/>
          <w:lang w:eastAsia="en-US" w:bidi="en-US"/>
        </w:rPr>
      </w:pPr>
      <w:r w:rsidRPr="00342A0A">
        <w:rPr>
          <w:rFonts w:eastAsia="Lucida Sans Unicode"/>
          <w:b/>
          <w:i/>
          <w:lang w:eastAsia="en-US" w:bidi="en-US"/>
        </w:rPr>
        <w:t>Взаимодействие   ДОУ с другими учреждениями</w:t>
      </w:r>
    </w:p>
    <w:p w:rsidR="00C73C3B" w:rsidRPr="00342A0A" w:rsidRDefault="00C73C3B" w:rsidP="00C73C3B">
      <w:pPr>
        <w:ind w:firstLine="360"/>
        <w:jc w:val="both"/>
      </w:pPr>
      <w:r w:rsidRPr="00342A0A">
        <w:t xml:space="preserve">Деятельность ДОУ ориентировано на тесное сотрудничество с другими социальными институтами детства: детской поликлиникой, </w:t>
      </w:r>
      <w:r w:rsidRPr="00342A0A">
        <w:rPr>
          <w:lang w:eastAsia="en-US"/>
        </w:rPr>
        <w:t>станцией юных натуралистов</w:t>
      </w:r>
      <w:r w:rsidRPr="00342A0A">
        <w:t>, детской библиотекой и др. С целью п</w:t>
      </w:r>
      <w:r w:rsidRPr="00342A0A">
        <w:rPr>
          <w:spacing w:val="-5"/>
        </w:rPr>
        <w:t xml:space="preserve">реемственности в работе ДОУ </w:t>
      </w:r>
      <w:r w:rsidRPr="00342A0A">
        <w:t>и школы особое внимание уделяется сотрудничеству с школами.</w:t>
      </w:r>
    </w:p>
    <w:p w:rsidR="00C73C3B" w:rsidRPr="00342A0A" w:rsidRDefault="00C73C3B" w:rsidP="00C73C3B">
      <w:pPr>
        <w:ind w:firstLine="360"/>
        <w:jc w:val="both"/>
      </w:pPr>
    </w:p>
    <w:p w:rsidR="00C73C3B" w:rsidRPr="00342A0A" w:rsidRDefault="00C73C3B" w:rsidP="00C73C3B">
      <w:pPr>
        <w:ind w:firstLine="360"/>
        <w:contextualSpacing/>
        <w:jc w:val="center"/>
        <w:rPr>
          <w:b/>
        </w:rPr>
      </w:pPr>
      <w:r w:rsidRPr="00342A0A">
        <w:rPr>
          <w:b/>
        </w:rPr>
        <w:t xml:space="preserve">Описание образовательной деятельности </w:t>
      </w:r>
    </w:p>
    <w:p w:rsidR="00C73C3B" w:rsidRPr="00342A0A" w:rsidRDefault="00C73C3B" w:rsidP="00C73C3B">
      <w:pPr>
        <w:ind w:firstLine="360"/>
        <w:contextualSpacing/>
        <w:jc w:val="center"/>
        <w:rPr>
          <w:b/>
        </w:rPr>
      </w:pPr>
      <w:r w:rsidRPr="00342A0A">
        <w:rPr>
          <w:b/>
        </w:rPr>
        <w:t>по профессиональной коррекции нарушений развития детей</w:t>
      </w:r>
    </w:p>
    <w:p w:rsidR="00C73C3B" w:rsidRPr="00342A0A" w:rsidRDefault="00C73C3B" w:rsidP="00C73C3B">
      <w:pPr>
        <w:ind w:firstLine="360"/>
        <w:contextualSpacing/>
        <w:jc w:val="center"/>
        <w:rPr>
          <w:b/>
        </w:rPr>
      </w:pPr>
    </w:p>
    <w:p w:rsidR="00C73C3B" w:rsidRPr="00342A0A" w:rsidRDefault="00C73C3B" w:rsidP="00C73C3B">
      <w:pPr>
        <w:ind w:firstLine="708"/>
        <w:jc w:val="both"/>
      </w:pPr>
      <w:r w:rsidRPr="00342A0A">
        <w:t xml:space="preserve">Порядок организации коррекционного обучения детей с тяжелыми нарушениями речи   в учреждении составлен в соответствие  с теоретическим и методологическими основами коррекционного обучения детей, положениями, разработанными в Российской дефектологии и логопедии, на основе специальных исследований, проведенных сотрудниками лаборатории и логопедии НИИ дефектологии АПН РФ.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 Содержание коррекционно-развивающей работы в учреждении по устранению общего недоразвития речи основывается на: </w:t>
      </w:r>
    </w:p>
    <w:p w:rsidR="00C73C3B" w:rsidRPr="00342A0A" w:rsidRDefault="00C73C3B" w:rsidP="00C73C3B">
      <w:pPr>
        <w:jc w:val="both"/>
      </w:pPr>
      <w:r w:rsidRPr="00342A0A">
        <w:t>- Примерной адаптированной программе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 Нищева Н.В.;</w:t>
      </w:r>
    </w:p>
    <w:p w:rsidR="00C73C3B" w:rsidRPr="00342A0A" w:rsidRDefault="00C73C3B" w:rsidP="00C73C3B">
      <w:pPr>
        <w:jc w:val="both"/>
      </w:pPr>
      <w:r w:rsidRPr="00342A0A">
        <w:t>-  методических рекомендациях практического пособия Т.Б. Филичевой, Г.В. Чиркиной «Устранение общего недоразвития речи у детей дошкольного возраста»;</w:t>
      </w:r>
    </w:p>
    <w:p w:rsidR="00C73C3B" w:rsidRPr="00342A0A" w:rsidRDefault="00C73C3B" w:rsidP="00C73C3B">
      <w:pPr>
        <w:jc w:val="both"/>
      </w:pPr>
      <w:r w:rsidRPr="00342A0A">
        <w:t xml:space="preserve">-  методических рекомендациях Ю.Ф. Гаркуши «Коррекционно-педагогическая работа в дошкольных учреждениях для детей с нарушениями речи»; </w:t>
      </w:r>
    </w:p>
    <w:p w:rsidR="00C73C3B" w:rsidRPr="00342A0A" w:rsidRDefault="00C73C3B" w:rsidP="00C73C3B">
      <w:pPr>
        <w:jc w:val="both"/>
      </w:pPr>
      <w:r w:rsidRPr="00342A0A">
        <w:t>- традиционных логопедических методиках коррекции звукопроизношения, развития лексико-грамматического строя, связной речи и фонематического восприятия: Волковой Г.А., Гриншпун Б.М., Каше Г.А., Мироновой С.А., Фомичевой М.Ф., Шаховской С.А., Лопатиной Л.В., Серебряковой Н.В., Лалаевой Р.И., Глухова В.П. и др.;</w:t>
      </w:r>
    </w:p>
    <w:p w:rsidR="00C73C3B" w:rsidRPr="00342A0A" w:rsidRDefault="00C73C3B" w:rsidP="00C73C3B">
      <w:pPr>
        <w:jc w:val="both"/>
      </w:pPr>
      <w:r w:rsidRPr="00342A0A">
        <w:t>- санитарно-эпидемиологических требованиях к устройству, содержанию и организации режима работы дошкольных образовательных организаций (СанПиН 2.4.1.3049-13), утвержденных Постановлением главного государственного санитарного врача Российской Федерации от 15.05.2013 №26.</w:t>
      </w:r>
    </w:p>
    <w:p w:rsidR="00C73C3B" w:rsidRPr="00342A0A" w:rsidRDefault="00C73C3B" w:rsidP="00C73C3B">
      <w:pPr>
        <w:jc w:val="both"/>
        <w:rPr>
          <w:b/>
        </w:rPr>
      </w:pPr>
      <w:r w:rsidRPr="00342A0A">
        <w:t xml:space="preserve">- инструктивно-методическом письме МО РФ «О гигиенических требованиях к максимальной нагрузке на детей дошкольного возраста в организованных формах обучения» от 14.03.2000г. № 65/23-16.   </w:t>
      </w:r>
    </w:p>
    <w:p w:rsidR="00C73C3B" w:rsidRPr="00342A0A" w:rsidRDefault="00C73C3B" w:rsidP="00C73C3B">
      <w:pPr>
        <w:ind w:firstLine="708"/>
        <w:jc w:val="both"/>
      </w:pPr>
      <w:r w:rsidRPr="00342A0A">
        <w:t>Система коррекционного обучения детей в учреждении строится на основе психолого-педагогического подхода, исходным положением которого является рассмотрение речи как деятельности со всеми составляющими ее компонентами: игровой, трудовой, учебной, познавательной, творческой и коммуникативной (по Р.Е. Левиной).</w:t>
      </w:r>
    </w:p>
    <w:p w:rsidR="00C73C3B" w:rsidRPr="00342A0A" w:rsidRDefault="00C73C3B" w:rsidP="00C73C3B">
      <w:pPr>
        <w:ind w:firstLine="420"/>
        <w:jc w:val="both"/>
        <w:rPr>
          <w:bCs/>
          <w:u w:val="single"/>
        </w:rPr>
      </w:pPr>
      <w:r w:rsidRPr="00342A0A">
        <w:rPr>
          <w:bCs/>
          <w:u w:val="single"/>
        </w:rPr>
        <w:t>Задачи коррекции речи:</w:t>
      </w:r>
    </w:p>
    <w:p w:rsidR="00C73C3B" w:rsidRPr="00342A0A" w:rsidRDefault="00C73C3B" w:rsidP="00C73C3B">
      <w:pPr>
        <w:jc w:val="both"/>
      </w:pPr>
      <w:r w:rsidRPr="00342A0A">
        <w:t>- Ранняя диагностика речевых нарушений.</w:t>
      </w:r>
    </w:p>
    <w:p w:rsidR="00C73C3B" w:rsidRPr="00342A0A" w:rsidRDefault="00C73C3B" w:rsidP="00C73C3B">
      <w:pPr>
        <w:jc w:val="both"/>
      </w:pPr>
      <w:r w:rsidRPr="00342A0A">
        <w:t>- Развитие понимания речи.</w:t>
      </w:r>
    </w:p>
    <w:p w:rsidR="00C73C3B" w:rsidRPr="00342A0A" w:rsidRDefault="00C73C3B" w:rsidP="00C73C3B">
      <w:pPr>
        <w:jc w:val="both"/>
      </w:pPr>
      <w:r w:rsidRPr="00342A0A">
        <w:t>- Формирование лексико-грамматических форм и категорий.</w:t>
      </w:r>
    </w:p>
    <w:p w:rsidR="00C73C3B" w:rsidRPr="00342A0A" w:rsidRDefault="00C73C3B" w:rsidP="00C73C3B">
      <w:pPr>
        <w:jc w:val="both"/>
      </w:pPr>
      <w:r w:rsidRPr="00342A0A">
        <w:t>- Развитие фонематического слуха.</w:t>
      </w:r>
    </w:p>
    <w:p w:rsidR="00C73C3B" w:rsidRPr="00342A0A" w:rsidRDefault="00C73C3B" w:rsidP="00C73C3B">
      <w:pPr>
        <w:jc w:val="both"/>
      </w:pPr>
      <w:r w:rsidRPr="00342A0A">
        <w:t>- Формирование звуковой культуры.</w:t>
      </w:r>
    </w:p>
    <w:p w:rsidR="00C73C3B" w:rsidRPr="00342A0A" w:rsidRDefault="00C73C3B" w:rsidP="00C73C3B">
      <w:pPr>
        <w:jc w:val="both"/>
      </w:pPr>
      <w:r w:rsidRPr="00342A0A">
        <w:t>- Развитие языкового анализа и синтеза (подготовка к обучению грамоте).</w:t>
      </w:r>
    </w:p>
    <w:p w:rsidR="00C73C3B" w:rsidRPr="00342A0A" w:rsidRDefault="00C73C3B" w:rsidP="00C73C3B">
      <w:pPr>
        <w:jc w:val="both"/>
      </w:pPr>
      <w:r w:rsidRPr="00342A0A">
        <w:t>- Развитие связной речи.</w:t>
      </w:r>
    </w:p>
    <w:p w:rsidR="00C73C3B" w:rsidRPr="00342A0A" w:rsidRDefault="00C73C3B" w:rsidP="00C73C3B">
      <w:pPr>
        <w:jc w:val="both"/>
      </w:pPr>
      <w:r w:rsidRPr="00342A0A">
        <w:t xml:space="preserve">          Система коррекционного обучения в учреждении основывается на следующих </w:t>
      </w:r>
      <w:r w:rsidRPr="00342A0A">
        <w:rPr>
          <w:u w:val="single"/>
        </w:rPr>
        <w:t>принципах:</w:t>
      </w:r>
    </w:p>
    <w:p w:rsidR="00C73C3B" w:rsidRPr="00342A0A" w:rsidRDefault="00C73C3B" w:rsidP="00C73C3B">
      <w:pPr>
        <w:jc w:val="both"/>
      </w:pPr>
      <w:r w:rsidRPr="00342A0A">
        <w:lastRenderedPageBreak/>
        <w:t>- Принцип развития, который состоит в анализе объективных и субъективных условий формирования речевой функции ребенка. Разностороннее обследование дошкольника с этих позиций позволяет выявить ведущий речевой дефект и обусловленные им недостатки психического развития. При планировании коррекционной работы это учитывается.</w:t>
      </w:r>
    </w:p>
    <w:p w:rsidR="00C73C3B" w:rsidRPr="00342A0A" w:rsidRDefault="00C73C3B" w:rsidP="00C73C3B">
      <w:pPr>
        <w:jc w:val="both"/>
      </w:pPr>
      <w:r w:rsidRPr="00342A0A">
        <w:t>- Принцип системного подхода, который предполагает анализ взаимодействия различных компонентов речи (фонетико-фонематической и лексико-грамматической).</w:t>
      </w:r>
    </w:p>
    <w:p w:rsidR="00C73C3B" w:rsidRPr="00342A0A" w:rsidRDefault="00C73C3B" w:rsidP="00C73C3B">
      <w:pPr>
        <w:jc w:val="both"/>
      </w:pPr>
      <w:r w:rsidRPr="00342A0A">
        <w:t xml:space="preserve">- Принцип взаимосвязи речи с другими сторонами психического развития, который раскрывает зависимость формирования отдельных компонентов речи от состояния других психических функций. </w:t>
      </w:r>
    </w:p>
    <w:p w:rsidR="00C73C3B" w:rsidRPr="00342A0A" w:rsidRDefault="00C73C3B" w:rsidP="00C73C3B">
      <w:pPr>
        <w:jc w:val="both"/>
      </w:pPr>
      <w:r w:rsidRPr="00342A0A">
        <w:tab/>
        <w:t xml:space="preserve">Эффективность коррекционного обучения определяется четкой организацией детей в период пребывания их в  учреждении, правильным распределением нагрузки в течение дня, координацией и преемственностью в работе учителя-логопеда и воспитателей (режим дня воспитанников на учебный год с учетом возрастных особенностей; учебный план, расписание непосредственно образовательной деятельности на учебный год, ИОМ, календарно-тематическое планирование на учебный год, планирование образовательной деятельности детей дошкольного возраста с учетом возрастных, речевых  и индивидуальных особенностей).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В ходе образовательной деятельности детей воспитатель, музыкальный руководитель  и инструктор по физической культуре  решают общеобразовательные задачи (предусмотренные содержанием ООП ДОУ): формируют у детей необходимый и, в тоже время, доступный их пониманию объем знаний и умений в  той или иной образовательной области, используя разные виды деятельности и формы работы (непосредственно образовательная деятельность, режимные моменты, игры, прогулки, экскурсии и т.д.),  решают коррекционные задачи,  закрепляют полученные ребенком речевые навыки. </w:t>
      </w:r>
    </w:p>
    <w:p w:rsidR="00C73C3B" w:rsidRPr="00342A0A" w:rsidRDefault="00C73C3B" w:rsidP="00C73C3B">
      <w:pPr>
        <w:ind w:firstLine="708"/>
        <w:jc w:val="both"/>
      </w:pPr>
      <w:r w:rsidRPr="00342A0A">
        <w:t>Учителем-логопедом проводятся индивидуальные логопедические занятия три-пять раз в неделю.</w:t>
      </w:r>
    </w:p>
    <w:p w:rsidR="00C73C3B" w:rsidRPr="00342A0A" w:rsidRDefault="00C73C3B" w:rsidP="00C73C3B">
      <w:pPr>
        <w:ind w:firstLine="708"/>
        <w:jc w:val="both"/>
      </w:pPr>
      <w:r w:rsidRPr="00342A0A">
        <w:t>Продолжительность индивидуальной образовательной деятельности не превышает 15-20 минут. Индивидуальная образовательная деятельность осуществляется учителем-логопедом по расписанию</w:t>
      </w:r>
      <w:r w:rsidR="00342A0A">
        <w:t xml:space="preserve"> с 09</w:t>
      </w:r>
      <w:r w:rsidRPr="00342A0A">
        <w:t xml:space="preserve">.00 </w:t>
      </w:r>
      <w:r w:rsidR="00342A0A">
        <w:t>часов до 13</w:t>
      </w:r>
      <w:r w:rsidRPr="00342A0A">
        <w:t>.00 часов ежедневно,</w:t>
      </w:r>
      <w:r w:rsidR="00342A0A">
        <w:t xml:space="preserve"> вторник  – с 14.00 часов до 18.0</w:t>
      </w:r>
      <w:r w:rsidRPr="00342A0A">
        <w:t xml:space="preserve">0 часов, с учетом расписания образовательной деятельности. Допускается проведение индивидуальной образовательной деятельности в микрогруппах (2-3 человека).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Индивидуальная образовательная деятельность педагога-психолога, инструктора по физической культуре, музыкального руководителя проводится в утренние и вечерние часы в течение дня, кроме непосредственно образовательной деятельности и режимных моментов, связанных с приемом пищи (завтрак, обед, полдник, ужин).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 В содержание образовательной деятельности включаются логопедические минутки,   игры и упражнения для снятия мышечного и  эмоционального напряжения, развитие мелкой и общей моторики, учитывая соматическую ослабленность детей, низкую работоспособность, быструю утомляемость.  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Ежедневно, во второй половине дня, кроме среды, воспитатели всех возрастных групп выполняют индивидуальную работу с детьми ОВЗ по заданию учителя-логопеда. В это время остальные дети заняты самостоятельной деятельность (игровой, продуктивной, досуговой и др.) и находятся под присмотром младшего воспитателя.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Еженедельно родители получают рекомендации учителей-логопедов по закреплению правильной речи в домашних условиях.        </w:t>
      </w:r>
    </w:p>
    <w:p w:rsidR="00C73C3B" w:rsidRPr="00342A0A" w:rsidRDefault="00C73C3B" w:rsidP="00C73C3B">
      <w:pPr>
        <w:ind w:firstLine="708"/>
        <w:jc w:val="both"/>
      </w:pPr>
      <w:r w:rsidRPr="00342A0A">
        <w:t>Учитель-логопед и все специалисты учреждения предъявляют единые требования к ребенку с речевыми нарушениями, учитывают структуру речевого дефекта, осуществляют индивидуальный подход на фоне коллективной деятельности, закрепляют знания, умения и навыки, приобретенные во всех видах образовательной деятельности, способствуют всестороннему развитию личности дошкольника.  В результате чего, практически все дети овладевают самостоятельной связной, грамматически правильной речью, фонетической системой родного языка, а также элементами грамоты; достаточным уровнем развития познавательных процессов, успешно интегрируются в группы и классы общеразвивающей направленности.</w:t>
      </w:r>
    </w:p>
    <w:p w:rsidR="00C73C3B" w:rsidRPr="00342A0A" w:rsidRDefault="00C73C3B" w:rsidP="00C73C3B">
      <w:pPr>
        <w:ind w:left="-181"/>
        <w:jc w:val="center"/>
        <w:rPr>
          <w:b/>
          <w:bCs/>
          <w:iCs/>
        </w:rPr>
      </w:pPr>
      <w:r w:rsidRPr="00342A0A">
        <w:rPr>
          <w:b/>
          <w:bCs/>
          <w:iCs/>
        </w:rPr>
        <w:t xml:space="preserve"> Содержание работы учителя-логопеда</w:t>
      </w:r>
    </w:p>
    <w:p w:rsidR="00C73C3B" w:rsidRPr="00342A0A" w:rsidRDefault="00C73C3B" w:rsidP="00C73C3B">
      <w:pPr>
        <w:jc w:val="both"/>
      </w:pPr>
      <w:r w:rsidRPr="00342A0A">
        <w:lastRenderedPageBreak/>
        <w:t>Правильно организованное коррекционное обучение и воспитание дошкольников с тяжелыми нарушениями речи в условиях детского сада общеразвивающего вида требует всестороннего обследования речевых и неречевых процессов, сенсомоторной сферы, интеллектуального и личностного развития.  Для проведения логопедического обследования используются диагностические методики.  При выявлении структуры речевого дефекта учитель-логопед производит анализ взаимодействия процессов овладения звуковой стороной речи, развитием лексического запаса и грамматического строя. Обязательно учитывается соотношение развития импрессивной и экспрессивной речи ребенка, выявляются компенсаторные возможности, сопоставляются уровни развития языковых средств с их активным использованием в речевом общении. В связи с этим выделяются следующие этапы логопедического обследования:</w:t>
      </w:r>
    </w:p>
    <w:p w:rsidR="00C73C3B" w:rsidRPr="00342A0A" w:rsidRDefault="00C73C3B" w:rsidP="00C73C3B">
      <w:pPr>
        <w:numPr>
          <w:ilvl w:val="0"/>
          <w:numId w:val="21"/>
        </w:numPr>
        <w:jc w:val="both"/>
      </w:pPr>
      <w:r w:rsidRPr="00342A0A">
        <w:t>Сбор анамнестических сведений (целенаправленный опрос родителей о раннем речевом и психомоторном развитии ребенка, заполнение документации).</w:t>
      </w:r>
    </w:p>
    <w:p w:rsidR="00C73C3B" w:rsidRPr="00342A0A" w:rsidRDefault="00C73C3B" w:rsidP="00C73C3B">
      <w:pPr>
        <w:numPr>
          <w:ilvl w:val="0"/>
          <w:numId w:val="21"/>
        </w:numPr>
        <w:jc w:val="both"/>
      </w:pPr>
      <w:r w:rsidRPr="00342A0A">
        <w:t>Выявление первичной речевой патологии с целью отграничения её от сходных с нею состояний (снижение слуха, задержка психического развития, ранний детский аутизм, интеллектуальная недостаточность).</w:t>
      </w:r>
    </w:p>
    <w:p w:rsidR="00C73C3B" w:rsidRPr="00342A0A" w:rsidRDefault="00C73C3B" w:rsidP="00C73C3B">
      <w:pPr>
        <w:numPr>
          <w:ilvl w:val="0"/>
          <w:numId w:val="21"/>
        </w:numPr>
        <w:jc w:val="both"/>
      </w:pPr>
      <w:r w:rsidRPr="00342A0A">
        <w:t>Обследование неречевых процессов, тесно связанных с речевым развитием (восприятие, внимание, память, познавательные процессы, мелкая и общая моторика).</w:t>
      </w:r>
    </w:p>
    <w:p w:rsidR="00C73C3B" w:rsidRPr="00342A0A" w:rsidRDefault="00C73C3B" w:rsidP="00C73C3B">
      <w:pPr>
        <w:numPr>
          <w:ilvl w:val="0"/>
          <w:numId w:val="21"/>
        </w:numPr>
        <w:jc w:val="both"/>
      </w:pPr>
      <w:r w:rsidRPr="00342A0A">
        <w:t>Подробное обследование ведущих компонентов языковой системы (понимание речи, словарный запас, грамматический строй, звукопроизношение, фонематический слух), обоснование логопедического заключения.</w:t>
      </w:r>
    </w:p>
    <w:p w:rsidR="00C73C3B" w:rsidRPr="00342A0A" w:rsidRDefault="00C73C3B" w:rsidP="00C73C3B">
      <w:pPr>
        <w:ind w:firstLine="360"/>
        <w:jc w:val="both"/>
      </w:pPr>
      <w:r w:rsidRPr="00342A0A">
        <w:t xml:space="preserve">Все данные логопедического обследования фиксируются в Речевой карте, составляется индивидуальная программа (или ИОМ) коррекции речевых отклонений и психических функций. Образец Речевой карты представлен в </w:t>
      </w:r>
      <w:r w:rsidRPr="00342A0A">
        <w:rPr>
          <w:i/>
        </w:rPr>
        <w:t>приложении 1.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ind w:left="360"/>
        <w:jc w:val="center"/>
        <w:rPr>
          <w:b/>
          <w:bCs/>
          <w:iCs/>
        </w:rPr>
      </w:pPr>
      <w:r w:rsidRPr="00342A0A">
        <w:rPr>
          <w:b/>
          <w:bCs/>
          <w:iCs/>
        </w:rPr>
        <w:t xml:space="preserve"> Содержание работы педагога-психолога</w:t>
      </w:r>
    </w:p>
    <w:p w:rsidR="00C73C3B" w:rsidRPr="00342A0A" w:rsidRDefault="00C73C3B" w:rsidP="00C73C3B">
      <w:pPr>
        <w:shd w:val="clear" w:color="auto" w:fill="FFFFFF"/>
        <w:ind w:firstLine="708"/>
        <w:jc w:val="both"/>
      </w:pPr>
      <w:r w:rsidRPr="00342A0A">
        <w:t>Важную помощь в развитии и коррекции отклонений в развитии детей с тяжелыми нарушениями речи оказывает педагог-психолог, который организует работу с детьми, их родителями и воспитателями с учетом специфики АОП развития дошкольников, их возрастных и индивидуальных особеннос</w:t>
      </w:r>
      <w:r w:rsidRPr="00342A0A">
        <w:softHyphen/>
        <w:t xml:space="preserve">тей, структуры и тяжести речевого нарушения.  </w:t>
      </w:r>
    </w:p>
    <w:p w:rsidR="00C73C3B" w:rsidRPr="00342A0A" w:rsidRDefault="00C73C3B" w:rsidP="00C73C3B">
      <w:pPr>
        <w:shd w:val="clear" w:color="auto" w:fill="FFFFFF"/>
        <w:ind w:firstLine="708"/>
        <w:jc w:val="both"/>
        <w:rPr>
          <w:rFonts w:ascii="Arial" w:hAnsi="Arial"/>
          <w:bCs/>
        </w:rPr>
      </w:pPr>
      <w:r w:rsidRPr="00342A0A">
        <w:rPr>
          <w:bCs/>
        </w:rPr>
        <w:t xml:space="preserve">В задачи педагога-психолога входит: </w:t>
      </w:r>
    </w:p>
    <w:p w:rsidR="00C73C3B" w:rsidRPr="00342A0A" w:rsidRDefault="00C73C3B" w:rsidP="00C73C3B">
      <w:pPr>
        <w:shd w:val="clear" w:color="auto" w:fill="FFFFFF"/>
        <w:jc w:val="both"/>
        <w:rPr>
          <w:rFonts w:ascii="Arial" w:hAnsi="Arial"/>
          <w:i/>
          <w:iCs/>
        </w:rPr>
      </w:pPr>
      <w:r w:rsidRPr="00342A0A">
        <w:rPr>
          <w:i/>
          <w:iCs/>
        </w:rPr>
        <w:t>работа с детьми:</w:t>
      </w:r>
    </w:p>
    <w:p w:rsidR="00C73C3B" w:rsidRPr="00342A0A" w:rsidRDefault="00C73C3B" w:rsidP="00C73C3B">
      <w:pPr>
        <w:numPr>
          <w:ilvl w:val="0"/>
          <w:numId w:val="22"/>
        </w:numPr>
        <w:shd w:val="clear" w:color="auto" w:fill="FFFFFF"/>
        <w:jc w:val="both"/>
        <w:rPr>
          <w:rFonts w:ascii="Arial" w:hAnsi="Arial"/>
        </w:rPr>
      </w:pPr>
      <w:r w:rsidRPr="00342A0A">
        <w:t>индивидуальное обследование детей, заполнение Карт индивидуального развития, определение индивидуального образовательного маршрута;</w:t>
      </w:r>
    </w:p>
    <w:p w:rsidR="00C73C3B" w:rsidRPr="00342A0A" w:rsidRDefault="00C73C3B" w:rsidP="00C73C3B">
      <w:pPr>
        <w:numPr>
          <w:ilvl w:val="0"/>
          <w:numId w:val="22"/>
        </w:numPr>
        <w:shd w:val="clear" w:color="auto" w:fill="FFFFFF"/>
        <w:jc w:val="both"/>
        <w:rPr>
          <w:rFonts w:ascii="Arial" w:hAnsi="Arial"/>
        </w:rPr>
      </w:pPr>
      <w:r w:rsidRPr="00342A0A">
        <w:t>организация индивидуальной и подгрупповой коррекционной образовательной деятельности   по развитию эмоционально-волевой сферы и познавательных процессов в соответствии с индивидуальным образовательным маршрутом;</w:t>
      </w:r>
    </w:p>
    <w:p w:rsidR="00C73C3B" w:rsidRPr="00342A0A" w:rsidRDefault="00C73C3B" w:rsidP="00C73C3B">
      <w:pPr>
        <w:numPr>
          <w:ilvl w:val="0"/>
          <w:numId w:val="22"/>
        </w:numPr>
        <w:shd w:val="clear" w:color="auto" w:fill="FFFFFF"/>
        <w:jc w:val="both"/>
        <w:rPr>
          <w:rFonts w:ascii="Arial" w:hAnsi="Arial"/>
        </w:rPr>
      </w:pPr>
      <w:r w:rsidRPr="00342A0A">
        <w:t>наблюдение за характером взаимоотношений детей в группе детского сада, анализ микроклимата в группе; опре</w:t>
      </w:r>
      <w:r w:rsidRPr="00342A0A">
        <w:softHyphen/>
        <w:t>деление особенностей развития детей, социального статуса группы и отдельных детей;</w:t>
      </w:r>
    </w:p>
    <w:p w:rsidR="00C73C3B" w:rsidRPr="00342A0A" w:rsidRDefault="00C73C3B" w:rsidP="00C73C3B">
      <w:pPr>
        <w:numPr>
          <w:ilvl w:val="0"/>
          <w:numId w:val="22"/>
        </w:numPr>
        <w:shd w:val="clear" w:color="auto" w:fill="FFFFFF"/>
        <w:jc w:val="both"/>
        <w:rPr>
          <w:rFonts w:ascii="Arial" w:hAnsi="Arial"/>
        </w:rPr>
      </w:pPr>
      <w:r w:rsidRPr="00342A0A">
        <w:t>разработка методов и способов коррекции микроклимата в группе (при необходимости) и ознакомление с ними воспита</w:t>
      </w:r>
      <w:r w:rsidRPr="00342A0A">
        <w:softHyphen/>
        <w:t>телей группы и специалистов, работающих с этими детьми;</w:t>
      </w:r>
    </w:p>
    <w:p w:rsidR="00C73C3B" w:rsidRPr="00342A0A" w:rsidRDefault="00C73C3B" w:rsidP="00C73C3B">
      <w:pPr>
        <w:numPr>
          <w:ilvl w:val="0"/>
          <w:numId w:val="22"/>
        </w:numPr>
        <w:shd w:val="clear" w:color="auto" w:fill="FFFFFF"/>
        <w:jc w:val="both"/>
        <w:rPr>
          <w:rFonts w:ascii="Arial" w:hAnsi="Arial"/>
        </w:rPr>
      </w:pPr>
      <w:r w:rsidRPr="00342A0A">
        <w:t>индивидуальная работа с детьми ОВЗ в процессе их адаптации к детскому учреждению;</w:t>
      </w:r>
    </w:p>
    <w:p w:rsidR="00C73C3B" w:rsidRPr="00342A0A" w:rsidRDefault="00C73C3B" w:rsidP="00C73C3B">
      <w:pPr>
        <w:numPr>
          <w:ilvl w:val="0"/>
          <w:numId w:val="22"/>
        </w:numPr>
        <w:shd w:val="clear" w:color="auto" w:fill="FFFFFF"/>
        <w:jc w:val="both"/>
        <w:rPr>
          <w:rFonts w:ascii="Arial" w:hAnsi="Arial"/>
        </w:rPr>
      </w:pPr>
      <w:r w:rsidRPr="00342A0A">
        <w:t>определение психологической готовности дошкольников к обучению в школе;</w:t>
      </w:r>
    </w:p>
    <w:p w:rsidR="00C73C3B" w:rsidRPr="00342A0A" w:rsidRDefault="00C73C3B" w:rsidP="00C73C3B">
      <w:pPr>
        <w:numPr>
          <w:ilvl w:val="0"/>
          <w:numId w:val="22"/>
        </w:numPr>
        <w:shd w:val="clear" w:color="auto" w:fill="FFFFFF"/>
        <w:jc w:val="both"/>
        <w:rPr>
          <w:b/>
          <w:bCs/>
        </w:rPr>
      </w:pPr>
      <w:r w:rsidRPr="00342A0A">
        <w:t>разработка рекомендаций для воспитателей и родите</w:t>
      </w:r>
      <w:r w:rsidRPr="00342A0A">
        <w:softHyphen/>
        <w:t>лей.</w:t>
      </w:r>
    </w:p>
    <w:p w:rsidR="00C73C3B" w:rsidRPr="00342A0A" w:rsidRDefault="00C73C3B" w:rsidP="00C73C3B">
      <w:pPr>
        <w:shd w:val="clear" w:color="auto" w:fill="FFFFFF"/>
        <w:jc w:val="both"/>
        <w:rPr>
          <w:rFonts w:ascii="Arial" w:hAnsi="Arial"/>
          <w:i/>
          <w:iCs/>
        </w:rPr>
      </w:pPr>
      <w:r w:rsidRPr="00342A0A">
        <w:rPr>
          <w:i/>
          <w:iCs/>
        </w:rPr>
        <w:t>работа с родителями:</w:t>
      </w:r>
    </w:p>
    <w:p w:rsidR="00C73C3B" w:rsidRPr="00342A0A" w:rsidRDefault="00C73C3B" w:rsidP="00C73C3B">
      <w:pPr>
        <w:numPr>
          <w:ilvl w:val="0"/>
          <w:numId w:val="23"/>
        </w:numPr>
        <w:shd w:val="clear" w:color="auto" w:fill="FFFFFF"/>
        <w:jc w:val="both"/>
        <w:rPr>
          <w:rFonts w:ascii="Arial" w:hAnsi="Arial"/>
        </w:rPr>
      </w:pPr>
      <w:r w:rsidRPr="00342A0A">
        <w:t>консультирование родителей детей, имеющих эмоцио</w:t>
      </w:r>
      <w:r w:rsidRPr="00342A0A">
        <w:softHyphen/>
        <w:t>нальные, социальные, поведенческие трудности, а также трудности в познавательном развитии;</w:t>
      </w:r>
    </w:p>
    <w:p w:rsidR="00C73C3B" w:rsidRPr="00342A0A" w:rsidRDefault="00C73C3B" w:rsidP="00C73C3B">
      <w:pPr>
        <w:numPr>
          <w:ilvl w:val="0"/>
          <w:numId w:val="23"/>
        </w:numPr>
        <w:shd w:val="clear" w:color="auto" w:fill="FFFFFF"/>
        <w:jc w:val="both"/>
        <w:rPr>
          <w:rFonts w:ascii="Arial" w:hAnsi="Arial"/>
        </w:rPr>
      </w:pPr>
      <w:r w:rsidRPr="00342A0A">
        <w:t>разработка рекомендаций для родителей по организа</w:t>
      </w:r>
      <w:r w:rsidRPr="00342A0A">
        <w:softHyphen/>
        <w:t>ции жизни ребенка в семье; при необходимости проведение специальных занятий, тренингов для родителей и других форм обучения;</w:t>
      </w:r>
    </w:p>
    <w:p w:rsidR="00C73C3B" w:rsidRPr="00342A0A" w:rsidRDefault="00C73C3B" w:rsidP="00C73C3B">
      <w:pPr>
        <w:numPr>
          <w:ilvl w:val="0"/>
          <w:numId w:val="23"/>
        </w:numPr>
        <w:shd w:val="clear" w:color="auto" w:fill="FFFFFF"/>
        <w:jc w:val="both"/>
        <w:rPr>
          <w:rFonts w:ascii="Arial" w:hAnsi="Arial"/>
        </w:rPr>
      </w:pPr>
      <w:r w:rsidRPr="00342A0A">
        <w:t>участие в родительских собраниях, информирование родителей о возрастных, индивидуальных и специфических   особенностях развития детей с ОНР;</w:t>
      </w:r>
    </w:p>
    <w:p w:rsidR="00C73C3B" w:rsidRPr="00342A0A" w:rsidRDefault="00C73C3B" w:rsidP="00C73C3B">
      <w:pPr>
        <w:shd w:val="clear" w:color="auto" w:fill="FFFFFF"/>
        <w:jc w:val="both"/>
        <w:rPr>
          <w:rFonts w:ascii="Arial" w:hAnsi="Arial"/>
          <w:i/>
          <w:iCs/>
        </w:rPr>
      </w:pPr>
      <w:r w:rsidRPr="00342A0A">
        <w:rPr>
          <w:i/>
          <w:iCs/>
        </w:rPr>
        <w:lastRenderedPageBreak/>
        <w:t>работа с воспитателями и педагогами-специалистами:</w:t>
      </w:r>
    </w:p>
    <w:p w:rsidR="00C73C3B" w:rsidRPr="00342A0A" w:rsidRDefault="00C73C3B" w:rsidP="00C73C3B">
      <w:pPr>
        <w:numPr>
          <w:ilvl w:val="0"/>
          <w:numId w:val="24"/>
        </w:numPr>
        <w:shd w:val="clear" w:color="auto" w:fill="FFFFFF"/>
        <w:jc w:val="both"/>
        <w:rPr>
          <w:rFonts w:ascii="Arial" w:hAnsi="Arial"/>
        </w:rPr>
      </w:pPr>
      <w:r w:rsidRPr="00342A0A">
        <w:t>анализ работы воспитателя в группе и помощь при за</w:t>
      </w:r>
      <w:r w:rsidRPr="00342A0A">
        <w:softHyphen/>
        <w:t>труднениях, связанных с особенностями индивидуального развития   детей с нарушениями речи;</w:t>
      </w:r>
    </w:p>
    <w:p w:rsidR="00C73C3B" w:rsidRPr="00342A0A" w:rsidRDefault="00C73C3B" w:rsidP="00C73C3B">
      <w:pPr>
        <w:numPr>
          <w:ilvl w:val="0"/>
          <w:numId w:val="24"/>
        </w:numPr>
        <w:shd w:val="clear" w:color="auto" w:fill="FFFFFF"/>
        <w:jc w:val="both"/>
        <w:rPr>
          <w:rFonts w:ascii="Arial" w:hAnsi="Arial"/>
        </w:rPr>
      </w:pPr>
      <w:r w:rsidRPr="00342A0A">
        <w:t>участие в обсуждении вопросов, посвященных   адаптации детей к дошкольному учреждению, готовности детей к школе, организации работы в логопедических группах;</w:t>
      </w:r>
    </w:p>
    <w:p w:rsidR="00C73C3B" w:rsidRPr="00342A0A" w:rsidRDefault="00C73C3B" w:rsidP="00C73C3B">
      <w:pPr>
        <w:numPr>
          <w:ilvl w:val="0"/>
          <w:numId w:val="24"/>
        </w:numPr>
        <w:shd w:val="clear" w:color="auto" w:fill="FFFFFF"/>
        <w:jc w:val="both"/>
        <w:rPr>
          <w:rFonts w:ascii="Arial" w:hAnsi="Arial"/>
        </w:rPr>
      </w:pPr>
      <w:r w:rsidRPr="00342A0A">
        <w:t>разработка рекомендаций по работе с детьми, имею</w:t>
      </w:r>
      <w:r w:rsidRPr="00342A0A">
        <w:softHyphen/>
        <w:t>щими трудности эмоционального, и интеллек</w:t>
      </w:r>
      <w:r w:rsidRPr="00342A0A">
        <w:softHyphen/>
        <w:t>туального развития, социальной адаптации для воспитателей групп и других специ</w:t>
      </w:r>
      <w:r w:rsidRPr="00342A0A">
        <w:softHyphen/>
        <w:t>алистов   учреждения;</w:t>
      </w:r>
    </w:p>
    <w:p w:rsidR="00C73C3B" w:rsidRPr="00342A0A" w:rsidRDefault="00C73C3B" w:rsidP="00C73C3B">
      <w:pPr>
        <w:numPr>
          <w:ilvl w:val="0"/>
          <w:numId w:val="24"/>
        </w:numPr>
        <w:shd w:val="clear" w:color="auto" w:fill="FFFFFF"/>
        <w:jc w:val="both"/>
        <w:rPr>
          <w:rFonts w:ascii="Arial" w:hAnsi="Arial"/>
        </w:rPr>
      </w:pPr>
      <w:r w:rsidRPr="00342A0A">
        <w:t>проведение специальных обучающих занятий, тренин</w:t>
      </w:r>
      <w:r w:rsidRPr="00342A0A">
        <w:softHyphen/>
        <w:t>гов для воспитателей по изменению стиля воспитательных воздействий и т. п.</w:t>
      </w:r>
    </w:p>
    <w:p w:rsidR="00C73C3B" w:rsidRPr="00342A0A" w:rsidRDefault="00C73C3B" w:rsidP="00C73C3B">
      <w:pPr>
        <w:jc w:val="both"/>
        <w:rPr>
          <w:bCs/>
          <w:u w:val="single"/>
        </w:rPr>
      </w:pPr>
    </w:p>
    <w:p w:rsidR="00C73C3B" w:rsidRPr="00342A0A" w:rsidRDefault="00C73C3B" w:rsidP="00C73C3B">
      <w:pPr>
        <w:jc w:val="both"/>
        <w:rPr>
          <w:bCs/>
          <w:u w:val="single"/>
        </w:rPr>
      </w:pPr>
      <w:r w:rsidRPr="00342A0A">
        <w:rPr>
          <w:bCs/>
          <w:u w:val="single"/>
        </w:rPr>
        <w:t>Задачи коррекции психических процессов, обусловленных недостатками речевой функции:</w:t>
      </w:r>
    </w:p>
    <w:p w:rsidR="00C73C3B" w:rsidRPr="00342A0A" w:rsidRDefault="00C73C3B" w:rsidP="00C73C3B">
      <w:pPr>
        <w:jc w:val="both"/>
      </w:pPr>
      <w:r w:rsidRPr="00342A0A">
        <w:t>- Развитие всех типов восприятия, внимания и памяти (слухового, зрительного, тактильного, двигательного и др.).</w:t>
      </w:r>
    </w:p>
    <w:p w:rsidR="00C73C3B" w:rsidRPr="00342A0A" w:rsidRDefault="00C73C3B" w:rsidP="00C73C3B">
      <w:pPr>
        <w:jc w:val="both"/>
      </w:pPr>
      <w:r w:rsidRPr="00342A0A">
        <w:t>- Формирование словесно-логического мышления (сравнение, анализ, синтез, умозаключение, обобщение и др.).</w:t>
      </w:r>
    </w:p>
    <w:p w:rsidR="00C73C3B" w:rsidRPr="00342A0A" w:rsidRDefault="00C73C3B" w:rsidP="00C73C3B">
      <w:pPr>
        <w:jc w:val="both"/>
      </w:pPr>
      <w:r w:rsidRPr="00342A0A">
        <w:t>- Развитие познавательных процессов.</w:t>
      </w:r>
    </w:p>
    <w:p w:rsidR="00C73C3B" w:rsidRPr="00342A0A" w:rsidRDefault="00C73C3B" w:rsidP="00C73C3B">
      <w:pPr>
        <w:jc w:val="both"/>
      </w:pPr>
      <w:r w:rsidRPr="00342A0A">
        <w:t>- Формирование оптико-пространственных понятий   и временных отношений.</w:t>
      </w:r>
    </w:p>
    <w:p w:rsidR="00C73C3B" w:rsidRPr="00342A0A" w:rsidRDefault="00C73C3B" w:rsidP="00C73C3B">
      <w:pPr>
        <w:jc w:val="both"/>
      </w:pPr>
      <w:r w:rsidRPr="00342A0A">
        <w:t>- Развитие общей, мелкой, пальчиковой моторики, графомоторных навыков.</w:t>
      </w:r>
    </w:p>
    <w:p w:rsidR="00C73C3B" w:rsidRPr="00342A0A" w:rsidRDefault="00C73C3B" w:rsidP="00C73C3B">
      <w:pPr>
        <w:jc w:val="both"/>
      </w:pPr>
      <w:r w:rsidRPr="00342A0A">
        <w:t>- Развитие конструктивного праксиса.</w:t>
      </w:r>
    </w:p>
    <w:p w:rsidR="00C73C3B" w:rsidRPr="00342A0A" w:rsidRDefault="00C73C3B" w:rsidP="00C73C3B">
      <w:pPr>
        <w:jc w:val="both"/>
      </w:pPr>
      <w:r w:rsidRPr="00342A0A">
        <w:t>- Развитие эмоционально-волевой сферы (навыков коммуникации, социализации, всех видов игровой деятельности и т.д.).</w:t>
      </w:r>
    </w:p>
    <w:p w:rsidR="00C73C3B" w:rsidRPr="00342A0A" w:rsidRDefault="00C73C3B" w:rsidP="00C73C3B">
      <w:pPr>
        <w:shd w:val="clear" w:color="auto" w:fill="FFFFFF"/>
        <w:rPr>
          <w:b/>
          <w:bCs/>
          <w:iCs/>
        </w:rPr>
      </w:pPr>
    </w:p>
    <w:p w:rsidR="00C73C3B" w:rsidRPr="00342A0A" w:rsidRDefault="00C73C3B" w:rsidP="00C73C3B">
      <w:pPr>
        <w:shd w:val="clear" w:color="auto" w:fill="FFFFFF"/>
        <w:ind w:left="360"/>
        <w:jc w:val="center"/>
        <w:rPr>
          <w:b/>
          <w:bCs/>
          <w:iCs/>
        </w:rPr>
      </w:pPr>
      <w:r w:rsidRPr="00342A0A">
        <w:rPr>
          <w:b/>
          <w:bCs/>
          <w:iCs/>
        </w:rPr>
        <w:t xml:space="preserve"> Содержание работы воспитателя</w:t>
      </w:r>
    </w:p>
    <w:p w:rsidR="00C73C3B" w:rsidRPr="00342A0A" w:rsidRDefault="00C73C3B" w:rsidP="00C73C3B">
      <w:pPr>
        <w:shd w:val="clear" w:color="auto" w:fill="FFFFFF"/>
        <w:jc w:val="both"/>
      </w:pPr>
      <w:r w:rsidRPr="00342A0A">
        <w:tab/>
        <w:t xml:space="preserve">Воспитатель детского сада в ходе работы с детьми ОВЗ с ТНР помимо общеобразовательных задач выполняет ряд коррекционных, направленных на устранение недостатков в сенсорной, эмоционально-волевой и интеллектуальной сферах, обусловленных особенностями речевого дефекта. При этом воспитатель особое внимание уделяет на развитие и совершенствование деятельности сохранных анализаторов, создавая основу для благоприятного развития компенсаторных возможностей ребенка, нормализации речи. </w:t>
      </w:r>
    </w:p>
    <w:p w:rsidR="00C73C3B" w:rsidRPr="00342A0A" w:rsidRDefault="00C73C3B" w:rsidP="00C73C3B">
      <w:pPr>
        <w:shd w:val="clear" w:color="auto" w:fill="FFFFFF"/>
        <w:jc w:val="both"/>
      </w:pPr>
      <w:r w:rsidRPr="00342A0A">
        <w:t xml:space="preserve">           Особое внимание воспитатель уделяет развитию восприятия, мнестических процессов, мотивации, доступных форм словесно-логического мышления. При развитии познавательных интересов детей, учитывается своеобразное отставание в формировании познавательной активности. Поэтому, необходимым элементом при изучении каждой новой темы являются упражнения на развитие логического мышления, слухового и зрительного восприятия, внимания, памяти, оптико-пространственных представлений. Широко используются сравнения, выделение ведущих признаков, группировка по ситуации, по назначению, по признакам, и т.д.; выполнение заданий по классификации предметов, действий, признаков (с помощью картинок). Правильно организованное психолого-педагогическое воздействие воспитателя поможет предупредить появление стойких нежелательных отклонений в поведении, сформировать в группе коллективные, социально-приемлемые отношения. Работа воспитателя по развитию речи во многих случаях предшествует логопедической индивидуальной работе, обеспечивая необходимую познавательную и мотивационную базу для формирования речевых умений. В других случаях – направлена на закрепление результатов, достигнутых в процессе НОД по коррекции речи. </w:t>
      </w:r>
    </w:p>
    <w:p w:rsidR="00C73C3B" w:rsidRPr="00342A0A" w:rsidRDefault="00C73C3B" w:rsidP="00C73C3B">
      <w:pPr>
        <w:shd w:val="clear" w:color="auto" w:fill="FFFFFF"/>
        <w:jc w:val="both"/>
      </w:pPr>
      <w:r w:rsidRPr="00342A0A">
        <w:t xml:space="preserve">           В задачу воспитателя также входит повседневное наблюдение за состоянием речевой деятельности в каждом периоде коррекционного процесса, контроль за правильными использованием поставленных или исправленных логопедом звуков, усвоенных грамматических форм и др.</w:t>
      </w:r>
    </w:p>
    <w:p w:rsidR="00C73C3B" w:rsidRPr="00342A0A" w:rsidRDefault="00C73C3B" w:rsidP="00C73C3B">
      <w:pPr>
        <w:shd w:val="clear" w:color="auto" w:fill="FFFFFF"/>
        <w:ind w:firstLine="708"/>
        <w:jc w:val="both"/>
      </w:pPr>
      <w:r w:rsidRPr="00342A0A">
        <w:t xml:space="preserve"> Речь самого воспитателя служит образцом для детей с речевыми нарушениями: четкая, предельно внятная, хорошо интонированная, выразительная, с исключением инвертированных конструкций, оборотов, вводных слов, усложняющих понимание речи. В обязанности воспитателя входит хорошее знание индивидуальных особенностей детей с недоразвитием речи, затруднения в коммуникативном общении, самоконтроля собственной речи. </w:t>
      </w:r>
    </w:p>
    <w:p w:rsidR="00C73C3B" w:rsidRPr="00342A0A" w:rsidRDefault="00C73C3B" w:rsidP="00C73C3B">
      <w:pPr>
        <w:shd w:val="clear" w:color="auto" w:fill="FFFFFF"/>
        <w:jc w:val="both"/>
      </w:pPr>
      <w:r w:rsidRPr="00342A0A">
        <w:lastRenderedPageBreak/>
        <w:t xml:space="preserve">            Формирование лексического запаса и грамматических категорий в процессе НОД и режимных моментах осуществляется поэтапно:</w:t>
      </w:r>
    </w:p>
    <w:p w:rsidR="00C73C3B" w:rsidRPr="00342A0A" w:rsidRDefault="00C73C3B" w:rsidP="00C73C3B">
      <w:pPr>
        <w:numPr>
          <w:ilvl w:val="0"/>
          <w:numId w:val="25"/>
        </w:numPr>
        <w:shd w:val="clear" w:color="auto" w:fill="FFFFFF"/>
        <w:jc w:val="both"/>
      </w:pPr>
      <w:r w:rsidRPr="00342A0A">
        <w:t>знакомство непосредственно с изучаемым явлением;</w:t>
      </w:r>
    </w:p>
    <w:p w:rsidR="00C73C3B" w:rsidRPr="00342A0A" w:rsidRDefault="00C73C3B" w:rsidP="00C73C3B">
      <w:pPr>
        <w:numPr>
          <w:ilvl w:val="0"/>
          <w:numId w:val="25"/>
        </w:numPr>
        <w:shd w:val="clear" w:color="auto" w:fill="FFFFFF"/>
        <w:jc w:val="both"/>
      </w:pPr>
      <w:r w:rsidRPr="00342A0A">
        <w:t>понимание словесных обозначений этих явлений с помощью правильного образца речи воспитателя;</w:t>
      </w:r>
    </w:p>
    <w:p w:rsidR="00C73C3B" w:rsidRPr="00342A0A" w:rsidRDefault="00C73C3B" w:rsidP="00C73C3B">
      <w:pPr>
        <w:numPr>
          <w:ilvl w:val="0"/>
          <w:numId w:val="25"/>
        </w:numPr>
        <w:shd w:val="clear" w:color="auto" w:fill="FFFFFF"/>
        <w:jc w:val="both"/>
      </w:pPr>
      <w:r w:rsidRPr="00342A0A">
        <w:t>организация речевой практики детей для закрепления словесных обозначений этого явления в активной речи.</w:t>
      </w:r>
    </w:p>
    <w:p w:rsidR="00C73C3B" w:rsidRPr="00342A0A" w:rsidRDefault="00C73C3B" w:rsidP="00C73C3B">
      <w:pPr>
        <w:shd w:val="clear" w:color="auto" w:fill="FFFFFF"/>
        <w:ind w:firstLine="360"/>
        <w:jc w:val="both"/>
      </w:pPr>
      <w:r w:rsidRPr="00342A0A">
        <w:t>Для этого используются рассказы, чтение тестов, рассматривание картинок, беседы по вопросам, рассказы по образцу, различные дидактические игры. Основными методическими приемами являются: показ предмета и его называние, рассматривание предмета, показ действий с предметами и их называние, выполнение словесных инструкций, комментирование действий, побуждение к действиям, многократное повторение речевого материала   и  др.</w:t>
      </w:r>
    </w:p>
    <w:p w:rsidR="00C73C3B" w:rsidRPr="00342A0A" w:rsidRDefault="00C73C3B" w:rsidP="00C73C3B">
      <w:pPr>
        <w:shd w:val="clear" w:color="auto" w:fill="FFFFFF"/>
        <w:jc w:val="both"/>
      </w:pPr>
      <w:r w:rsidRPr="00342A0A">
        <w:t xml:space="preserve">Специфика работы воспитателя включает организацию и проведение индивидуальной образовательной деятельности (ИОД) по заданию учителя-логопеда. Это индивидуальные или подгрупповые игры и упражнения во второй половине дня (закрепление хорошо поставленных звуков на различном речевом материале, повторение стихов, рассказов, упражнения на развитие фонематического слуха, языкового анализа и синтеза). Также большое внимание уделяется развитию мелкой моторики и графомоторных навыков. </w:t>
      </w:r>
    </w:p>
    <w:p w:rsidR="00C73C3B" w:rsidRPr="00342A0A" w:rsidRDefault="00C73C3B" w:rsidP="00C73C3B">
      <w:pPr>
        <w:shd w:val="clear" w:color="auto" w:fill="FFFFFF"/>
        <w:jc w:val="both"/>
      </w:pPr>
      <w:r w:rsidRPr="00342A0A">
        <w:t xml:space="preserve">           Большое значение для речевого, умственного и физического развития дошкольника с тяжелыми нарушениями речи имеет игра. В играх дети учатся сравнивать предметы по форме, величине, цвету, знакомятся со свойствами материалов, из которых они изготовлены. В подвижных играх удовлетворяется потребность детей в движениях, развивается координация, выносливость, точность. В сюжетно-ролевых и играх с правилами дети учатся организовывать свое поведение в соответствии с правилами, овладевают выдержкой и решительностью, навыками общения со сверстниками, активной речью. Немаловажное значение для развития речевых навыков имеет изобразительная деятельность. Работа с бумагой, красками, пластилином, карандашами – это не только сенсорно-двигательные упражнения, а отражение и углубление представлений у детей об окружающих предметах, проявление умственной и речевой активности. В продуктивной деятельности создаются условия для осуществления тесной связи слова с предметом, действием, признаком, усвоения приставочных глаголов (отрезал, вырезал, разрезал и т.д.). </w:t>
      </w:r>
    </w:p>
    <w:p w:rsidR="00C73C3B" w:rsidRPr="00342A0A" w:rsidRDefault="00C73C3B" w:rsidP="00C73C3B">
      <w:pPr>
        <w:ind w:left="360"/>
        <w:jc w:val="center"/>
        <w:rPr>
          <w:b/>
          <w:bCs/>
          <w:iCs/>
        </w:rPr>
      </w:pPr>
    </w:p>
    <w:p w:rsidR="00C73C3B" w:rsidRPr="00342A0A" w:rsidRDefault="00C73C3B" w:rsidP="00C73C3B">
      <w:pPr>
        <w:ind w:left="360"/>
        <w:jc w:val="center"/>
        <w:rPr>
          <w:b/>
          <w:bCs/>
          <w:iCs/>
        </w:rPr>
      </w:pPr>
      <w:r w:rsidRPr="00342A0A">
        <w:rPr>
          <w:b/>
          <w:bCs/>
          <w:iCs/>
        </w:rPr>
        <w:t xml:space="preserve"> Содержание работы музыкального руководителя</w:t>
      </w:r>
    </w:p>
    <w:p w:rsidR="00C73C3B" w:rsidRPr="00342A0A" w:rsidRDefault="00C73C3B" w:rsidP="00C73C3B">
      <w:pPr>
        <w:jc w:val="both"/>
      </w:pPr>
      <w:r w:rsidRPr="00342A0A">
        <w:t xml:space="preserve">              Для эффективной организации музыкальной деятельности детей с тяжелыми нарушениями речи музыкальному руководителю необходимо учитывать следующие особенности дошкольников с нарушениями речи: проговаривание, а не пение текста, плохое запоминание текстов (в результате снижения речеслуховой памяти), забывание названия песен и музыкальных произведений, нарушение согласованных движений с музыкой, пением, словом, затруднения в передаче ритмического рисунка. Поэтому, при проведении НОД используются упражнения для развития основных движений, мелких мышц руки, активизации слухового внимания, воспитания музыкального ритма, ориентировки в пространстве, развития «мышечного чувства». Особое внимание уделяется танцевальным движениям. Включаются пляски под пение, хороводы, игры с пением. Необходимы для детей музыкально-дидактические и ритмические игры, способствующие развитию фонематического слуха, ориентировки в пространстве, различению музыкальных звуков по высоте, автоматизации поставленных звуков. </w:t>
      </w:r>
    </w:p>
    <w:p w:rsidR="00C73C3B" w:rsidRPr="00342A0A" w:rsidRDefault="00C73C3B" w:rsidP="00C73C3B">
      <w:pPr>
        <w:jc w:val="both"/>
      </w:pPr>
      <w:r w:rsidRPr="00342A0A">
        <w:t xml:space="preserve">           Большое значение имеют упражнения на развитие физиологического и речевого дыхания. Правильное носовое дыхание способствует тренировке дыхательной мускулатуры, улучшает местное и мозговое кровообращение, предохраняет от охлаждения.  Правильное речевое дыхание – основа для нормального звукопроизношения, речи в целом (некоторые звуки требуют энергичного сильного выдоха, сильной воздушной струи).  Детей учат длительному выдоху, контролируя его силу и продолжительность («Сдуй снежинку», «Закружи осенние листочки», «Метель» и др.). При этом соблюдая ряд требований:</w:t>
      </w:r>
    </w:p>
    <w:p w:rsidR="00C73C3B" w:rsidRPr="00342A0A" w:rsidRDefault="00C73C3B" w:rsidP="00C73C3B">
      <w:pPr>
        <w:jc w:val="both"/>
      </w:pPr>
      <w:r w:rsidRPr="00342A0A">
        <w:t>- заниматься в свободной, не стесняющей движения, одежде;</w:t>
      </w:r>
    </w:p>
    <w:p w:rsidR="00C73C3B" w:rsidRPr="00342A0A" w:rsidRDefault="00C73C3B" w:rsidP="00C73C3B">
      <w:pPr>
        <w:jc w:val="both"/>
      </w:pPr>
      <w:r w:rsidRPr="00342A0A">
        <w:t>- выполнять упражнения в хорошо проветриваемом помещении;</w:t>
      </w:r>
    </w:p>
    <w:p w:rsidR="00C73C3B" w:rsidRPr="00342A0A" w:rsidRDefault="00C73C3B" w:rsidP="00C73C3B">
      <w:pPr>
        <w:jc w:val="both"/>
      </w:pPr>
      <w:r w:rsidRPr="00342A0A">
        <w:lastRenderedPageBreak/>
        <w:t>- дозировать количество и темп выполняемых упражнений (не более 3-5 секунд);</w:t>
      </w:r>
    </w:p>
    <w:p w:rsidR="00C73C3B" w:rsidRPr="00342A0A" w:rsidRDefault="00C73C3B" w:rsidP="00C73C3B">
      <w:pPr>
        <w:jc w:val="both"/>
      </w:pPr>
      <w:r w:rsidRPr="00342A0A">
        <w:t>- вдыхать воздух через рот и нос, выдыхать через рот;</w:t>
      </w:r>
    </w:p>
    <w:p w:rsidR="00C73C3B" w:rsidRPr="00342A0A" w:rsidRDefault="00C73C3B" w:rsidP="00C73C3B">
      <w:pPr>
        <w:jc w:val="both"/>
      </w:pPr>
      <w:r w:rsidRPr="00342A0A">
        <w:t>- вдыхать легко и коротко – выдыхать длительно и экономно;</w:t>
      </w:r>
    </w:p>
    <w:p w:rsidR="00C73C3B" w:rsidRPr="00342A0A" w:rsidRDefault="00C73C3B" w:rsidP="00C73C3B">
      <w:pPr>
        <w:jc w:val="both"/>
      </w:pPr>
      <w:r w:rsidRPr="00342A0A">
        <w:t xml:space="preserve">- в процессе речевого дыхания не напрягать мышцы шеи, рук, живота. </w:t>
      </w:r>
    </w:p>
    <w:p w:rsidR="00C73C3B" w:rsidRPr="00342A0A" w:rsidRDefault="00C73C3B" w:rsidP="00C73C3B">
      <w:pPr>
        <w:ind w:firstLine="708"/>
        <w:jc w:val="both"/>
      </w:pPr>
      <w:r w:rsidRPr="00342A0A">
        <w:t>Также, в процессе НОД ведется работа по развитию тембра, силы, высоты голоса, т.е. создается основа для интонационно-выразительной стороны речи.  Для этого используются ритмические упражнения: выполнение ударения в начале, конце, середине отрезка, отхлопывание ритмического рисунка слова, фразы, стихотворения; имитация акцентной структуры слова (словесное ударение) и предложения (логическое ударение). В ходе работы по развитию интонационной выразительности используются междометия, считалки, звукоподражания, диалоги-инсценировки, сказки, русский фольклор. Для развития умения выражать эмоции средствами интонационной выразительности применяется комплекс специальных приемов на материале эмоциональных междометий: радостные чувств и положительная оценка; отрицательное отношение к фактам действительности (горе, печаль, досаду); удивление и восхищение и т.д.</w:t>
      </w:r>
    </w:p>
    <w:p w:rsidR="00C73C3B" w:rsidRPr="00342A0A" w:rsidRDefault="00C73C3B" w:rsidP="00C73C3B">
      <w:pPr>
        <w:jc w:val="center"/>
        <w:rPr>
          <w:b/>
          <w:iCs/>
        </w:rPr>
      </w:pPr>
    </w:p>
    <w:p w:rsidR="00C73C3B" w:rsidRPr="00342A0A" w:rsidRDefault="00C73C3B" w:rsidP="00C73C3B">
      <w:pPr>
        <w:jc w:val="center"/>
        <w:rPr>
          <w:b/>
          <w:iCs/>
        </w:rPr>
      </w:pPr>
      <w:r w:rsidRPr="00342A0A">
        <w:rPr>
          <w:b/>
          <w:iCs/>
        </w:rPr>
        <w:t>Содержание работы инструктора по физической культуре</w:t>
      </w:r>
    </w:p>
    <w:p w:rsidR="00C73C3B" w:rsidRPr="00342A0A" w:rsidRDefault="00C73C3B" w:rsidP="00C73C3B">
      <w:pPr>
        <w:jc w:val="both"/>
      </w:pPr>
      <w:r w:rsidRPr="00342A0A">
        <w:t xml:space="preserve">В дошкольном периоде физическое воспитание тесно связано с общим воспитанием, так как закладываются основы здоровья, долголетия, всесторонней двигательной подготовленности и гармонического развития. Учеными (И.П. Павлов, А.А. Леонтьев, А.Р. Лурия,    М.М. Кольцова и др.) доказано: чем выше двигательная активность, тем интенсивнее происходит развитие речи. 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Таким образом, овладение двигательными умениями и навыками, развитие координации общих движений, мелкой и артикуляционной моторики является одним из средств коррекции речевых нарушений. С   другой стороны: формирование движений происходит при активном участии речи. Речь, особенно ритмичная (стихи, поговорки, считалки и др.) способствует улучшению артикуляционных движений, пальчиковой моторики, общих точных координированных движений.  Следует отметить, что у детей с тяжелыми нарушениями наряду с общей соматической ослабленностью и замедленным развитием локомоторных функций наблюдается отставание в развитии двигательной сферы. </w:t>
      </w:r>
    </w:p>
    <w:p w:rsidR="00C73C3B" w:rsidRPr="00342A0A" w:rsidRDefault="00C73C3B" w:rsidP="00C73C3B">
      <w:pPr>
        <w:jc w:val="both"/>
      </w:pPr>
      <w:r w:rsidRPr="00342A0A">
        <w:t xml:space="preserve">              Таким образом, содержание работы инструктора по физической культуре включает следующие направления:</w:t>
      </w:r>
    </w:p>
    <w:p w:rsidR="00C73C3B" w:rsidRPr="00342A0A" w:rsidRDefault="00C73C3B" w:rsidP="00C73C3B">
      <w:pPr>
        <w:jc w:val="both"/>
      </w:pPr>
      <w:r w:rsidRPr="00342A0A">
        <w:t>- организация взаимодействия педагогов учреждения и родителей по развитию общей, мелкой и артикуляционной моторики дошкольников с ОНР;</w:t>
      </w:r>
    </w:p>
    <w:p w:rsidR="00C73C3B" w:rsidRPr="00342A0A" w:rsidRDefault="00C73C3B" w:rsidP="00C73C3B">
      <w:pPr>
        <w:jc w:val="both"/>
      </w:pPr>
      <w:r w:rsidRPr="00342A0A">
        <w:t>- организация НОД, праздников и досугов  с учетом коррекционных методик;</w:t>
      </w:r>
    </w:p>
    <w:p w:rsidR="00C73C3B" w:rsidRPr="00342A0A" w:rsidRDefault="00C73C3B" w:rsidP="00C73C3B">
      <w:pPr>
        <w:jc w:val="both"/>
      </w:pPr>
      <w:r w:rsidRPr="00342A0A">
        <w:t>- использование логопедических минуток с включением игр и упражнений на развитие артикуляционной, мелкой и общей моторики с учетом лексических тем;</w:t>
      </w:r>
    </w:p>
    <w:p w:rsidR="00C73C3B" w:rsidRPr="00342A0A" w:rsidRDefault="00C73C3B" w:rsidP="00C73C3B">
      <w:pPr>
        <w:jc w:val="both"/>
      </w:pPr>
      <w:r w:rsidRPr="00342A0A">
        <w:t>- закрепление правильных речевых навыков дошкольников с нарушениями речи;</w:t>
      </w:r>
    </w:p>
    <w:p w:rsidR="00C73C3B" w:rsidRPr="00342A0A" w:rsidRDefault="00C73C3B" w:rsidP="00C73C3B">
      <w:pPr>
        <w:jc w:val="both"/>
      </w:pPr>
      <w:r w:rsidRPr="00342A0A">
        <w:t>- создание условий для творческого освоения эталонов движения детьми с ОНР в различных ситуациях.</w:t>
      </w:r>
    </w:p>
    <w:p w:rsidR="00C73C3B" w:rsidRPr="00342A0A" w:rsidRDefault="00C73C3B" w:rsidP="00C73C3B">
      <w:pPr>
        <w:ind w:firstLine="708"/>
        <w:jc w:val="both"/>
      </w:pPr>
      <w:r w:rsidRPr="00342A0A">
        <w:t xml:space="preserve">В учреждении используются разнообразные формы проведения НОД по физической культуре: сюжетные, игровые, контрольно-учетные, на свежем воздухе. С учетом лексических тем разработаны комплексы общеразвивающих упражненийпо физической культуре, утренней гимнастике и модели двигательной активности для каждой возрастной группы; создана система игровых упражнений «Речь с движениями». </w:t>
      </w:r>
    </w:p>
    <w:p w:rsidR="00C73C3B" w:rsidRPr="00342A0A" w:rsidRDefault="00C73C3B" w:rsidP="00C73C3B">
      <w:pPr>
        <w:jc w:val="both"/>
      </w:pPr>
    </w:p>
    <w:p w:rsidR="00C73C3B" w:rsidRPr="00342A0A" w:rsidRDefault="00C73C3B" w:rsidP="00C73C3B">
      <w:pPr>
        <w:jc w:val="center"/>
        <w:rPr>
          <w:b/>
          <w:iCs/>
        </w:rPr>
      </w:pPr>
      <w:r w:rsidRPr="00342A0A">
        <w:rPr>
          <w:b/>
          <w:iCs/>
        </w:rPr>
        <w:t xml:space="preserve"> Организация психолого-медико-педагогического сопровождения ребенка</w:t>
      </w:r>
    </w:p>
    <w:p w:rsidR="00C73C3B" w:rsidRPr="00342A0A" w:rsidRDefault="00C73C3B" w:rsidP="00C73C3B">
      <w:pPr>
        <w:shd w:val="clear" w:color="auto" w:fill="FFFFFF"/>
        <w:ind w:firstLine="710"/>
        <w:jc w:val="both"/>
      </w:pPr>
      <w:r w:rsidRPr="00342A0A">
        <w:t xml:space="preserve">В ДОУ </w:t>
      </w:r>
      <w:r w:rsidRPr="00342A0A">
        <w:rPr>
          <w:bCs/>
        </w:rPr>
        <w:t xml:space="preserve">  работает психолого-медико-педагогический консилиум (ПМПк).</w:t>
      </w:r>
      <w:r w:rsidRPr="00342A0A">
        <w:t xml:space="preserve"> Специалисты ПМПк осуществляют:</w:t>
      </w:r>
    </w:p>
    <w:p w:rsidR="00C73C3B" w:rsidRPr="00342A0A" w:rsidRDefault="00C73C3B" w:rsidP="00C73C3B">
      <w:pPr>
        <w:numPr>
          <w:ilvl w:val="0"/>
          <w:numId w:val="26"/>
        </w:numPr>
        <w:shd w:val="clear" w:color="auto" w:fill="FFFFFF"/>
        <w:ind w:left="0" w:firstLine="502"/>
        <w:jc w:val="both"/>
      </w:pPr>
      <w:r w:rsidRPr="00342A0A">
        <w:t>психолого-медико-педагогическое сопровождение детей с ограниченными возможностями здоровья, направленными в ДОУ городской ПМПК;</w:t>
      </w:r>
    </w:p>
    <w:p w:rsidR="00C73C3B" w:rsidRPr="00342A0A" w:rsidRDefault="00C73C3B" w:rsidP="00C73C3B">
      <w:pPr>
        <w:numPr>
          <w:ilvl w:val="0"/>
          <w:numId w:val="26"/>
        </w:numPr>
        <w:shd w:val="clear" w:color="auto" w:fill="FFFFFF"/>
        <w:ind w:left="0" w:firstLine="502"/>
        <w:jc w:val="both"/>
      </w:pPr>
      <w:r w:rsidRPr="00342A0A">
        <w:t xml:space="preserve">выявление отклонений у детей   общего развития; </w:t>
      </w:r>
    </w:p>
    <w:p w:rsidR="00C73C3B" w:rsidRPr="00342A0A" w:rsidRDefault="00C73C3B" w:rsidP="00C73C3B">
      <w:pPr>
        <w:numPr>
          <w:ilvl w:val="0"/>
          <w:numId w:val="26"/>
        </w:numPr>
        <w:shd w:val="clear" w:color="auto" w:fill="FFFFFF"/>
        <w:ind w:left="0" w:firstLine="502"/>
        <w:jc w:val="both"/>
        <w:rPr>
          <w:rFonts w:eastAsia="Calibri"/>
          <w:lang w:eastAsia="en-US"/>
        </w:rPr>
      </w:pPr>
      <w:r w:rsidRPr="00342A0A">
        <w:rPr>
          <w:rFonts w:eastAsia="Calibri"/>
          <w:lang w:eastAsia="en-US"/>
        </w:rPr>
        <w:t xml:space="preserve">определение резервных возможностей развития воспитанников;  </w:t>
      </w:r>
    </w:p>
    <w:p w:rsidR="00C73C3B" w:rsidRPr="00342A0A" w:rsidRDefault="00C73C3B" w:rsidP="00C73C3B">
      <w:pPr>
        <w:numPr>
          <w:ilvl w:val="0"/>
          <w:numId w:val="26"/>
        </w:numPr>
        <w:shd w:val="clear" w:color="auto" w:fill="FFFFFF"/>
        <w:ind w:left="0" w:firstLine="502"/>
        <w:jc w:val="both"/>
        <w:rPr>
          <w:rFonts w:eastAsia="Calibri"/>
          <w:lang w:eastAsia="en-US"/>
        </w:rPr>
      </w:pPr>
      <w:r w:rsidRPr="00342A0A">
        <w:rPr>
          <w:rFonts w:eastAsia="Calibri"/>
          <w:lang w:eastAsia="en-US"/>
        </w:rPr>
        <w:t>характера, продолжительности и эффективности специальной (коррекционной) помощи в рамках имеющихся возможностей в ДОУ.</w:t>
      </w:r>
    </w:p>
    <w:p w:rsidR="00C73C3B" w:rsidRPr="00342A0A" w:rsidRDefault="00C73C3B" w:rsidP="00C73C3B">
      <w:pPr>
        <w:tabs>
          <w:tab w:val="left" w:pos="900"/>
        </w:tabs>
        <w:jc w:val="both"/>
      </w:pPr>
      <w:r w:rsidRPr="00342A0A">
        <w:rPr>
          <w:rFonts w:eastAsia="Calibri"/>
          <w:lang w:eastAsia="en-US"/>
        </w:rPr>
        <w:lastRenderedPageBreak/>
        <w:tab/>
        <w:t xml:space="preserve">В начале учебного года проводится обследование всех детей МАДОУ специалистами ПМПк. На заседании ПМПк по результатам обследования составляются коллегиальные заключения. На период реализации рекомендаций ребенку назначается ведущий специалист. Он разрабатывает </w:t>
      </w:r>
      <w:r w:rsidRPr="00342A0A">
        <w:rPr>
          <w:rFonts w:eastAsia="Calibri"/>
        </w:rPr>
        <w:t xml:space="preserve">индивидуально-образовательный маршрут развития ребенка, </w:t>
      </w:r>
      <w:r w:rsidRPr="00342A0A">
        <w:rPr>
          <w:rFonts w:eastAsia="Calibri"/>
          <w:lang w:eastAsia="en-US"/>
        </w:rPr>
        <w:t xml:space="preserve">отслеживает динамику его развития и эффективность оказываемой ему помощи. В середине года проводится промежуточная диагностика. По ее результатам внесены поправки и дополнения в коррекционную работу. В коррекционном процессе участвуют все педагоги ДОУ. Осуществляется преемственность деятельности специалистов, воспитателей и родителей (законных представителей).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342A0A">
        <w:rPr>
          <w:rFonts w:eastAsiaTheme="minorHAnsi"/>
          <w:b/>
          <w:lang w:eastAsia="en-US"/>
        </w:rPr>
        <w:t>ОРГАНИЗАЦИОННЫЙ РАЗДЕЛ</w:t>
      </w:r>
    </w:p>
    <w:p w:rsidR="00C73C3B" w:rsidRPr="00342A0A" w:rsidRDefault="00C73C3B" w:rsidP="00C73C3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rPr>
          <w:rFonts w:eastAsiaTheme="minorHAnsi"/>
          <w:b/>
          <w:color w:val="000000"/>
        </w:rPr>
      </w:pPr>
      <w:r w:rsidRPr="00342A0A">
        <w:rPr>
          <w:rFonts w:eastAsiaTheme="minorHAnsi"/>
          <w:b/>
          <w:color w:val="000000"/>
        </w:rPr>
        <w:t>3.1. Особенности организации образовательной деятельности:</w:t>
      </w:r>
    </w:p>
    <w:p w:rsidR="00C73C3B" w:rsidRPr="00342A0A" w:rsidRDefault="00C73C3B" w:rsidP="00C73C3B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C73C3B" w:rsidRPr="00342A0A" w:rsidRDefault="00C73C3B" w:rsidP="00C73C3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Организация образовательной деятельности без принуждения, насильственной формы организации;</w:t>
      </w:r>
    </w:p>
    <w:p w:rsidR="00C73C3B" w:rsidRPr="00342A0A" w:rsidRDefault="00C73C3B" w:rsidP="00C73C3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Присутствие субъектных отношений педагога и детей (сотрудничество, партнерство);</w:t>
      </w:r>
    </w:p>
    <w:p w:rsidR="00C73C3B" w:rsidRPr="00342A0A" w:rsidRDefault="00C73C3B" w:rsidP="00C73C3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Игровая цель или другая интересная детям;</w:t>
      </w:r>
    </w:p>
    <w:p w:rsidR="00C73C3B" w:rsidRPr="00342A0A" w:rsidRDefault="00C73C3B" w:rsidP="00C73C3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Преобладание диалога педагога с детьми;</w:t>
      </w:r>
    </w:p>
    <w:p w:rsidR="00C73C3B" w:rsidRPr="00342A0A" w:rsidRDefault="00C73C3B" w:rsidP="00C73C3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Предоставление детям возможности выбора материалов, оборудования, деятельности;</w:t>
      </w:r>
    </w:p>
    <w:p w:rsidR="00C73C3B" w:rsidRPr="00342A0A" w:rsidRDefault="00C73C3B" w:rsidP="00C73C3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Более свободная структура ОД;</w:t>
      </w:r>
    </w:p>
    <w:p w:rsidR="00C73C3B" w:rsidRPr="00342A0A" w:rsidRDefault="00C73C3B" w:rsidP="00C73C3B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Приемы развивающего обучения.</w:t>
      </w:r>
    </w:p>
    <w:p w:rsidR="00C73C3B" w:rsidRPr="00342A0A" w:rsidRDefault="00C73C3B" w:rsidP="00C73C3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Деятельность группы, в которой находится ребенок с ОВЗ должна сочетать в себе два организационных подхода: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в расписании группы должны быть учтены занятия (определены помещения, время, специалисты), предусмотренные АОП для детей с ОВЗ – индивидуальные и микро-подгрупповые;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в расписании группы должны быть учтены групповые занятия, реализующие задачи ООП ДОУ.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Коррекционно-развивающая работа с детьми ОВЗ с ТНР осуществляется как в процессе реализации АОП, так и в ходе режимных моментов: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индивидуальных занятий с учителем-логопедом, педагогом-психологом и др. специалистами ДОУ;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активных действий в специально организованной среде (свободная игра в групповом помещении, в специально оборудованных помещениях, прогулка);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совместной деятельности и игры в микро-группах с другими детьми;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приема пищи;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дневного сна;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фронтальной НОД;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организации взаимодействия в детско-родительских группах;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- праздников, конкурсов, экскурсий и т.д.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 xml:space="preserve">Индивидуальные занятия направлены на развитие и поддержку способностей ребенка в соответствии с его возможностями. Они строятся на оценки достижений ребенка и определение зоны его ближайшего развития. Каждое занятие выстраивается с учетом действий всех </w:t>
      </w:r>
      <w:r w:rsidRPr="00342A0A">
        <w:rPr>
          <w:rFonts w:eastAsiaTheme="minorHAnsi"/>
          <w:lang w:eastAsia="en-US"/>
        </w:rPr>
        <w:lastRenderedPageBreak/>
        <w:t>специалистов, работающих с ребенком. Например, работу учителя-логопеда по развитию речи дополняет работа педагога-психолога по развитию коммуникативных функций.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42A0A">
        <w:rPr>
          <w:rFonts w:eastAsiaTheme="minorHAnsi"/>
          <w:b/>
          <w:lang w:eastAsia="en-US"/>
        </w:rPr>
        <w:t>3.2. Организация режима пребывания детей ОВЗ с ТНР в ДОУ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Режим дня в группах устанавливается с учетом Постановления Главного государственного санитарного врача РФ от 15.05.2013 №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 xml:space="preserve">Правильный распорядок дня - это рациональная продолжительность и разумное чередование различных видов деятельности и отдыха детей в течение суток, способствующий нормальному развитию ребенка и укреплению его здоровья. 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Основным принципом правильного построения распорядка является его соответствие возрастным психофизиологическим особенностям детей.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В таблице (приложение 2) приведены режимы дня для различных возрастных групп. В режиме дня указана общая длительность занятий, включая перерывы между их различными видами. В теплое время года часть занятий можно проводить на участке во время прогулки. В середине занятий статического характера рекомендуется проводить физкультминутки.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Пребывание детей ОВЗ с ТНР в образовательном учреждении должно предусматривать личностно-ориентированный и системно-деятельный подход к организации всех видов деятельности детей.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 xml:space="preserve">Важно, чтобы каждый ребенок чувствовал себя в детском саду комфортно, безопасно; знал, что его здесь любят, что о нем позаботятся.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pStyle w:val="a3"/>
        <w:numPr>
          <w:ilvl w:val="1"/>
          <w:numId w:val="7"/>
        </w:num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42A0A">
        <w:rPr>
          <w:rFonts w:eastAsiaTheme="minorHAnsi"/>
          <w:b/>
          <w:lang w:eastAsia="en-US"/>
        </w:rPr>
        <w:t>Кадровые условия реализации АОП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Требования к кадровым условиям реализации программы ДОУ включают:</w:t>
      </w:r>
    </w:p>
    <w:p w:rsidR="00C73C3B" w:rsidRPr="00342A0A" w:rsidRDefault="00C73C3B" w:rsidP="00C73C3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укомплектованность ДОУ руководящими, педагогическими и иными работниками;</w:t>
      </w:r>
    </w:p>
    <w:p w:rsidR="00C73C3B" w:rsidRPr="00342A0A" w:rsidRDefault="00C73C3B" w:rsidP="00C73C3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уровень квалификации руководящих, педагогических и иных работников ДОУ;</w:t>
      </w:r>
    </w:p>
    <w:p w:rsidR="00C73C3B" w:rsidRPr="00342A0A" w:rsidRDefault="00C73C3B" w:rsidP="00C73C3B">
      <w:pPr>
        <w:pStyle w:val="a3"/>
        <w:numPr>
          <w:ilvl w:val="0"/>
          <w:numId w:val="2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непрерывность профессионального развития и повышения уровня профессиональной компетентности педагогических работников ДОУ.</w:t>
      </w:r>
    </w:p>
    <w:p w:rsidR="00C73C3B" w:rsidRPr="00342A0A" w:rsidRDefault="00C73C3B" w:rsidP="00C73C3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Дошкольная образовательная организация, реализующая АОП, должна быть укомплектована квалифицированными руководящими, педагогическими, административно-хозяйственными работниками и учебно-вспомогательным персоналом.</w:t>
      </w:r>
    </w:p>
    <w:p w:rsidR="00C73C3B" w:rsidRPr="00342A0A" w:rsidRDefault="00C73C3B" w:rsidP="00C73C3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Для осуществления управления образовательной деятельностью, методического обеспечения, реализации АОП, ведения финансово-хозяйственной, медицинской деятельности, необходимой охраны жизни и здоровья, организация для воспитания воспитанников привлекается соответствующий квалифицированный персонал (заключаются договоры с организациями, предоставляющими соответствующие услуги).</w:t>
      </w:r>
    </w:p>
    <w:p w:rsidR="00C73C3B" w:rsidRPr="00342A0A" w:rsidRDefault="00C73C3B" w:rsidP="00C73C3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Реализация АОП должна обеспечиваться педагогическими работниками, квалификационные характеристики которых установлены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образования»), утвержденном приказом Министерства здравоохранения и социального развития Российской Федерации от 26 августа 2010 г., № 761н (зарегистрирован Министерством юстиции Российской Федерации 6 октября 2010 г., регистрационный № 18638), с изменениями, внесенными приказом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 октября 2013 г., № 1155 (зарегистрирован Министерством юстиции Российской Федерации 14 ноября 2013 г., регистрационный № 30384).</w:t>
      </w:r>
    </w:p>
    <w:p w:rsidR="00C73C3B" w:rsidRPr="00342A0A" w:rsidRDefault="00C73C3B" w:rsidP="00C73C3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 xml:space="preserve"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 </w:t>
      </w:r>
      <w:r w:rsidRPr="00342A0A">
        <w:rPr>
          <w:rFonts w:eastAsiaTheme="minorHAnsi"/>
          <w:lang w:eastAsia="en-US"/>
        </w:rPr>
        <w:lastRenderedPageBreak/>
        <w:t>(Федеральный закон от 29.12.2012 г. № 273-ФЗ «Об образовании в Российской Федерации», глава 5, статья 46).</w:t>
      </w:r>
    </w:p>
    <w:p w:rsidR="00C73C3B" w:rsidRPr="00342A0A" w:rsidRDefault="00C73C3B" w:rsidP="00C73C3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(Федеральный закон от 29.12.2012 г. № 273-ФЗ «Об образовании в Российской Федерации», ст. 2, п. 21.).</w:t>
      </w:r>
    </w:p>
    <w:p w:rsidR="00C73C3B" w:rsidRPr="00342A0A" w:rsidRDefault="00C73C3B" w:rsidP="00C73C3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Уровень квалификации руководящих и педагогических работников ДОО, реализующей АОП,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C73C3B" w:rsidRPr="00342A0A" w:rsidRDefault="00C73C3B" w:rsidP="00C73C3B">
      <w:pPr>
        <w:autoSpaceDE w:val="0"/>
        <w:autoSpaceDN w:val="0"/>
        <w:adjustRightInd w:val="0"/>
        <w:ind w:firstLine="36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определены должности руководителя (заведующего), заместителя руководителя образовательного учреждения, а также перечень должностей педагогических работников и квалификационные требования к ним.</w:t>
      </w:r>
    </w:p>
    <w:p w:rsidR="00C73C3B" w:rsidRPr="00342A0A" w:rsidRDefault="00C73C3B" w:rsidP="00C73C3B">
      <w:pPr>
        <w:ind w:firstLine="360"/>
        <w:jc w:val="both"/>
        <w:rPr>
          <w:i/>
          <w:u w:val="single"/>
        </w:rPr>
      </w:pPr>
    </w:p>
    <w:p w:rsidR="00C73C3B" w:rsidRPr="00342A0A" w:rsidRDefault="00C73C3B" w:rsidP="00C73C3B">
      <w:pPr>
        <w:ind w:firstLine="360"/>
        <w:jc w:val="center"/>
        <w:rPr>
          <w:i/>
          <w:u w:val="single"/>
        </w:rPr>
      </w:pPr>
      <w:r w:rsidRPr="00342A0A">
        <w:rPr>
          <w:i/>
          <w:u w:val="single"/>
        </w:rPr>
        <w:t>Требования к квалификации управленческих и педагогических кадров</w:t>
      </w:r>
    </w:p>
    <w:p w:rsidR="00C73C3B" w:rsidRPr="00342A0A" w:rsidRDefault="00C73C3B" w:rsidP="00C73C3B">
      <w:pPr>
        <w:ind w:firstLine="360"/>
        <w:jc w:val="both"/>
      </w:pPr>
      <w:r w:rsidRPr="00342A0A">
        <w:t>Управленческие кадры: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C73C3B" w:rsidRPr="00342A0A" w:rsidRDefault="00C73C3B" w:rsidP="00C73C3B">
      <w:pPr>
        <w:ind w:firstLine="360"/>
        <w:jc w:val="both"/>
      </w:pPr>
      <w:r w:rsidRPr="00342A0A">
        <w:t>Учитель-логопед: высшее профессиональное   образование в области логопедии без предъявления требований к стажу работы.</w:t>
      </w:r>
    </w:p>
    <w:p w:rsidR="00C73C3B" w:rsidRPr="00342A0A" w:rsidRDefault="00C73C3B" w:rsidP="00C73C3B">
      <w:pPr>
        <w:ind w:firstLine="426"/>
        <w:jc w:val="both"/>
      </w:pPr>
      <w:r w:rsidRPr="00342A0A">
        <w:t>Педагог-психолог: высшее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</w:r>
    </w:p>
    <w:p w:rsidR="00C73C3B" w:rsidRPr="00342A0A" w:rsidRDefault="00C73C3B" w:rsidP="00C73C3B">
      <w:pPr>
        <w:ind w:firstLine="426"/>
        <w:jc w:val="both"/>
      </w:pPr>
      <w:r w:rsidRPr="00342A0A">
        <w:t>Воспитатель: высшее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C73C3B" w:rsidRPr="00342A0A" w:rsidRDefault="00C73C3B" w:rsidP="00C73C3B">
      <w:pPr>
        <w:ind w:firstLine="426"/>
        <w:jc w:val="both"/>
      </w:pPr>
      <w:r w:rsidRPr="00342A0A">
        <w:t>Музыкальный руководитель: высшее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C73C3B" w:rsidRPr="00342A0A" w:rsidRDefault="00C73C3B" w:rsidP="00C73C3B">
      <w:pPr>
        <w:ind w:firstLine="360"/>
        <w:jc w:val="both"/>
      </w:pPr>
      <w:r w:rsidRPr="00342A0A">
        <w:t>Инструктор по физической культуре: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C73C3B" w:rsidRPr="00342A0A" w:rsidRDefault="00C73C3B" w:rsidP="00C73C3B">
      <w:pPr>
        <w:ind w:firstLine="360"/>
        <w:jc w:val="both"/>
      </w:pPr>
      <w:r w:rsidRPr="00342A0A">
        <w:t>Должностной состав и количество работников разных категорий, необходимых для обеспечения реализации АОП, определяются ее целями и задачами, а также особенностями развития детей. В рамках реализации АОП для осуществления научно-исследовательской, экспериментальной деятельности могут привлекаться научные работники.</w:t>
      </w:r>
    </w:p>
    <w:p w:rsidR="00C73C3B" w:rsidRPr="00342A0A" w:rsidRDefault="00C73C3B" w:rsidP="00C73C3B">
      <w:pPr>
        <w:rPr>
          <w:i/>
          <w:u w:val="single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342A0A">
        <w:rPr>
          <w:rFonts w:eastAsiaTheme="minorHAnsi"/>
          <w:b/>
          <w:lang w:eastAsia="en-US"/>
        </w:rPr>
        <w:t>3.4.Особенности организации предметно-пространственной среды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Под понятием среды подразумевается окружающая обстановка природного, социально-бытового и культурно-эстетического характера. Это условия существования человека, его жизненное пространство.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lastRenderedPageBreak/>
        <w:t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342A0A">
        <w:rPr>
          <w:rFonts w:eastAsiaTheme="minorHAnsi"/>
          <w:u w:val="single"/>
          <w:lang w:eastAsia="en-US"/>
        </w:rPr>
        <w:t>Основные требования к организации среды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При недостатке или отсутствии финансирования, АОП может быть реализована с использованием оснащения, которое уже имеется в дошкольной организации, главное, соблюдать требования ФГОС ДО и принципы организации пространства, обозначенные в программе.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Развивающая предметно-пространственная среда дошкольной организации должна быть: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содержательно-насыщенной, развивающей;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трансформируемой;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полифункциональной;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вариативной;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доступной;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безопасной;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здоровьесберегающей;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эстетически-привлекательной.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342A0A">
        <w:rPr>
          <w:rFonts w:eastAsiaTheme="minorHAnsi"/>
          <w:u w:val="single"/>
          <w:lang w:eastAsia="en-US"/>
        </w:rPr>
        <w:t>Основные принципы организации среды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- обеспечивать максимальный для данного возраста развивающий эффект.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Развивающая предметно-пространственная среда должна быть насыщенной, пригодной для совместной деятельности взрослого и ребенка, и самостоятельной деятельности детей, отвечающей потребностям детского возраста.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Все предметы должны быть доступны детям.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В качестве центров развития могут выступать: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уголок для сюжетно-ролевых игр;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уголок для театрализованных игр;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книжный уголок;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зона для настольно-печатных игр;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выставка (детского рисунка, детского творчества, изделий народных мастеров и т. д.);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уголок природы (наблюдений за природой);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спортивный уголок;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уголки для разнообразных видов самостоятельной деятельности детей - конструктивной, изобразительной, музыкальной и др.;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игровой центр с крупными мягкими конструкциями (блоки, домики, тоннели и пр.) для легкого изменения игрового пространства;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• игровой уголок (с игрушками, строительным материалом).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 xml:space="preserve"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</w:t>
      </w:r>
      <w:r w:rsidRPr="00342A0A">
        <w:rPr>
          <w:rFonts w:eastAsiaTheme="minorHAnsi"/>
          <w:lang w:eastAsia="en-US"/>
        </w:rPr>
        <w:lastRenderedPageBreak/>
        <w:t>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-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-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т.п.).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tbl>
      <w:tblPr>
        <w:tblW w:w="102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9"/>
        <w:gridCol w:w="3855"/>
        <w:gridCol w:w="3975"/>
      </w:tblGrid>
      <w:tr w:rsidR="00C73C3B" w:rsidRPr="00342A0A" w:rsidTr="00342A0A">
        <w:trPr>
          <w:trHeight w:val="510"/>
        </w:trPr>
        <w:tc>
          <w:tcPr>
            <w:tcW w:w="2389" w:type="dxa"/>
          </w:tcPr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342A0A">
              <w:rPr>
                <w:rFonts w:eastAsiaTheme="minorHAnsi"/>
                <w:b/>
                <w:lang w:eastAsia="en-US"/>
              </w:rPr>
              <w:t>Помещение детского сада</w:t>
            </w:r>
          </w:p>
        </w:tc>
        <w:tc>
          <w:tcPr>
            <w:tcW w:w="3855" w:type="dxa"/>
          </w:tcPr>
          <w:p w:rsidR="00C73C3B" w:rsidRPr="00342A0A" w:rsidRDefault="00C73C3B" w:rsidP="00342A0A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42A0A">
              <w:rPr>
                <w:rFonts w:eastAsiaTheme="minorHAnsi"/>
                <w:b/>
                <w:lang w:eastAsia="en-US"/>
              </w:rPr>
              <w:t>Предназначение помещений детского сада</w:t>
            </w:r>
          </w:p>
        </w:tc>
        <w:tc>
          <w:tcPr>
            <w:tcW w:w="3975" w:type="dxa"/>
          </w:tcPr>
          <w:p w:rsidR="00C73C3B" w:rsidRPr="00342A0A" w:rsidRDefault="00C73C3B" w:rsidP="00342A0A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342A0A">
              <w:rPr>
                <w:rFonts w:eastAsiaTheme="minorHAnsi"/>
                <w:b/>
                <w:lang w:eastAsia="en-US"/>
              </w:rPr>
              <w:t>Оснащение и предметно-пространственной среды</w:t>
            </w:r>
          </w:p>
        </w:tc>
      </w:tr>
      <w:tr w:rsidR="00C73C3B" w:rsidRPr="00342A0A" w:rsidTr="00342A0A">
        <w:trPr>
          <w:trHeight w:val="441"/>
        </w:trPr>
        <w:tc>
          <w:tcPr>
            <w:tcW w:w="2389" w:type="dxa"/>
          </w:tcPr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Кабинет учителя-логопеда</w:t>
            </w:r>
          </w:p>
        </w:tc>
        <w:tc>
          <w:tcPr>
            <w:tcW w:w="3855" w:type="dxa"/>
          </w:tcPr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индивидуальные и микро-подгрупповые занятия с детьми;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консультативная работа с родителями и педагогами;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развитие психических процессов и речи детей;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коррекция фонетико-фонематического и лексико-грамматического компонентов речи;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развитие мелкой моторики;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развитие зрительного восприятия, зрительных функций, ориентировочных способностей</w:t>
            </w:r>
          </w:p>
        </w:tc>
        <w:tc>
          <w:tcPr>
            <w:tcW w:w="3975" w:type="dxa"/>
          </w:tcPr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справочная, методическая литература и пособия;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документация учителя-логопеда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детский компьютерный стол и компьютер;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столы для занятий с детьми;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зеркала;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-демонстрационный и раздаточный дидактический материал;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развивающие игры и пособия;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диагностический материал;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 речевой материал;</w:t>
            </w:r>
          </w:p>
          <w:p w:rsidR="00C73C3B" w:rsidRPr="00342A0A" w:rsidRDefault="00C73C3B" w:rsidP="00342A0A">
            <w:pPr>
              <w:autoSpaceDE w:val="0"/>
              <w:autoSpaceDN w:val="0"/>
              <w:adjustRightInd w:val="0"/>
              <w:ind w:firstLine="27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-модели, макеты, муляжи, наглядный материал</w:t>
            </w:r>
          </w:p>
        </w:tc>
      </w:tr>
      <w:tr w:rsidR="00C73C3B" w:rsidRPr="00342A0A" w:rsidTr="00342A0A">
        <w:trPr>
          <w:trHeight w:val="441"/>
        </w:trPr>
        <w:tc>
          <w:tcPr>
            <w:tcW w:w="2389" w:type="dxa"/>
          </w:tcPr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Музыкальный и спортивный залы</w:t>
            </w:r>
          </w:p>
        </w:tc>
        <w:tc>
          <w:tcPr>
            <w:tcW w:w="3855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- утренняя гимнастика;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физкультурные занятия;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музыкальные занятия;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праздники и досуги;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-индивидуальная работа;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релаксация;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укрепление здоровья детей;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приобщение к ЗОЖ;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развитие творческих способностей детей </w:t>
            </w:r>
          </w:p>
        </w:tc>
        <w:tc>
          <w:tcPr>
            <w:tcW w:w="3975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гимнастические скамейки со зрительными ориентирами;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гимнастическая лестница;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маты;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разнообразные атрибуты для выполнения ОРУ и разных видов ОВД;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атрибуты для подвижных игр;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инвентарь для спортивных игр и развлечений;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большие гимнастические мячи для коррекционных занятий;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фортепиано;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lastRenderedPageBreak/>
              <w:t xml:space="preserve">- музыкальный центр с набором аудио кассет и СD дисков;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детские музыкальные инструменты;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атрибуты для музыкально-дидактических и подвижных игр;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демонстрационный материал;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атрибуты для танцев. </w:t>
            </w:r>
          </w:p>
        </w:tc>
      </w:tr>
      <w:tr w:rsidR="00C73C3B" w:rsidRPr="00342A0A" w:rsidTr="00342A0A">
        <w:trPr>
          <w:trHeight w:val="441"/>
        </w:trPr>
        <w:tc>
          <w:tcPr>
            <w:tcW w:w="2389" w:type="dxa"/>
          </w:tcPr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lastRenderedPageBreak/>
              <w:t>Методический кабинет</w:t>
            </w:r>
          </w:p>
        </w:tc>
        <w:tc>
          <w:tcPr>
            <w:tcW w:w="3855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-консультации, семинары, круглые столы, педсоветы, практикумы, выставки методической литературы;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повышение профессионального уровня педагогов;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руководство и контроль за воспитательно-образовательной и коррекционной работой. </w:t>
            </w:r>
          </w:p>
        </w:tc>
        <w:tc>
          <w:tcPr>
            <w:tcW w:w="3975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- библиотека методической и справочной литературы;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нормативные и инструктивные документы;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детская художественная литература;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методические материалы и рекомендации;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дидактические, наглядные материалы.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проектор, ноутбук, колонки, переносной экран</w:t>
            </w:r>
          </w:p>
        </w:tc>
      </w:tr>
      <w:tr w:rsidR="00C73C3B" w:rsidRPr="00342A0A" w:rsidTr="00342A0A">
        <w:trPr>
          <w:trHeight w:val="441"/>
        </w:trPr>
        <w:tc>
          <w:tcPr>
            <w:tcW w:w="2389" w:type="dxa"/>
          </w:tcPr>
          <w:p w:rsidR="00C73C3B" w:rsidRPr="00342A0A" w:rsidRDefault="00C73C3B" w:rsidP="00342A0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2A0A">
              <w:rPr>
                <w:rFonts w:eastAsiaTheme="minorHAnsi"/>
                <w:lang w:eastAsia="en-US"/>
              </w:rPr>
              <w:t>Кабинет педагога-психолога</w:t>
            </w:r>
          </w:p>
        </w:tc>
        <w:tc>
          <w:tcPr>
            <w:tcW w:w="3855" w:type="dxa"/>
          </w:tcPr>
          <w:p w:rsidR="00C73C3B" w:rsidRPr="00342A0A" w:rsidRDefault="00C73C3B" w:rsidP="00342A0A">
            <w:pPr>
              <w:pStyle w:val="Default"/>
            </w:pPr>
            <w:r w:rsidRPr="00342A0A">
              <w:t>коррекционные занятия с детьми и взрослыми;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психогимнастика;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тренинги;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индивидуальная работа;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развитие эмоционально-волевой сферы ребенка;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формирование положительных личностных качеств;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развитие деятельности и поведения детей</w:t>
            </w:r>
          </w:p>
        </w:tc>
        <w:tc>
          <w:tcPr>
            <w:tcW w:w="3975" w:type="dxa"/>
          </w:tcPr>
          <w:p w:rsidR="00C73C3B" w:rsidRPr="00342A0A" w:rsidRDefault="00C73C3B" w:rsidP="00342A0A">
            <w:pPr>
              <w:pStyle w:val="Default"/>
            </w:pPr>
            <w:r w:rsidRPr="00342A0A">
              <w:t>- методическая литература и пособия;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диагностические тесты и материалы;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развивающие игры, игрушки и пособия;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столы для индивидуальных занятий с детьми;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документация педагога-психолога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 компьютер</w:t>
            </w:r>
          </w:p>
        </w:tc>
      </w:tr>
      <w:tr w:rsidR="00C73C3B" w:rsidRPr="00342A0A" w:rsidTr="00342A0A">
        <w:trPr>
          <w:trHeight w:val="441"/>
        </w:trPr>
        <w:tc>
          <w:tcPr>
            <w:tcW w:w="2389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Медицинский кабинет </w:t>
            </w:r>
          </w:p>
        </w:tc>
        <w:tc>
          <w:tcPr>
            <w:tcW w:w="3855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-осмотр детей;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консультации врача-педиатраи мед. сестры;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профилактика, оздоровительная работ с детьми;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консультативно-просветительская работа с родителями и педагогами </w:t>
            </w:r>
          </w:p>
        </w:tc>
        <w:tc>
          <w:tcPr>
            <w:tcW w:w="3975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- прививочные столики;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холодильник для вакцин;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шкаф для медикаментов;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методический материал для профилактико-просветительской работы;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весы;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ростомер </w:t>
            </w:r>
          </w:p>
        </w:tc>
      </w:tr>
      <w:tr w:rsidR="00C73C3B" w:rsidRPr="00342A0A" w:rsidTr="00342A0A">
        <w:trPr>
          <w:trHeight w:val="441"/>
        </w:trPr>
        <w:tc>
          <w:tcPr>
            <w:tcW w:w="2389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Групповые помещения </w:t>
            </w:r>
          </w:p>
        </w:tc>
        <w:tc>
          <w:tcPr>
            <w:tcW w:w="3855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- коррекционно-развивающая и воспитательно-образовательная работа;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центры для решения коррекционно-развивающих задач </w:t>
            </w:r>
          </w:p>
        </w:tc>
        <w:tc>
          <w:tcPr>
            <w:tcW w:w="3975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- игры и игрушки для всех видов игр;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атрибуты для игровой деятельности;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оборудование, раздаточный и демонстрационный материал для занятий;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разнообразные виды детских театров, атрибуты, костюмы для театрализованной деятельности;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оборудование для детского экспериментирования;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lastRenderedPageBreak/>
              <w:t xml:space="preserve">- наглядные пособия, альбомы, книги, модели, макеты, муляжи и т.п.;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разнообразный материал для конструктивной деятельности;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 xml:space="preserve">- плоскостные ориентиры и пособия </w:t>
            </w:r>
          </w:p>
        </w:tc>
      </w:tr>
      <w:tr w:rsidR="00C73C3B" w:rsidRPr="00342A0A" w:rsidTr="00342A0A">
        <w:trPr>
          <w:trHeight w:val="441"/>
        </w:trPr>
        <w:tc>
          <w:tcPr>
            <w:tcW w:w="2389" w:type="dxa"/>
          </w:tcPr>
          <w:p w:rsidR="00C73C3B" w:rsidRPr="00342A0A" w:rsidRDefault="00C73C3B" w:rsidP="00342A0A">
            <w:pPr>
              <w:pStyle w:val="Default"/>
            </w:pPr>
            <w:r w:rsidRPr="00342A0A">
              <w:lastRenderedPageBreak/>
              <w:t>Оборудованные участки на улице</w:t>
            </w:r>
          </w:p>
        </w:tc>
        <w:tc>
          <w:tcPr>
            <w:tcW w:w="3855" w:type="dxa"/>
          </w:tcPr>
          <w:p w:rsidR="00C73C3B" w:rsidRPr="00342A0A" w:rsidRDefault="00C73C3B" w:rsidP="00342A0A">
            <w:pPr>
              <w:pStyle w:val="Default"/>
            </w:pPr>
            <w:r w:rsidRPr="00342A0A">
              <w:t>- прогулки, игровая деятельность, физкультура, досуги, праздники, самостоятельная двигательная активность;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-развитие познавательной, трудовой деятельности.</w:t>
            </w:r>
          </w:p>
        </w:tc>
        <w:tc>
          <w:tcPr>
            <w:tcW w:w="3975" w:type="dxa"/>
          </w:tcPr>
          <w:p w:rsidR="00C73C3B" w:rsidRPr="00342A0A" w:rsidRDefault="00C73C3B" w:rsidP="00342A0A">
            <w:pPr>
              <w:pStyle w:val="Default"/>
            </w:pPr>
            <w:r w:rsidRPr="00342A0A">
              <w:t xml:space="preserve">- разнообразный материал и атрибуты для сюжетно-ролевых, подвижных игр;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спортивный инвентарь для спортивных игр и упражнений;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инвентарь для трудовой деятельности;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оборудование для игр с песком и водой;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предметы-заместители, игрушки-двигатели и т.п.</w:t>
            </w:r>
          </w:p>
        </w:tc>
      </w:tr>
    </w:tbl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342A0A">
        <w:rPr>
          <w:rFonts w:eastAsiaTheme="minorHAnsi"/>
          <w:lang w:eastAsia="en-US"/>
        </w:rPr>
        <w:t>Примерный перечень игр и игровых упражнений, детского литературного материала, иллюстративного материала, произведений декоративно-прикладного искусства, музыкального материала, оборудования и материалов для предметно-развивающей среды для детей с тяжелыми нарушениями речи представлен в Примерной адаптированной программе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 Нищева Н.В. – СПб.: ООО «Издательство «ДЕТСТВО-ПРЕСС», 2015, стр.96-117, 133-155, 238-245; «Адаптированной примерной основной образовательной программе для дошкольников с тяжелыми нарушениями речи» под ред. проф. Л.В. Лопатиной, СПб: ЦДК проф. Л.Б. Баряевой, 2014, стр. 356 – 440; От рождения до школы. Примерная общеобразовательная программа дошкольного образования (пилотный вариант) / Под ред. Н. Е. Вераксы, Т. С. Комаровой, М. А. Васильевой. — М.: МОЗАИКА СИНТЕЗ, 2014, 277-303, 319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lang w:eastAsia="en-US"/>
        </w:rPr>
      </w:pPr>
    </w:p>
    <w:p w:rsidR="00C73C3B" w:rsidRPr="00342A0A" w:rsidRDefault="00C73C3B" w:rsidP="00C73C3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i/>
          <w:lang w:eastAsia="en-US"/>
        </w:rPr>
      </w:pPr>
      <w:r w:rsidRPr="00342A0A">
        <w:rPr>
          <w:rFonts w:eastAsiaTheme="minorHAnsi"/>
          <w:b/>
          <w:lang w:eastAsia="en-US"/>
        </w:rPr>
        <w:t>Режим дня для различных возрастных групп</w:t>
      </w:r>
    </w:p>
    <w:p w:rsidR="00C73C3B" w:rsidRPr="00342A0A" w:rsidRDefault="00C73C3B" w:rsidP="00C73C3B">
      <w:pPr>
        <w:pStyle w:val="Default"/>
        <w:jc w:val="both"/>
        <w:rPr>
          <w:b/>
        </w:rPr>
      </w:pPr>
    </w:p>
    <w:p w:rsidR="00C73C3B" w:rsidRPr="00342A0A" w:rsidRDefault="00C73C3B" w:rsidP="00C73C3B">
      <w:pPr>
        <w:pStyle w:val="Default"/>
        <w:jc w:val="both"/>
        <w:rPr>
          <w:b/>
        </w:rPr>
      </w:pPr>
      <w:r w:rsidRPr="00342A0A">
        <w:rPr>
          <w:b/>
        </w:rPr>
        <w:t xml:space="preserve">Средняя группа (с 4 до 5 лет) </w:t>
      </w:r>
    </w:p>
    <w:p w:rsidR="00C73C3B" w:rsidRPr="00342A0A" w:rsidRDefault="00C73C3B" w:rsidP="00C73C3B">
      <w:pPr>
        <w:pStyle w:val="Default"/>
        <w:jc w:val="both"/>
      </w:pPr>
      <w:r w:rsidRPr="00342A0A">
        <w:t xml:space="preserve">В средней группе при наличие детей с тяжелыми нарушениями речи (ОНР) с октября по май (включительно) проводится в неделю 16 микро-подгрупповых  и групповых занятий продолжительностью 15 минут, 2 занятия лечебной физкультурой для нуждающихся (как лечебные процедуры) и по 4 индивидуальных занятия с учителем-логопедом и воспитателями с каждым ребенком, что не превышает рекомендованную САНПИН недельную нагрузку (4 часа в неделю). В сетку занятий не включаются как лечебные процедуры занятия лечебной физкультурой и индивидуальные занятия со специалистами. </w:t>
      </w:r>
    </w:p>
    <w:p w:rsidR="00C73C3B" w:rsidRPr="00342A0A" w:rsidRDefault="00C73C3B" w:rsidP="00C73C3B">
      <w:pPr>
        <w:pStyle w:val="Defaul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C73C3B" w:rsidRPr="00342A0A" w:rsidTr="00342A0A">
        <w:trPr>
          <w:trHeight w:val="245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</w:rPr>
              <w:t xml:space="preserve">Образовательная область. Направление деятельности 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</w:rPr>
              <w:t xml:space="preserve">Количество занятий в неделю 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  <w:i/>
                <w:iCs/>
              </w:rPr>
              <w:t>«Речевое развитие</w:t>
            </w:r>
            <w:r w:rsidRPr="00342A0A">
              <w:t xml:space="preserve">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восприятие художественной литературы;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занятие по развитию речи</w:t>
            </w:r>
          </w:p>
          <w:p w:rsidR="00C73C3B" w:rsidRPr="00342A0A" w:rsidRDefault="00C73C3B" w:rsidP="00342A0A">
            <w:pPr>
              <w:pStyle w:val="Default"/>
              <w:jc w:val="both"/>
            </w:pP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385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  <w:i/>
                <w:iCs/>
              </w:rPr>
              <w:t xml:space="preserve">«Познавательное развитие»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-Познавательно-исследовательская деятельность;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-конструктивно-модельная деятельность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lastRenderedPageBreak/>
              <w:t>«Познавательное развитие</w:t>
            </w:r>
            <w:r w:rsidRPr="00342A0A">
              <w:rPr>
                <w:b/>
                <w:bCs/>
              </w:rPr>
              <w:t xml:space="preserve">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развитие математических представлений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109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«Художественно эстетическое развитие</w:t>
            </w:r>
            <w:r w:rsidRPr="00342A0A">
              <w:rPr>
                <w:b/>
                <w:bCs/>
              </w:rPr>
              <w:t>»</w:t>
            </w:r>
          </w:p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Cs/>
              </w:rPr>
              <w:t xml:space="preserve">- </w:t>
            </w:r>
            <w:r w:rsidRPr="00342A0A">
              <w:t xml:space="preserve">рисование </w:t>
            </w:r>
          </w:p>
          <w:p w:rsidR="00C73C3B" w:rsidRPr="00342A0A" w:rsidRDefault="00C73C3B" w:rsidP="00342A0A">
            <w:pPr>
              <w:pStyle w:val="Default"/>
              <w:jc w:val="both"/>
            </w:pPr>
            <w:r w:rsidRPr="00342A0A">
              <w:t>- лепка/аппликация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109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«Художественно-эстетическое развитие</w:t>
            </w:r>
            <w:r w:rsidRPr="00342A0A">
              <w:rPr>
                <w:b/>
                <w:bCs/>
              </w:rPr>
              <w:t xml:space="preserve">» </w:t>
            </w:r>
          </w:p>
          <w:p w:rsidR="00C73C3B" w:rsidRPr="00342A0A" w:rsidRDefault="00C73C3B" w:rsidP="00342A0A">
            <w:pPr>
              <w:pStyle w:val="Default"/>
              <w:jc w:val="both"/>
            </w:pPr>
            <w:r w:rsidRPr="00342A0A">
              <w:t xml:space="preserve">- музыкальное развитие 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2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«Физическое развитие</w:t>
            </w:r>
            <w:r w:rsidRPr="00342A0A">
              <w:rPr>
                <w:b/>
                <w:bCs/>
              </w:rPr>
              <w:t xml:space="preserve">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rPr>
                <w:bCs/>
              </w:rPr>
              <w:t xml:space="preserve">- </w:t>
            </w:r>
            <w:r w:rsidRPr="00342A0A">
              <w:t>физическая культура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3 (1 занятие на свежем воздухе)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t>Фронтальное занятие с учителем-логопедом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3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t>Индивидуально-подгрупповые занятия с учителем-логопедом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Согласно индивидуального плана учителя-логопеда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t>Индивидуальные занятия с воспитателем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Согласно индивидуального плана воспитателя по рекомендациям учителя-логопеда</w:t>
            </w:r>
          </w:p>
        </w:tc>
      </w:tr>
    </w:tbl>
    <w:p w:rsidR="00C73C3B" w:rsidRPr="00342A0A" w:rsidRDefault="00C73C3B" w:rsidP="00C73C3B">
      <w:pPr>
        <w:pStyle w:val="Default"/>
        <w:jc w:val="both"/>
      </w:pPr>
      <w:r w:rsidRPr="00342A0A">
        <w:rPr>
          <w:b/>
          <w:bCs/>
          <w:i/>
          <w:iCs/>
        </w:rPr>
        <w:t xml:space="preserve">Социально-коммуникативное развитие </w:t>
      </w:r>
      <w:r w:rsidRPr="00342A0A">
        <w:t>детей осуществляется в образовательной деятельности в ходе режимных моментов, в совместной и самостоятельной игровой деятельности, в семье.</w:t>
      </w:r>
    </w:p>
    <w:p w:rsidR="00C73C3B" w:rsidRPr="00342A0A" w:rsidRDefault="00C73C3B" w:rsidP="00C73C3B">
      <w:pPr>
        <w:autoSpaceDE w:val="0"/>
        <w:autoSpaceDN w:val="0"/>
        <w:adjustRightInd w:val="0"/>
      </w:pPr>
    </w:p>
    <w:p w:rsidR="00C73C3B" w:rsidRPr="00342A0A" w:rsidRDefault="00C73C3B" w:rsidP="00C73C3B">
      <w:pPr>
        <w:pStyle w:val="Default"/>
        <w:jc w:val="both"/>
        <w:rPr>
          <w:b/>
          <w:bCs/>
        </w:rPr>
      </w:pPr>
    </w:p>
    <w:p w:rsidR="00C73C3B" w:rsidRPr="00342A0A" w:rsidRDefault="00C73C3B" w:rsidP="00C73C3B">
      <w:pPr>
        <w:pStyle w:val="Default"/>
        <w:jc w:val="both"/>
        <w:rPr>
          <w:b/>
          <w:bCs/>
        </w:rPr>
      </w:pPr>
      <w:r w:rsidRPr="00342A0A">
        <w:rPr>
          <w:b/>
          <w:bCs/>
        </w:rPr>
        <w:t>Старшая группа</w:t>
      </w:r>
    </w:p>
    <w:p w:rsidR="00C73C3B" w:rsidRPr="00342A0A" w:rsidRDefault="00C73C3B" w:rsidP="00C73C3B">
      <w:pPr>
        <w:pStyle w:val="Default"/>
        <w:jc w:val="both"/>
        <w:rPr>
          <w:b/>
          <w:bCs/>
        </w:rPr>
      </w:pPr>
    </w:p>
    <w:p w:rsidR="00C73C3B" w:rsidRPr="00342A0A" w:rsidRDefault="00C73C3B" w:rsidP="00C73C3B">
      <w:pPr>
        <w:pStyle w:val="Default"/>
        <w:jc w:val="both"/>
        <w:rPr>
          <w:bCs/>
        </w:rPr>
      </w:pPr>
      <w:r w:rsidRPr="00342A0A">
        <w:rPr>
          <w:bCs/>
        </w:rPr>
        <w:t xml:space="preserve"> В старшей группе имеющих детей с тяжелыми нарушениями речи (ОНР) с октября по май (включительно) проводится в неделю 15 фронтальных занятий, продолжительностью 20 – 25 мин., а также индивидуально-подгрупповые занятия с учителем-логопедом, воспитателем согласно индивидуального плана. Продолжительность   занятий  не превышают рекомендованную СанПиН недельную нагрузку 6 час. 15 мин.</w:t>
      </w:r>
    </w:p>
    <w:p w:rsidR="00C73C3B" w:rsidRPr="00342A0A" w:rsidRDefault="00C73C3B" w:rsidP="00C73C3B">
      <w:pPr>
        <w:pStyle w:val="Default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C73C3B" w:rsidRPr="00342A0A" w:rsidTr="00342A0A">
        <w:trPr>
          <w:trHeight w:val="245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</w:rPr>
              <w:t xml:space="preserve">Образовательная область. Направление деятельности </w:t>
            </w: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</w:rPr>
              <w:t xml:space="preserve">Количество занятий в неделю </w:t>
            </w:r>
          </w:p>
        </w:tc>
      </w:tr>
      <w:tr w:rsidR="00C73C3B" w:rsidRPr="00342A0A" w:rsidTr="00342A0A">
        <w:trPr>
          <w:trHeight w:val="247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  <w:i/>
                <w:iCs/>
              </w:rPr>
              <w:t>«Речевое развитие</w:t>
            </w:r>
            <w:r w:rsidRPr="00342A0A">
              <w:t xml:space="preserve">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восприятие художественной литературы;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занятие по развитию речи</w:t>
            </w:r>
          </w:p>
          <w:p w:rsidR="00C73C3B" w:rsidRPr="00342A0A" w:rsidRDefault="00C73C3B" w:rsidP="00342A0A">
            <w:pPr>
              <w:pStyle w:val="Default"/>
              <w:jc w:val="both"/>
            </w:pP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385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  <w:i/>
                <w:iCs/>
              </w:rPr>
              <w:t xml:space="preserve">«Познавательное развитие»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-Познавательно-исследовательская деятельность;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-конструктивно-модельная деятельность</w:t>
            </w: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247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jc w:val="both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«Познавательное развитие</w:t>
            </w:r>
            <w:r w:rsidRPr="00342A0A">
              <w:rPr>
                <w:b/>
                <w:bCs/>
              </w:rPr>
              <w:t xml:space="preserve">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развитие математических представлений</w:t>
            </w: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109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jc w:val="both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«Художественно эстетическое развитие</w:t>
            </w:r>
            <w:r w:rsidRPr="00342A0A">
              <w:rPr>
                <w:b/>
                <w:bCs/>
              </w:rPr>
              <w:t>»</w:t>
            </w:r>
          </w:p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Cs/>
              </w:rPr>
              <w:t xml:space="preserve">- </w:t>
            </w:r>
            <w:r w:rsidRPr="00342A0A">
              <w:t xml:space="preserve">рисование </w:t>
            </w:r>
          </w:p>
          <w:p w:rsidR="00C73C3B" w:rsidRPr="00342A0A" w:rsidRDefault="00C73C3B" w:rsidP="00342A0A">
            <w:pPr>
              <w:pStyle w:val="Default"/>
              <w:jc w:val="both"/>
            </w:pPr>
            <w:r w:rsidRPr="00342A0A">
              <w:t>- лепка/аппликация</w:t>
            </w: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109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jc w:val="both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«Художественно-эстетическое развитие</w:t>
            </w:r>
            <w:r w:rsidRPr="00342A0A">
              <w:rPr>
                <w:b/>
                <w:bCs/>
              </w:rPr>
              <w:t xml:space="preserve">» </w:t>
            </w:r>
          </w:p>
          <w:p w:rsidR="00C73C3B" w:rsidRPr="00342A0A" w:rsidRDefault="00C73C3B" w:rsidP="00342A0A">
            <w:pPr>
              <w:pStyle w:val="Default"/>
              <w:jc w:val="both"/>
            </w:pPr>
            <w:r w:rsidRPr="00342A0A">
              <w:t xml:space="preserve">- музыкальное развитие </w:t>
            </w: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2</w:t>
            </w:r>
          </w:p>
        </w:tc>
      </w:tr>
      <w:tr w:rsidR="00C73C3B" w:rsidRPr="00342A0A" w:rsidTr="00342A0A">
        <w:trPr>
          <w:trHeight w:val="247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«Физическое развитие</w:t>
            </w:r>
            <w:r w:rsidRPr="00342A0A">
              <w:rPr>
                <w:b/>
                <w:bCs/>
              </w:rPr>
              <w:t xml:space="preserve">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rPr>
                <w:bCs/>
              </w:rPr>
              <w:t xml:space="preserve">- </w:t>
            </w:r>
            <w:r w:rsidRPr="00342A0A">
              <w:t>физическая культура</w:t>
            </w: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3 (1 занятие на свежем воздухе)</w:t>
            </w:r>
          </w:p>
        </w:tc>
      </w:tr>
      <w:tr w:rsidR="00C73C3B" w:rsidRPr="00342A0A" w:rsidTr="00342A0A">
        <w:trPr>
          <w:trHeight w:val="247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t>Фронтальное занятие с учителем-логопедом</w:t>
            </w: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3</w:t>
            </w:r>
          </w:p>
        </w:tc>
      </w:tr>
      <w:tr w:rsidR="00C73C3B" w:rsidRPr="00342A0A" w:rsidTr="00342A0A">
        <w:trPr>
          <w:trHeight w:val="247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lastRenderedPageBreak/>
              <w:t>Индивидуально-подгрупповые занятия с учителем-логопедом</w:t>
            </w: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Согласно индивидуального плана учителя-логопеда</w:t>
            </w:r>
          </w:p>
        </w:tc>
      </w:tr>
      <w:tr w:rsidR="00C73C3B" w:rsidRPr="00342A0A" w:rsidTr="00342A0A">
        <w:trPr>
          <w:trHeight w:val="247"/>
        </w:trPr>
        <w:tc>
          <w:tcPr>
            <w:tcW w:w="6629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t>Индивидуальные занятия с воспитателем</w:t>
            </w:r>
          </w:p>
        </w:tc>
        <w:tc>
          <w:tcPr>
            <w:tcW w:w="3685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Согласно индивидуального плана воспитателя по рекомендациям учителя-логопеда</w:t>
            </w:r>
          </w:p>
        </w:tc>
      </w:tr>
    </w:tbl>
    <w:p w:rsidR="00C73C3B" w:rsidRPr="00342A0A" w:rsidRDefault="00C73C3B" w:rsidP="00C73C3B">
      <w:pPr>
        <w:pStyle w:val="Default"/>
        <w:jc w:val="both"/>
        <w:rPr>
          <w:b/>
          <w:bCs/>
          <w:i/>
          <w:iCs/>
        </w:rPr>
      </w:pPr>
    </w:p>
    <w:p w:rsidR="00C73C3B" w:rsidRPr="00342A0A" w:rsidRDefault="00C73C3B" w:rsidP="00C73C3B">
      <w:pPr>
        <w:pStyle w:val="Default"/>
        <w:jc w:val="both"/>
      </w:pPr>
      <w:r w:rsidRPr="00342A0A">
        <w:rPr>
          <w:b/>
          <w:bCs/>
          <w:i/>
          <w:iCs/>
        </w:rPr>
        <w:t xml:space="preserve">Социально-коммуникативное развитие </w:t>
      </w:r>
      <w:r w:rsidRPr="00342A0A">
        <w:t xml:space="preserve">детей осуществляется в образовательной деятельности в ходе режимных моментов, в совместной и самостоятельной игровой деятельности, в семье. </w:t>
      </w:r>
    </w:p>
    <w:p w:rsidR="00C73C3B" w:rsidRPr="00342A0A" w:rsidRDefault="00C73C3B" w:rsidP="00C73C3B">
      <w:pPr>
        <w:autoSpaceDE w:val="0"/>
        <w:autoSpaceDN w:val="0"/>
        <w:adjustRightInd w:val="0"/>
        <w:rPr>
          <w:b/>
          <w:bCs/>
          <w:color w:val="000000"/>
        </w:rPr>
      </w:pPr>
    </w:p>
    <w:p w:rsidR="00C73C3B" w:rsidRPr="00342A0A" w:rsidRDefault="00C73C3B" w:rsidP="00C73C3B">
      <w:pPr>
        <w:autoSpaceDE w:val="0"/>
        <w:autoSpaceDN w:val="0"/>
        <w:adjustRightInd w:val="0"/>
        <w:rPr>
          <w:b/>
          <w:bCs/>
          <w:color w:val="000000"/>
        </w:rPr>
      </w:pPr>
    </w:p>
    <w:p w:rsidR="00C73C3B" w:rsidRPr="00342A0A" w:rsidRDefault="00C73C3B" w:rsidP="00C73C3B">
      <w:pPr>
        <w:autoSpaceDE w:val="0"/>
        <w:autoSpaceDN w:val="0"/>
        <w:adjustRightInd w:val="0"/>
        <w:rPr>
          <w:b/>
          <w:bCs/>
          <w:color w:val="000000"/>
        </w:rPr>
      </w:pPr>
      <w:r w:rsidRPr="00342A0A">
        <w:rPr>
          <w:b/>
          <w:bCs/>
          <w:color w:val="000000"/>
        </w:rPr>
        <w:t xml:space="preserve">Подготовительная к школе группа </w:t>
      </w:r>
    </w:p>
    <w:p w:rsidR="00C73C3B" w:rsidRPr="00342A0A" w:rsidRDefault="00C73C3B" w:rsidP="00C73C3B">
      <w:pPr>
        <w:autoSpaceDE w:val="0"/>
        <w:autoSpaceDN w:val="0"/>
        <w:adjustRightInd w:val="0"/>
        <w:rPr>
          <w:b/>
          <w:bCs/>
          <w:color w:val="000000"/>
        </w:rPr>
      </w:pPr>
    </w:p>
    <w:p w:rsidR="00C73C3B" w:rsidRPr="00342A0A" w:rsidRDefault="00C73C3B" w:rsidP="00C73C3B">
      <w:pPr>
        <w:pStyle w:val="Default"/>
        <w:jc w:val="both"/>
        <w:rPr>
          <w:bCs/>
        </w:rPr>
      </w:pPr>
      <w:r w:rsidRPr="00342A0A">
        <w:rPr>
          <w:bCs/>
        </w:rPr>
        <w:t>В подготовительной к школе группе имеющих детей с тяжелыми нарушениями речи (ОНР) с 3 недели сентября по май (включительно) проводится 16 фронтальных, коррекционно-развивающих, интегрированных занятий, продолжительностью 25 – 30 мин., а также индивидуально-подгрупповые занятия с учителем-логопедом, воспитателем, педагогом-психологом, согласно индивидуального плана. Продолжительность   занятий  не превышают рекомендованную СанПиН недельную нагрузку 8 час. 30 мин.</w:t>
      </w:r>
    </w:p>
    <w:p w:rsidR="00C73C3B" w:rsidRPr="00342A0A" w:rsidRDefault="00C73C3B" w:rsidP="00C73C3B">
      <w:pPr>
        <w:pStyle w:val="Default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C73C3B" w:rsidRPr="00342A0A" w:rsidTr="00342A0A">
        <w:trPr>
          <w:trHeight w:val="245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</w:rPr>
              <w:t xml:space="preserve">Образовательная область. Направление деятельности 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</w:rPr>
              <w:t xml:space="preserve">Количество занятий в неделю 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  <w:i/>
                <w:iCs/>
              </w:rPr>
              <w:t>«Речевое развитие</w:t>
            </w:r>
            <w:r w:rsidRPr="00342A0A">
              <w:t xml:space="preserve">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восприятие художественной литературы;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занятие по развитию речи</w:t>
            </w:r>
          </w:p>
          <w:p w:rsidR="00C73C3B" w:rsidRPr="00342A0A" w:rsidRDefault="00C73C3B" w:rsidP="00342A0A">
            <w:pPr>
              <w:pStyle w:val="Default"/>
              <w:jc w:val="both"/>
            </w:pP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385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/>
                <w:bCs/>
                <w:i/>
                <w:iCs/>
              </w:rPr>
              <w:t xml:space="preserve">«Познавательное развитие»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-Познавательно-исследовательская деятельность;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-конструктивно-модельная деятельность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«Познавательное развитие</w:t>
            </w:r>
            <w:r w:rsidRPr="00342A0A">
              <w:rPr>
                <w:b/>
                <w:bCs/>
              </w:rPr>
              <w:t xml:space="preserve">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t>- развитие математических представлений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2</w:t>
            </w:r>
          </w:p>
        </w:tc>
      </w:tr>
      <w:tr w:rsidR="00C73C3B" w:rsidRPr="00342A0A" w:rsidTr="00342A0A">
        <w:trPr>
          <w:trHeight w:val="109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«Художественно эстетическое развитие</w:t>
            </w:r>
            <w:r w:rsidRPr="00342A0A">
              <w:rPr>
                <w:b/>
                <w:bCs/>
              </w:rPr>
              <w:t>»</w:t>
            </w:r>
          </w:p>
          <w:p w:rsidR="00C73C3B" w:rsidRPr="00342A0A" w:rsidRDefault="00C73C3B" w:rsidP="00342A0A">
            <w:pPr>
              <w:pStyle w:val="Default"/>
              <w:jc w:val="both"/>
            </w:pPr>
            <w:r w:rsidRPr="00342A0A">
              <w:rPr>
                <w:bCs/>
              </w:rPr>
              <w:t xml:space="preserve">- </w:t>
            </w:r>
            <w:r w:rsidRPr="00342A0A">
              <w:t xml:space="preserve">рисование </w:t>
            </w:r>
          </w:p>
          <w:p w:rsidR="00C73C3B" w:rsidRPr="00342A0A" w:rsidRDefault="00C73C3B" w:rsidP="00342A0A">
            <w:pPr>
              <w:pStyle w:val="Default"/>
              <w:jc w:val="both"/>
            </w:pPr>
            <w:r w:rsidRPr="00342A0A">
              <w:t>- лепка/аппликация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1</w:t>
            </w:r>
          </w:p>
        </w:tc>
      </w:tr>
      <w:tr w:rsidR="00C73C3B" w:rsidRPr="00342A0A" w:rsidTr="00342A0A">
        <w:trPr>
          <w:trHeight w:val="109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jc w:val="both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«Художественно-эстетическое развитие</w:t>
            </w:r>
            <w:r w:rsidRPr="00342A0A">
              <w:rPr>
                <w:b/>
                <w:bCs/>
              </w:rPr>
              <w:t xml:space="preserve">» </w:t>
            </w:r>
          </w:p>
          <w:p w:rsidR="00C73C3B" w:rsidRPr="00342A0A" w:rsidRDefault="00C73C3B" w:rsidP="00342A0A">
            <w:pPr>
              <w:pStyle w:val="Default"/>
              <w:jc w:val="both"/>
            </w:pPr>
            <w:r w:rsidRPr="00342A0A">
              <w:t xml:space="preserve">- музыкальное развитие 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2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</w:rPr>
            </w:pPr>
            <w:r w:rsidRPr="00342A0A">
              <w:rPr>
                <w:b/>
                <w:bCs/>
                <w:i/>
                <w:iCs/>
              </w:rPr>
              <w:t>«Физическое развитие</w:t>
            </w:r>
            <w:r w:rsidRPr="00342A0A">
              <w:rPr>
                <w:b/>
                <w:bCs/>
              </w:rPr>
              <w:t xml:space="preserve">» </w:t>
            </w:r>
          </w:p>
          <w:p w:rsidR="00C73C3B" w:rsidRPr="00342A0A" w:rsidRDefault="00C73C3B" w:rsidP="00342A0A">
            <w:pPr>
              <w:pStyle w:val="Default"/>
            </w:pPr>
            <w:r w:rsidRPr="00342A0A">
              <w:rPr>
                <w:bCs/>
              </w:rPr>
              <w:t xml:space="preserve">- </w:t>
            </w:r>
            <w:r w:rsidRPr="00342A0A">
              <w:t>физическая культура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</w:p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3 (1 занятие на свежем воздухе)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t>Фронтальное занятие с учителем-логопедом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3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t>Индивидуально-подгрупповые занятия с учителем-логопедом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Согласно индивидуального плана учителя-логопеда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t>Подгрупповые занятия с педагогом-психологом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Согласно индивидуального плана педагога-психолога</w:t>
            </w:r>
          </w:p>
        </w:tc>
      </w:tr>
      <w:tr w:rsidR="00C73C3B" w:rsidRPr="00342A0A" w:rsidTr="00342A0A">
        <w:trPr>
          <w:trHeight w:val="247"/>
        </w:trPr>
        <w:tc>
          <w:tcPr>
            <w:tcW w:w="6912" w:type="dxa"/>
          </w:tcPr>
          <w:p w:rsidR="00C73C3B" w:rsidRPr="00342A0A" w:rsidRDefault="00C73C3B" w:rsidP="00342A0A">
            <w:pPr>
              <w:pStyle w:val="Default"/>
              <w:rPr>
                <w:b/>
                <w:bCs/>
                <w:i/>
                <w:iCs/>
              </w:rPr>
            </w:pPr>
            <w:r w:rsidRPr="00342A0A">
              <w:rPr>
                <w:b/>
                <w:bCs/>
                <w:i/>
                <w:iCs/>
              </w:rPr>
              <w:t>Индивидуальные занятия с воспитателем</w:t>
            </w:r>
          </w:p>
        </w:tc>
        <w:tc>
          <w:tcPr>
            <w:tcW w:w="3402" w:type="dxa"/>
          </w:tcPr>
          <w:p w:rsidR="00C73C3B" w:rsidRPr="00342A0A" w:rsidRDefault="00C73C3B" w:rsidP="00342A0A">
            <w:pPr>
              <w:pStyle w:val="Default"/>
              <w:jc w:val="center"/>
            </w:pPr>
            <w:r w:rsidRPr="00342A0A">
              <w:t>Согласно индивидуального плана воспитателя по рекомендациям учителя-логопеда</w:t>
            </w:r>
          </w:p>
        </w:tc>
      </w:tr>
    </w:tbl>
    <w:p w:rsidR="00C73C3B" w:rsidRPr="00342A0A" w:rsidRDefault="00C73C3B" w:rsidP="00C73C3B">
      <w:pPr>
        <w:pStyle w:val="Default"/>
        <w:jc w:val="both"/>
      </w:pPr>
      <w:r w:rsidRPr="00342A0A">
        <w:rPr>
          <w:b/>
          <w:bCs/>
          <w:i/>
          <w:iCs/>
        </w:rPr>
        <w:t xml:space="preserve">Социально-коммуникативное развитие </w:t>
      </w:r>
      <w:r w:rsidRPr="00342A0A">
        <w:t>детей осуществляется в образовательной деятельности в ходе режимных моментов, в совместной и самостоятельной игровой деятельности</w:t>
      </w:r>
    </w:p>
    <w:p w:rsidR="00C73C3B" w:rsidRPr="00342A0A" w:rsidRDefault="00C73C3B" w:rsidP="00C73C3B">
      <w:pPr>
        <w:pStyle w:val="Default"/>
        <w:ind w:firstLine="708"/>
        <w:jc w:val="both"/>
        <w:rPr>
          <w:b/>
          <w:bCs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right"/>
        <w:rPr>
          <w:i/>
        </w:rPr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  <w:rPr>
          <w:b/>
        </w:rPr>
      </w:pPr>
      <w:r w:rsidRPr="00342A0A">
        <w:rPr>
          <w:b/>
        </w:rPr>
        <w:t>Методическая литература к программе: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1. Нищева Н. В. Картинный материал к речевой карте ребенка с общим недоразвитием речи (с 4 до 7 лет) — СПб., ДЕТСТВО-ПРЕСС, 2015.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2. Нищева Н. В. Современная система коррекционной работы в логопедической группе для детей с общим недоразвитием речи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3. Нищева Н.В. Конспекты подгрупповых логопедических занятий в средней группе для детей с ОНР — СПб., ДЕТСТВО-ПРЕСС, 2015.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4. Нищева Н. В. Конспекты подгрупповых логопедических занятий в старшей группе для детей с ОНР.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5. Нищева Н. В. Конспекты подгрупповых логопедических занятий в подготовительной к школе логопедической группе для детей с ОНР (часть I).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6. Нищева Н. В. Конспекты подгрупповых логопедических занятий в подготовительной к школе логопедической группе для детей с ОНР (часть II).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7. Нищева Н. В. Развитие фонематических процессов и навыков звукового анализа и синтеза у старших дошкольников.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8. Нищева Н. В. Совершенствование навыков слогового анализа и синтеза у старших дошкольников — СПб., ДЕТСТВО-ПРЕСС, 2015 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9. Нищева Н. В. Занимаемся вместе. Средняя группа. Домашняя тетрадь. — СПб., ДЕТСТВО-ПРЕСС, 2015. 10. Нищева Н. В. Занимаемся вместе. Старшая группа. Домашняя тетрадь (часть I).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11. Нищева Н. В. Занимаемся вместе. Старшая группа. Домашняя тетрадь (часть II).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12. Нищева Н. В. Занимаемся вместе. Подготовительная к школе группа. Домашняя тетрадь (часть I).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13. Нищева Н. В. Занимаемся вместе. Подготовительная к школе группа. Домашняя тетрадь (часть II). — СПб., ДЕТСТВО-ПРЕСС, 2015. 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14. Нищева Н. В. Тетради для средней логопедической группы детского сада №1, № 2.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15  Нищева Н. В. Развитие математических представлений у дошкольников с ОНР (с 4 до 5 лет и с 5 до 6 лет).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16. Нищева Н. В. Рабочая тетрадь для развития математических представлений у дошкольников с ОНР (с 4 до 5 лет).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17. Нищева Н. В. Рабочая тетрадь для развития математических представлений у дошкольников с ОНР (с 5 до 6 лет).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18. Нищева Н. В. Развитие математических представлений у дошкольников с ОНР (с 6 до 7лет).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19. Нищева Н. В. Рабочая тетрадь для развития математических представлений у дошкольников с ОНР (с 6 до 7 лет).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20. Нищева Н. В. Новые разноцветные сказки.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21. Нищева Н. В. Развивающие сказки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22. Нищева Н. В. Картотеки подвижных игр, упражнений, пальчиковой гимнастики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23. Нищева Н. В. Картотека заданий для автоматизации правильного произношения и дифференциации звуков разных групп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24. Нищева Н. В. Картотеки методических рекомендаций для родителей дошкольников с ОНР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25. Нищева Н. В. Картотека предметных и сюжетных картинок для автоматизации и дифференциации звуков. Выпуски 1, 2, 3, 4. — СПб., ДЕТСТВО-ПРЕСС, 2014.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26. Нищева Н. В. Тексты и картинки для автоматизации звуков.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27. Нищева Н. В. Картинки и тексты для автоматизации звуков.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lastRenderedPageBreak/>
        <w:t xml:space="preserve">28. Нищева Н. В. Подвижные и дидактические игры на прогулке. — СПб., ДЕТСТВО-ПРЕСС,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29. Нищева Н. В. Все работы хороши. Детям о профессиях. Серия демонстрационных картин с методическими рекомендациями. — СПб., ДЕТСТВО- 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30. Веселая артикуляционная гимнастика. — СПб., ДЕТСТВО-ПРЕСС, 2014.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31. Нищева Н. В. Веселая артикуляционная гимнастика 2. — СПб., ДЕТСТВО- ПРЕСС, 2013.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32. Нищева Н. В. Серии картинок для обучения дошкольников рассказыванию. Выпуск 1.— СПб., ДЕТСТВО-ПРЕСС, 2015.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33. Нищева Н. В. Серии картинок для обучения дошкольников рассказыванию. Выпуск 2.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34. Нищева Н. В. Мы едем, едем, едем... Виды транспорта. — СПб., ДЕТСТВО- 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35. Нищева Н. В. Мир природы. Животные. — СПб., ДЕТСТВО-ПРЕСС, 2013.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36. Нищева Н. В. Живая природа. В мире животных. — СПб., ДЕТСТВО-ПРЕСС, 2013.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37. Нищева Н. В. Живая природа. В мире растений. — СПб., ДЕТСТВО-ПРЕСС, 2013.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38. Нищева Н. В. Четыре времени года. Цикл занятий по развитию речи старших дошкольников при рассматривании произведений пейзажной живописи. — СПб., ДЕТСТВО-ПРЕСС, 2014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39. Нищева Н. В. Кем быть? Детям о профессиях. Серия демонстрационных картин с методическими рекомендациями.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40. Нищева Н. В. Круглый год. Серия демонстрационных картин с методическими рекомендациями.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41. Нищева Н. В. Мамы всякие нужны. Детям о профессиях. Серия демонстрационных картин с методическими рекомендациями. — СПб., ДЕТСТВО- 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42. Нищева Н. В. Наш детский сад. Серия демонстрационных картин с методическими рекомендациями. — СПб., ДЕТСТВО-ПРЕСС, 2015.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43. Нищева Н. В. Наш детский сад 2. Серия демонстрационных картин с методическими рекомендациями.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44. Нищева Н. В. Раз комета, два планета. Демонстрационные плакаты и беседы для формирования у дошкольников первичных представлений о звездах и планетах.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45. Нищева Н. В. Картотека предметных картинок. Фрукты, овощи. — СПб., ДЕТСТВО-ПРЕСС, 2013.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46. Нищева Н. В. Картотека предметных картинок. Деревья, кустарники, грибы. — СПб., ДЕТСТВО-ПРЕСС, 2013.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47. Нищева Н. В. Картотека предметных картинок. Транспорт. — СПб., ДЕТСТВО-ПРЕСС, 2012.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48. Нищева Н. В. Картотека предметных картинок. Животные наших лесов, домашние животные, их детеныши. — СПб., ДЕТСТВО-ПРЕСС, 2014.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49. Нищева Н. В. Картотека предметных картинок. Животные жарких и северных стран. Животный мир океана. — СПб., ДЕТСТВО-ПРЕСС, 2015.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50. Нищева Н. В. Картотека предметных картинок. Садовые и лесные ягоды. Комнатные растения.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51. Нищева Н. В. Картотека предметных картинок. Первоцветы, полевые и луговые цветы.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52. Нищева Н. В. Картотека предметных картинок. Домашние, перелетные, зимующие птицы.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53. Нищева Н. В. Картотека предметных картинок. Аквариумные и пресноводные рыбы. Насекомые и пауки — СПб., ДЕТСТВО-ПРЕСС, 2012.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54. Нищева Н. В. Картотека предметных картинок. Орудия труда, инструменты. — СПб., ДЕТСТВО-ПРЕСС, 2014.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55. Нищева Н. В. Картотека предметных картинок. Игрушки, школьные принадлежности. — СПб., ДЕТСТВО-ПРЕСС, 2014.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56. Нищева Н. В. Картотека предметных картинок. Посуда, мебель.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57. Нищева Н. В. Картотека предметных картинок. Бытовая техника. — СПб., ДЕТСТВО-ПРЕСС, 2013.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lastRenderedPageBreak/>
        <w:t xml:space="preserve">58. Нищева Н. В. Картотека предметных картинок. Образный строй речи дошкольника. Имена прилагательные.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59. Нищева Н. В. Картотека сюжетных картинок. Глагольный словарь дошкольника.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60. Нищева Н. В. Картотека сюжетных картинок. Предлоги. — СПб., ДЕТСТВО- 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61. Нищева Н. В. Картотека предметных картинок. Защитники Отечества. Покорители космоса. — СПб., ДЕТСТВО-ПРЕСС, 2014 </w:t>
      </w:r>
    </w:p>
    <w:p w:rsidR="00C73C3B" w:rsidRPr="00342A0A" w:rsidRDefault="00C73C3B" w:rsidP="00C73C3B">
      <w:pPr>
        <w:pStyle w:val="Default"/>
        <w:jc w:val="both"/>
      </w:pPr>
      <w:r w:rsidRPr="00342A0A">
        <w:t xml:space="preserve">62.Цуканова, Бетц </w:t>
      </w:r>
      <w:r w:rsidRPr="00342A0A">
        <w:rPr>
          <w:bCs/>
        </w:rPr>
        <w:t>Учим ребенка говорить и читать</w:t>
      </w:r>
      <w:r w:rsidRPr="00342A0A">
        <w:t xml:space="preserve"> СПб., ДЕТСТВО-ПРЕСС, 2013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63. Верещагина Н. В. Диагностика педагогического процесса в средней группе.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64. Верещагина Н. В. Диагностика образовательного процесса в старшей группе. — СПб., ДЕТСТВО-ПРЕСС, 2014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65. Верещагина Н. В. Диагностика образовательного процесса в подготовительной к школе группе. — СПб., ДЕТСТВО-ПРЕСС, 2014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66. Кириллова Ю. А. Примерная программа физического образования и воспитания логопедических групп с общим недоразвитием речи (с3 до 7 лет). — СПб., ДЕТСТВО-ПРЕСС, 2012.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67. Кириллова Ю. А. Интегрированные физкультурно-речевые занятия для дошкольников с ОНР 4-7 лет. — СПб., ДЕТСТВО-ПРЕСС, 2013.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68. Кириллова Ю. А. Комплексы упражнений (ОРУ) и подвижных игр на свежем воздухе для детей логопедических групп (ОНР) с 3 до 7 лет. — СПб., ДЕТСТВО-ПРЕСС, 2014.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69. Кириллова Ю. А. Сценарии физкультурных досугов и спортивных праздников для детей от 3 до 7 лет. — СПб., ДЕТСТВО-ПРЕСС, 2013.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>70. Дубровская Н. В. Цвет творчества. Интегрированная программа художественно-эстетического развития дошкольника от 2 до 7 лет. — СПб., ДЕТСТВО- ПРЕСС, 2014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71. Дубровская Н. В. Цвет творчества. Конспекты занятий. Средняя группа.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72. Дубровская Н. В. Цвет творчества. Конспекты занятий. Старшая группа. — СПб., ДЕТСТВО-ПРЕСС, 2013. 31. Дубровская Н. В. Цвет творчества. Конспекты занятий. Подготовительная к школе группа.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73. Гавришева Л., Нищева Н. Новые логопедические распевки. Музыкальная пальчиковая гимнастика и пальчиковые игры. Выпуск 2.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74. Нищева Н. В. Логопедическая ритмика в системе коррекционной работы в детском саду. — СПб., ДЕТСТВО-ПРЕСС, 2014. </w:t>
      </w:r>
    </w:p>
    <w:p w:rsidR="00C73C3B" w:rsidRPr="00342A0A" w:rsidRDefault="00C73C3B" w:rsidP="00C73C3B">
      <w:pPr>
        <w:autoSpaceDE w:val="0"/>
        <w:autoSpaceDN w:val="0"/>
        <w:adjustRightInd w:val="0"/>
        <w:jc w:val="both"/>
      </w:pPr>
      <w:r w:rsidRPr="00342A0A">
        <w:t xml:space="preserve">75. Бартош Н. Т., Савинская С. П. Интегрированные развивающие занятия в логопедической группе. — СПб., ДЕТСТВО-ПРЕСС, 2012. 135. Организация опытно-экспериментальной работы в ДОУ. Тематическое </w:t>
      </w:r>
    </w:p>
    <w:p w:rsidR="00C73C3B" w:rsidRPr="00342A0A" w:rsidRDefault="00C73C3B" w:rsidP="00C73C3B">
      <w:pPr>
        <w:pStyle w:val="Default"/>
        <w:jc w:val="both"/>
      </w:pPr>
      <w:r w:rsidRPr="00342A0A">
        <w:t xml:space="preserve">76. Воронкевич О. А. Добро пожаловать в экологию! Парциальная программа. — СПб., ДЕТСТВО-ПРЕСС, 2015. </w:t>
      </w:r>
    </w:p>
    <w:p w:rsidR="00C73C3B" w:rsidRPr="00342A0A" w:rsidRDefault="00C73C3B" w:rsidP="00C73C3B">
      <w:pPr>
        <w:pStyle w:val="Default"/>
        <w:jc w:val="both"/>
      </w:pPr>
      <w:r w:rsidRPr="00342A0A">
        <w:t xml:space="preserve">77. Воронкевич О. А. Добро пожаловать в экологию! Рабочая тетрадь для детей 3—4 лет. — СПб., ДЕТСТВО-ПРЕСС, 2015. </w:t>
      </w:r>
    </w:p>
    <w:p w:rsidR="00C73C3B" w:rsidRPr="00342A0A" w:rsidRDefault="00C73C3B" w:rsidP="00C73C3B">
      <w:pPr>
        <w:pStyle w:val="Default"/>
        <w:jc w:val="both"/>
      </w:pPr>
      <w:r w:rsidRPr="00342A0A">
        <w:t xml:space="preserve">78. Воронкевич О. А. Добро пожаловать в экологию! Рабочая тетрадь для детей 4—5 лет. — СПб., ДЕТСТВО-ПРЕСС, 2015. </w:t>
      </w:r>
    </w:p>
    <w:p w:rsidR="00C73C3B" w:rsidRPr="00342A0A" w:rsidRDefault="00C73C3B" w:rsidP="00C73C3B">
      <w:pPr>
        <w:pStyle w:val="Default"/>
        <w:jc w:val="both"/>
      </w:pPr>
      <w:r w:rsidRPr="00342A0A">
        <w:t xml:space="preserve">79. Воронкевич О. А. Добро пожаловать в экологию! Рабочая тетрадь для детей 5—6 лет. — СПб., ДЕТСТВО-ПРЕСС, 2015. </w:t>
      </w:r>
    </w:p>
    <w:p w:rsidR="00C73C3B" w:rsidRPr="00342A0A" w:rsidRDefault="00C73C3B" w:rsidP="00C73C3B">
      <w:pPr>
        <w:pStyle w:val="Default"/>
        <w:jc w:val="both"/>
      </w:pPr>
      <w:r w:rsidRPr="00342A0A">
        <w:t xml:space="preserve">80. Воронкевич О. А. Добро пожаловать в экологию! Рабочая тетрадь для детей 6—7 лет. — СПб., ДЕТСТВО-ПРЕСС, 2015. </w:t>
      </w:r>
    </w:p>
    <w:p w:rsidR="00C73C3B" w:rsidRPr="00342A0A" w:rsidRDefault="00C73C3B" w:rsidP="00C73C3B">
      <w:pPr>
        <w:pStyle w:val="Default"/>
        <w:jc w:val="both"/>
      </w:pPr>
      <w:r w:rsidRPr="00342A0A">
        <w:t>81. И. Каплуновой, И. Новоскольцевой Программа  «Ладушки» СПб., ДЕТСТВО-ПРЕСС, 2013</w:t>
      </w:r>
    </w:p>
    <w:p w:rsidR="00C73C3B" w:rsidRPr="00342A0A" w:rsidRDefault="00C73C3B" w:rsidP="00C73C3B"/>
    <w:p w:rsidR="00C73C3B" w:rsidRPr="00342A0A" w:rsidRDefault="00C73C3B" w:rsidP="00C73C3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07204C" w:rsidRPr="00342A0A" w:rsidRDefault="0007204C"/>
    <w:sectPr w:rsidR="0007204C" w:rsidRPr="00342A0A" w:rsidSect="00342A0A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9E9" w:rsidRDefault="005859E9">
      <w:r>
        <w:separator/>
      </w:r>
    </w:p>
  </w:endnote>
  <w:endnote w:type="continuationSeparator" w:id="0">
    <w:p w:rsidR="005859E9" w:rsidRDefault="0058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53547"/>
    </w:sdtPr>
    <w:sdtEndPr/>
    <w:sdtContent>
      <w:p w:rsidR="00342A0A" w:rsidRDefault="00342A0A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2A0A" w:rsidRDefault="00342A0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9E9" w:rsidRDefault="005859E9">
      <w:r>
        <w:separator/>
      </w:r>
    </w:p>
  </w:footnote>
  <w:footnote w:type="continuationSeparator" w:id="0">
    <w:p w:rsidR="005859E9" w:rsidRDefault="00585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28E"/>
    <w:multiLevelType w:val="hybridMultilevel"/>
    <w:tmpl w:val="69D0D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676A7"/>
    <w:multiLevelType w:val="hybridMultilevel"/>
    <w:tmpl w:val="7D0E02D8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1AB"/>
    <w:multiLevelType w:val="hybridMultilevel"/>
    <w:tmpl w:val="37E23602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E8E"/>
    <w:multiLevelType w:val="hybridMultilevel"/>
    <w:tmpl w:val="D19E55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E041C"/>
    <w:multiLevelType w:val="hybridMultilevel"/>
    <w:tmpl w:val="B10A4C30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73697"/>
    <w:multiLevelType w:val="hybridMultilevel"/>
    <w:tmpl w:val="E32829C6"/>
    <w:lvl w:ilvl="0" w:tplc="8D3E18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16E82"/>
    <w:multiLevelType w:val="hybridMultilevel"/>
    <w:tmpl w:val="985477A8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209AE"/>
    <w:multiLevelType w:val="hybridMultilevel"/>
    <w:tmpl w:val="D0CA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157DE"/>
    <w:multiLevelType w:val="hybridMultilevel"/>
    <w:tmpl w:val="6624C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8CA"/>
    <w:multiLevelType w:val="multilevel"/>
    <w:tmpl w:val="CA72F8A2"/>
    <w:lvl w:ilvl="0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0" w15:restartNumberingAfterBreak="0">
    <w:nsid w:val="26FB20DB"/>
    <w:multiLevelType w:val="multilevel"/>
    <w:tmpl w:val="64A6CA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640844"/>
    <w:multiLevelType w:val="hybridMultilevel"/>
    <w:tmpl w:val="A9E8DDF8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504AB"/>
    <w:multiLevelType w:val="hybridMultilevel"/>
    <w:tmpl w:val="9110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42F00"/>
    <w:multiLevelType w:val="hybridMultilevel"/>
    <w:tmpl w:val="9C120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DA2731"/>
    <w:multiLevelType w:val="hybridMultilevel"/>
    <w:tmpl w:val="8A46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4D2C"/>
    <w:multiLevelType w:val="hybridMultilevel"/>
    <w:tmpl w:val="8C2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75878"/>
    <w:multiLevelType w:val="hybridMultilevel"/>
    <w:tmpl w:val="00F63CD2"/>
    <w:lvl w:ilvl="0" w:tplc="EFF06BD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261ACB"/>
    <w:multiLevelType w:val="hybridMultilevel"/>
    <w:tmpl w:val="0AF24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57BEF"/>
    <w:multiLevelType w:val="hybridMultilevel"/>
    <w:tmpl w:val="AF24A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C1147"/>
    <w:multiLevelType w:val="hybridMultilevel"/>
    <w:tmpl w:val="275443CE"/>
    <w:lvl w:ilvl="0" w:tplc="5AAE610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94A37DF"/>
    <w:multiLevelType w:val="hybridMultilevel"/>
    <w:tmpl w:val="42B20DF0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B49C9"/>
    <w:multiLevelType w:val="multilevel"/>
    <w:tmpl w:val="5A3E98B4"/>
    <w:lvl w:ilvl="0">
      <w:start w:val="2"/>
      <w:numFmt w:val="upperRoman"/>
      <w:lvlText w:val="%1."/>
      <w:lvlJc w:val="left"/>
      <w:pPr>
        <w:ind w:left="2136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 w15:restartNumberingAfterBreak="0">
    <w:nsid w:val="643F102B"/>
    <w:multiLevelType w:val="hybridMultilevel"/>
    <w:tmpl w:val="BC605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A268D"/>
    <w:multiLevelType w:val="hybridMultilevel"/>
    <w:tmpl w:val="4B068B86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9376A"/>
    <w:multiLevelType w:val="hybridMultilevel"/>
    <w:tmpl w:val="F9F4B4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8026499"/>
    <w:multiLevelType w:val="hybridMultilevel"/>
    <w:tmpl w:val="24C285B4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5119A"/>
    <w:multiLevelType w:val="hybridMultilevel"/>
    <w:tmpl w:val="53C4F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C84262"/>
    <w:multiLevelType w:val="hybridMultilevel"/>
    <w:tmpl w:val="C108CE38"/>
    <w:lvl w:ilvl="0" w:tplc="B9126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16A95"/>
    <w:multiLevelType w:val="multilevel"/>
    <w:tmpl w:val="59B8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0E728F"/>
    <w:multiLevelType w:val="hybridMultilevel"/>
    <w:tmpl w:val="59BAAA1E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9573C"/>
    <w:multiLevelType w:val="hybridMultilevel"/>
    <w:tmpl w:val="CCEE7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A0EED"/>
    <w:multiLevelType w:val="hybridMultilevel"/>
    <w:tmpl w:val="91AC0A7C"/>
    <w:lvl w:ilvl="0" w:tplc="5AAE6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74332"/>
    <w:multiLevelType w:val="hybridMultilevel"/>
    <w:tmpl w:val="4F28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9"/>
  </w:num>
  <w:num w:numId="7">
    <w:abstractNumId w:val="21"/>
  </w:num>
  <w:num w:numId="8">
    <w:abstractNumId w:val="8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9"/>
  </w:num>
  <w:num w:numId="14">
    <w:abstractNumId w:val="11"/>
  </w:num>
  <w:num w:numId="15">
    <w:abstractNumId w:val="23"/>
  </w:num>
  <w:num w:numId="16">
    <w:abstractNumId w:val="1"/>
  </w:num>
  <w:num w:numId="17">
    <w:abstractNumId w:val="28"/>
  </w:num>
  <w:num w:numId="18">
    <w:abstractNumId w:val="4"/>
  </w:num>
  <w:num w:numId="19">
    <w:abstractNumId w:val="31"/>
  </w:num>
  <w:num w:numId="20">
    <w:abstractNumId w:val="25"/>
  </w:num>
  <w:num w:numId="21">
    <w:abstractNumId w:val="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9"/>
  </w:num>
  <w:num w:numId="27">
    <w:abstractNumId w:val="0"/>
  </w:num>
  <w:num w:numId="28">
    <w:abstractNumId w:val="14"/>
  </w:num>
  <w:num w:numId="29">
    <w:abstractNumId w:val="32"/>
  </w:num>
  <w:num w:numId="30">
    <w:abstractNumId w:val="2"/>
  </w:num>
  <w:num w:numId="31">
    <w:abstractNumId w:val="20"/>
  </w:num>
  <w:num w:numId="32">
    <w:abstractNumId w:val="6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D3"/>
    <w:rsid w:val="000537D3"/>
    <w:rsid w:val="0007204C"/>
    <w:rsid w:val="00252272"/>
    <w:rsid w:val="00342A0A"/>
    <w:rsid w:val="005859E9"/>
    <w:rsid w:val="00796FC7"/>
    <w:rsid w:val="009B0D90"/>
    <w:rsid w:val="00C220DC"/>
    <w:rsid w:val="00C7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7B1E"/>
  <w15:chartTrackingRefBased/>
  <w15:docId w15:val="{D2AE055C-0E7B-4C9C-876C-7FBCE00D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73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3C3B"/>
    <w:pPr>
      <w:ind w:left="720"/>
      <w:contextualSpacing/>
    </w:pPr>
  </w:style>
  <w:style w:type="paragraph" w:customStyle="1" w:styleId="1">
    <w:name w:val="Абзац списка1"/>
    <w:basedOn w:val="a"/>
    <w:rsid w:val="00C73C3B"/>
    <w:pPr>
      <w:spacing w:after="15" w:line="268" w:lineRule="auto"/>
      <w:ind w:left="720" w:right="3" w:firstLine="556"/>
      <w:contextualSpacing/>
      <w:jc w:val="both"/>
    </w:pPr>
    <w:rPr>
      <w:color w:val="000000"/>
      <w:sz w:val="28"/>
      <w:szCs w:val="22"/>
    </w:rPr>
  </w:style>
  <w:style w:type="table" w:styleId="a4">
    <w:name w:val="Table Grid"/>
    <w:basedOn w:val="a1"/>
    <w:uiPriority w:val="59"/>
    <w:rsid w:val="00C73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C73C3B"/>
    <w:rPr>
      <w:i/>
      <w:iCs/>
    </w:rPr>
  </w:style>
  <w:style w:type="character" w:styleId="a6">
    <w:name w:val="Strong"/>
    <w:uiPriority w:val="22"/>
    <w:qFormat/>
    <w:rsid w:val="00C73C3B"/>
    <w:rPr>
      <w:b/>
      <w:bCs/>
    </w:rPr>
  </w:style>
  <w:style w:type="character" w:styleId="a7">
    <w:name w:val="Hyperlink"/>
    <w:unhideWhenUsed/>
    <w:rsid w:val="00C73C3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73C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3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C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C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C3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C73C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21641</Words>
  <Characters>123356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2019-01-16T10:47:00Z</cp:lastPrinted>
  <dcterms:created xsi:type="dcterms:W3CDTF">2018-12-29T06:45:00Z</dcterms:created>
  <dcterms:modified xsi:type="dcterms:W3CDTF">2019-02-19T10:17:00Z</dcterms:modified>
</cp:coreProperties>
</file>