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26" w:rsidRDefault="00F50326" w:rsidP="003A6FB8">
      <w:pPr>
        <w:jc w:val="right"/>
        <w:rPr>
          <w:rFonts w:ascii="Times New Roman" w:hAnsi="Times New Roman" w:cs="Times New Roman"/>
        </w:rPr>
      </w:pPr>
    </w:p>
    <w:p w:rsidR="00CD27D8" w:rsidRDefault="00CD27D8" w:rsidP="003A6FB8">
      <w:pPr>
        <w:jc w:val="right"/>
        <w:rPr>
          <w:rFonts w:ascii="Times New Roman" w:hAnsi="Times New Roman" w:cs="Times New Roman"/>
        </w:rPr>
      </w:pPr>
    </w:p>
    <w:p w:rsidR="00CD27D8" w:rsidRDefault="00CD27D8" w:rsidP="003A6FB8">
      <w:pPr>
        <w:jc w:val="right"/>
        <w:rPr>
          <w:rFonts w:ascii="Times New Roman" w:hAnsi="Times New Roman" w:cs="Times New Roman"/>
        </w:rPr>
      </w:pPr>
    </w:p>
    <w:p w:rsidR="00CD27D8" w:rsidRDefault="00CD27D8" w:rsidP="003A6F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риказ 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D8" w:rsidRDefault="00CD27D8" w:rsidP="003A6FB8">
      <w:pPr>
        <w:jc w:val="right"/>
        <w:rPr>
          <w:rFonts w:ascii="Times New Roman" w:hAnsi="Times New Roman" w:cs="Times New Roman"/>
        </w:rPr>
      </w:pPr>
    </w:p>
    <w:p w:rsidR="00CD27D8" w:rsidRDefault="00CD27D8" w:rsidP="003A6FB8">
      <w:pPr>
        <w:jc w:val="right"/>
        <w:rPr>
          <w:rFonts w:ascii="Times New Roman" w:hAnsi="Times New Roman" w:cs="Times New Roman"/>
        </w:rPr>
      </w:pPr>
    </w:p>
    <w:p w:rsidR="00CD27D8" w:rsidRDefault="00CD27D8" w:rsidP="003A6FB8">
      <w:pPr>
        <w:jc w:val="right"/>
        <w:rPr>
          <w:rFonts w:ascii="Times New Roman" w:hAnsi="Times New Roman" w:cs="Times New Roman"/>
        </w:rPr>
      </w:pPr>
    </w:p>
    <w:p w:rsidR="00CD27D8" w:rsidRDefault="00CD27D8" w:rsidP="003A6FB8">
      <w:pPr>
        <w:jc w:val="right"/>
        <w:rPr>
          <w:rFonts w:ascii="Times New Roman" w:hAnsi="Times New Roman" w:cs="Times New Roman"/>
        </w:rPr>
      </w:pPr>
    </w:p>
    <w:p w:rsidR="00CD27D8" w:rsidRDefault="00CD27D8" w:rsidP="003A6FB8">
      <w:pPr>
        <w:jc w:val="right"/>
        <w:rPr>
          <w:rFonts w:ascii="Times New Roman" w:hAnsi="Times New Roman" w:cs="Times New Roman"/>
        </w:rPr>
      </w:pPr>
    </w:p>
    <w:p w:rsidR="00CD27D8" w:rsidRDefault="00CD27D8" w:rsidP="003A6FB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A6FB8" w:rsidRPr="00F50326" w:rsidRDefault="003A6FB8" w:rsidP="003A6FB8">
      <w:pPr>
        <w:jc w:val="right"/>
        <w:rPr>
          <w:rFonts w:ascii="Times New Roman" w:hAnsi="Times New Roman" w:cs="Times New Roman"/>
        </w:rPr>
      </w:pPr>
      <w:r w:rsidRPr="00F50326">
        <w:rPr>
          <w:rFonts w:ascii="Times New Roman" w:hAnsi="Times New Roman" w:cs="Times New Roman"/>
        </w:rPr>
        <w:t xml:space="preserve">Приложение  № 1 </w:t>
      </w:r>
    </w:p>
    <w:p w:rsidR="00F50326" w:rsidRPr="00F50326" w:rsidRDefault="00F50326" w:rsidP="003A6FB8">
      <w:pPr>
        <w:jc w:val="right"/>
        <w:rPr>
          <w:rFonts w:ascii="Times New Roman" w:hAnsi="Times New Roman" w:cs="Times New Roman"/>
        </w:rPr>
      </w:pPr>
      <w:r w:rsidRPr="00F50326">
        <w:rPr>
          <w:rFonts w:ascii="Times New Roman" w:hAnsi="Times New Roman" w:cs="Times New Roman"/>
        </w:rPr>
        <w:t xml:space="preserve">к приказу директора школы </w:t>
      </w:r>
    </w:p>
    <w:p w:rsidR="00F50326" w:rsidRPr="00F50326" w:rsidRDefault="00807920" w:rsidP="003A6F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22.09.2017 № 128</w:t>
      </w:r>
    </w:p>
    <w:p w:rsidR="003A6FB8" w:rsidRPr="00F50326" w:rsidRDefault="003A6FB8" w:rsidP="003A6FB8">
      <w:pPr>
        <w:jc w:val="both"/>
        <w:rPr>
          <w:rFonts w:ascii="Times New Roman" w:hAnsi="Times New Roman" w:cs="Times New Roman"/>
        </w:rPr>
      </w:pPr>
      <w:r w:rsidRPr="00F5032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A6FB8" w:rsidRPr="00F50326" w:rsidRDefault="003A6FB8" w:rsidP="003A6FB8">
      <w:pPr>
        <w:jc w:val="both"/>
        <w:rPr>
          <w:rFonts w:ascii="Times New Roman" w:hAnsi="Times New Roman" w:cs="Times New Roman"/>
        </w:rPr>
      </w:pPr>
    </w:p>
    <w:p w:rsidR="003A6FB8" w:rsidRPr="00F50326" w:rsidRDefault="003A6FB8" w:rsidP="003A6FB8">
      <w:pPr>
        <w:jc w:val="both"/>
        <w:rPr>
          <w:rFonts w:ascii="Times New Roman" w:hAnsi="Times New Roman" w:cs="Times New Roman"/>
        </w:rPr>
      </w:pPr>
    </w:p>
    <w:p w:rsidR="003A6FB8" w:rsidRPr="00F50326" w:rsidRDefault="00F50326" w:rsidP="00F50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26">
        <w:rPr>
          <w:rFonts w:ascii="Times New Roman" w:hAnsi="Times New Roman" w:cs="Times New Roman"/>
          <w:sz w:val="28"/>
          <w:szCs w:val="28"/>
        </w:rPr>
        <w:t>ПЛАН</w:t>
      </w:r>
    </w:p>
    <w:p w:rsidR="00F50326" w:rsidRPr="00F50326" w:rsidRDefault="00F50326" w:rsidP="00F50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26">
        <w:rPr>
          <w:rFonts w:ascii="Times New Roman" w:hAnsi="Times New Roman" w:cs="Times New Roman"/>
          <w:b/>
          <w:sz w:val="28"/>
          <w:szCs w:val="28"/>
        </w:rPr>
        <w:t>Реализации краевого проекта «Читаем вместе»</w:t>
      </w:r>
    </w:p>
    <w:p w:rsidR="003A6FB8" w:rsidRDefault="003A6FB8" w:rsidP="003A6FB8">
      <w:pPr>
        <w:jc w:val="both"/>
        <w:rPr>
          <w:rFonts w:ascii="Times New Roman" w:hAnsi="Times New Roman" w:cs="Times New Roman"/>
          <w:sz w:val="24"/>
          <w:szCs w:val="24"/>
        </w:rPr>
      </w:pPr>
      <w:r w:rsidRPr="00F503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32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A6FB8" w:rsidRDefault="003A6FB8" w:rsidP="003A6F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402"/>
        <w:gridCol w:w="1276"/>
        <w:gridCol w:w="1417"/>
        <w:gridCol w:w="1701"/>
      </w:tblGrid>
      <w:tr w:rsidR="00916EE0" w:rsidTr="00AE0D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0" w:rsidRDefault="00916EE0" w:rsidP="00F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0" w:rsidRDefault="00916EE0" w:rsidP="00F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0" w:rsidRDefault="00916EE0" w:rsidP="00F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0" w:rsidRDefault="00916EE0" w:rsidP="00F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участников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0" w:rsidRDefault="00916EE0" w:rsidP="00F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0" w:rsidRDefault="00916EE0" w:rsidP="00F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деятельности</w:t>
            </w:r>
          </w:p>
        </w:tc>
      </w:tr>
      <w:tr w:rsidR="00916EE0" w:rsidTr="00AE0D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0" w:rsidRDefault="00916E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0" w:rsidRDefault="00916E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интереса к книге; активизация внимания родительской и детской общественности к книжной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0" w:rsidRPr="00753D32" w:rsidRDefault="00916EE0" w:rsidP="00753D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  <w:r w:rsidRPr="00753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родительской общественности о реализации проекта «Читаем вместе» в СМИ, на сайте школы, стенде ДОУ. </w:t>
            </w:r>
          </w:p>
          <w:p w:rsidR="00916EE0" w:rsidRDefault="00916EE0" w:rsidP="00753D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  <w:r w:rsidRPr="00753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предметно-развивающей среды в группах с/</w:t>
            </w:r>
            <w:proofErr w:type="gramStart"/>
            <w:r w:rsidRPr="00753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53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«Юрковская начальная школа-детский сад»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16EE0" w:rsidRPr="00753D32" w:rsidRDefault="00916EE0" w:rsidP="00753D3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3)Анкетирование родителей в рамках проекта «Читаем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0" w:rsidRDefault="00916E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Родители, воспитатели,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0" w:rsidRPr="00F63212" w:rsidRDefault="00916EE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Петрова О.Н.</w:t>
            </w:r>
          </w:p>
          <w:p w:rsidR="00916EE0" w:rsidRPr="00F63212" w:rsidRDefault="00916EE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Киблер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О.Н.</w:t>
            </w:r>
          </w:p>
          <w:p w:rsidR="00916EE0" w:rsidRPr="00F63212" w:rsidRDefault="00916EE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Килунина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  <w:p w:rsidR="00916EE0" w:rsidRPr="00F63212" w:rsidRDefault="00916EE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Жужгова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К.А.</w:t>
            </w:r>
          </w:p>
          <w:p w:rsidR="00916EE0" w:rsidRPr="00F63212" w:rsidRDefault="00916EE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А.А.</w:t>
            </w:r>
          </w:p>
          <w:p w:rsidR="00F63212" w:rsidRPr="00F63212" w:rsidRDefault="00F63212" w:rsidP="00F6321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Плотникова М.В.</w:t>
            </w:r>
          </w:p>
          <w:p w:rsidR="00F63212" w:rsidRPr="00F63212" w:rsidRDefault="00F6321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0" w:rsidRDefault="00916E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 сайта школы информацией о проекте;</w:t>
            </w:r>
          </w:p>
          <w:p w:rsidR="00916EE0" w:rsidRDefault="00916E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книжной продукции;</w:t>
            </w:r>
          </w:p>
          <w:p w:rsidR="00916EE0" w:rsidRDefault="00916E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 по итогам анкетирования родителей.</w:t>
            </w:r>
          </w:p>
        </w:tc>
      </w:tr>
      <w:tr w:rsidR="00AE0DF9" w:rsidTr="00AE0D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r w:rsidR="00F63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3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787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июнь</w:t>
            </w:r>
            <w:r w:rsidR="00F63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Приобщение детей и родителей к культуре чтения художественной литературы, знакомство с творчеством детских писателей, в том числе пермских. Возрождение семейного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5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Линия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«Читающий двор»</w:t>
            </w: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Круглый стол с родителями «По сказкам Пушкина»</w:t>
            </w: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Интересные встречи в библиотеке «Все Пушкина читают»</w:t>
            </w: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подготовка к конкурсу чтецов «Детская лира»</w:t>
            </w: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«Мама, почитай-ка»</w:t>
            </w: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 «Пермские писатели детям»</w:t>
            </w: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 подготовка к конкурсу «Театральная весна»</w:t>
            </w: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Родители, воспитатели,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F9" w:rsidRPr="00F63212" w:rsidRDefault="00AE0DF9" w:rsidP="00AE0DF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Петрова О.Н.</w:t>
            </w:r>
          </w:p>
          <w:p w:rsidR="00AE0DF9" w:rsidRPr="00F63212" w:rsidRDefault="00AE0DF9" w:rsidP="00AE0DF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Киблер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О.Н.</w:t>
            </w:r>
          </w:p>
          <w:p w:rsidR="00AE0DF9" w:rsidRPr="00F63212" w:rsidRDefault="00AE0DF9" w:rsidP="00AE0DF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Килунина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  <w:p w:rsidR="00AE0DF9" w:rsidRPr="00F63212" w:rsidRDefault="00AE0DF9" w:rsidP="00AE0DF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Жужгова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К.А.</w:t>
            </w:r>
          </w:p>
          <w:p w:rsidR="00AE0DF9" w:rsidRPr="00F63212" w:rsidRDefault="00AE0DF9" w:rsidP="00AE0DF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А.А.</w:t>
            </w:r>
          </w:p>
          <w:p w:rsidR="00F63212" w:rsidRPr="00F63212" w:rsidRDefault="00F63212" w:rsidP="00F6321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Плотникова М.В.</w:t>
            </w:r>
          </w:p>
          <w:p w:rsidR="00F63212" w:rsidRPr="00F63212" w:rsidRDefault="00F63212" w:rsidP="00AE0DF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38" w:rsidRDefault="00A23538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Возрождение традиции семейного чтения.</w:t>
            </w:r>
          </w:p>
          <w:p w:rsidR="00A23538" w:rsidRDefault="00A23538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творческих муниципальных конкурсах.</w:t>
            </w: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Встречи с библиотекарями, приобщение детей к посещению библиотеки.</w:t>
            </w: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0DF9" w:rsidRDefault="00AE0DF9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книжной полочки о пермских писателях, чтение книг пермских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писателей дома.</w:t>
            </w:r>
          </w:p>
        </w:tc>
      </w:tr>
      <w:tr w:rsidR="00F63212" w:rsidTr="00DC5EB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5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Линия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Навигатор в мире детских книг»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А вы читали ….?!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Pr="001035FF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Оформление стендовой информации «Новинки книжной продукции»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Родители, воспитатели,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Петрова О.Н.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Киблер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О.Н.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Килунина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Жужгова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К.А.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А.А.</w:t>
            </w:r>
          </w:p>
          <w:p w:rsidR="00F63212" w:rsidRPr="00F63212" w:rsidRDefault="00F63212" w:rsidP="00F6321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Плотникова М.В.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38" w:rsidRDefault="00A23538" w:rsidP="00A235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Возрождение традиции семейного чтения.</w:t>
            </w:r>
          </w:p>
          <w:p w:rsidR="00A23538" w:rsidRDefault="00A23538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новинками книжной продукции.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 на сайте школы</w:t>
            </w:r>
          </w:p>
        </w:tc>
      </w:tr>
      <w:tr w:rsidR="00F63212" w:rsidTr="00497103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7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Линия 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мобильных библиотек» 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bookcrossing</w:t>
            </w:r>
            <w:proofErr w:type="spellEnd"/>
            <w:r w:rsidRPr="00126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«Возьмите с собой» (обмен книгами среди родителей и детей)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«Моя первая (любимая) книга»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Pr="001267B1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«Одна книга – единая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Родители, воспитатели,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Петрова О.Н.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Киблер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О.Н.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Килунина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Жужгова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К.А.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А.А.</w:t>
            </w:r>
          </w:p>
          <w:p w:rsidR="00F63212" w:rsidRPr="00F63212" w:rsidRDefault="00F63212" w:rsidP="00F6321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Плотникова М.В.</w:t>
            </w:r>
          </w:p>
          <w:p w:rsidR="00F63212" w:rsidRDefault="00F63212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38" w:rsidRDefault="00A23538" w:rsidP="00A235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Возрождение традиции семейного чтения.</w:t>
            </w:r>
          </w:p>
          <w:p w:rsidR="00A23538" w:rsidRDefault="00A23538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787CF7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организации</w:t>
            </w:r>
            <w:r w:rsidR="00F63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«Мобильная библиотека», приобщение родителей и детей к обмену книгами.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7CF7" w:rsidRDefault="00F63212" w:rsidP="00AE0D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сообщения «Моя первая (любимая) книга</w:t>
            </w:r>
            <w:r w:rsidR="00787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63212" w:rsidTr="00497103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2" w:rsidRDefault="00F63212" w:rsidP="00C210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7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Линия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1267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Юбилейный литературный календарь»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Pr="001267B1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оформление книжной полки и стендовой информации «Юбилей писателя» (Чуковский К., С.Я. Маршак, Г. Остер, Э. Успенский,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Родители, воспитатели,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Петрова О.Н.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Киблер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О.Н.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Килунина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Жужгова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К.А.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А.А.</w:t>
            </w:r>
          </w:p>
          <w:p w:rsidR="00F63212" w:rsidRPr="00F63212" w:rsidRDefault="00F63212" w:rsidP="00F6321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Плотникова М.В.</w:t>
            </w:r>
          </w:p>
          <w:p w:rsidR="00F63212" w:rsidRDefault="00F63212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сайте школы, стендовой информации об юбилейных датах писателей, размещение портретов писателей.</w:t>
            </w:r>
          </w:p>
        </w:tc>
      </w:tr>
      <w:tr w:rsidR="00F63212" w:rsidTr="004C665C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DA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Линия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«Книжная карусель»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конкурс чтецов «Детская лира»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2) конкурс рисунков «Рисуем по сказкам Пушкина»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конкурс «Театральная весна» 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неделя творчества «Книжка-малышка своими руками»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«Шагал один чудак», посвященный 90-летию пермского писателя Л.И. Кузьмина (10.01.2018)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 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Online</w:t>
            </w:r>
            <w:r w:rsidRPr="00F80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Чтение» «Урок вежливости» от С.Я. Маршака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AE0D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Акция  «От Пушкина до Пушкина» (06.06.2018)</w:t>
            </w:r>
          </w:p>
          <w:p w:rsidR="00F63212" w:rsidRDefault="00F63212" w:rsidP="00AE0D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Pr="00F80AFF" w:rsidRDefault="00F63212" w:rsidP="00AE0D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8) Викторина «По сказкам Пушкина»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Родители, воспитатели,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Петрова О.Н.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Киблер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О.Н.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Килунина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Жужгова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К.А.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А.А.</w:t>
            </w:r>
          </w:p>
          <w:p w:rsidR="00F63212" w:rsidRPr="00F63212" w:rsidRDefault="00F63212" w:rsidP="00F6321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Плотникова М.В.</w:t>
            </w:r>
          </w:p>
          <w:p w:rsidR="00F63212" w:rsidRDefault="00F63212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38" w:rsidRDefault="00A23538" w:rsidP="00A235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Возрождение традиции семейного чтения.</w:t>
            </w:r>
          </w:p>
          <w:p w:rsidR="00A23538" w:rsidRDefault="00A23538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Фотоотчет на сайте школы. 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Подведение итогов конкурсных мероприятий, награждение победителей и участников. 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Выступления участников конкурсов в других группах детского сада.</w:t>
            </w: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 (альбом) по сказкам Пушкина.</w:t>
            </w:r>
          </w:p>
        </w:tc>
      </w:tr>
      <w:tr w:rsidR="00F63212" w:rsidTr="00A40B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Декабрь,2017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Промежуточный мониторинг родителей (законных представителей)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Родители, воспитатели,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Петрова О.Н.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Киблер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О.Н.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Килунина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  <w:p w:rsidR="00F63212" w:rsidRPr="00F63212" w:rsidRDefault="00F63212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Плотникова М.В.</w:t>
            </w:r>
          </w:p>
          <w:p w:rsidR="00F63212" w:rsidRDefault="00F63212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Жужгова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К.А.</w:t>
            </w:r>
          </w:p>
          <w:p w:rsidR="00F63212" w:rsidRDefault="00F63212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2" w:rsidRDefault="00F63212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Аналитическая справка по итогам промежуточного мониторинга. </w:t>
            </w:r>
          </w:p>
        </w:tc>
      </w:tr>
      <w:tr w:rsidR="00787CF7" w:rsidTr="00AE0D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7" w:rsidRDefault="00787CF7" w:rsidP="00833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7" w:rsidRDefault="00787CF7" w:rsidP="00787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реализации краевого проекта «Читаем вместе»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7" w:rsidRDefault="00787CF7" w:rsidP="0078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мониторинг родителей (законных представителей)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7" w:rsidRDefault="00787CF7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Родители, воспитатели,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7" w:rsidRPr="00F63212" w:rsidRDefault="00787CF7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Петрова О.Н.</w:t>
            </w:r>
          </w:p>
          <w:p w:rsidR="00787CF7" w:rsidRPr="00F63212" w:rsidRDefault="00787CF7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Киблер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О.Н.</w:t>
            </w:r>
          </w:p>
          <w:p w:rsidR="00787CF7" w:rsidRPr="00F63212" w:rsidRDefault="00787CF7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Килунина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  <w:p w:rsidR="00787CF7" w:rsidRPr="00F63212" w:rsidRDefault="00787CF7" w:rsidP="00B1222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Плотникова М.В.</w:t>
            </w:r>
          </w:p>
          <w:p w:rsidR="00787CF7" w:rsidRDefault="00787CF7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Жужгова</w:t>
            </w:r>
            <w:proofErr w:type="spellEnd"/>
            <w:r w:rsidRPr="00F632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К.А.</w:t>
            </w:r>
          </w:p>
          <w:p w:rsidR="00787CF7" w:rsidRDefault="00787CF7" w:rsidP="00B12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7" w:rsidRDefault="00787CF7" w:rsidP="00787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Аналитическая справка по итогам итогового мониторинга. </w:t>
            </w:r>
          </w:p>
        </w:tc>
      </w:tr>
    </w:tbl>
    <w:p w:rsidR="003A6FB8" w:rsidRDefault="003A6FB8" w:rsidP="003A6FB8">
      <w:pPr>
        <w:rPr>
          <w:rFonts w:ascii="Times New Roman" w:hAnsi="Times New Roman" w:cs="Times New Roman"/>
          <w:sz w:val="24"/>
          <w:szCs w:val="24"/>
        </w:rPr>
      </w:pPr>
    </w:p>
    <w:p w:rsidR="009B1836" w:rsidRDefault="009B1836"/>
    <w:p w:rsidR="00F63212" w:rsidRPr="00F63212" w:rsidRDefault="00F63212">
      <w:pPr>
        <w:rPr>
          <w:rFonts w:ascii="Times New Roman" w:hAnsi="Times New Roman" w:cs="Times New Roman"/>
        </w:rPr>
      </w:pPr>
      <w:r w:rsidRPr="00F63212">
        <w:rPr>
          <w:rFonts w:ascii="Times New Roman" w:hAnsi="Times New Roman" w:cs="Times New Roman"/>
        </w:rPr>
        <w:t>* В плане возможны корректировки деятельности</w:t>
      </w:r>
    </w:p>
    <w:sectPr w:rsidR="00F63212" w:rsidRPr="00F63212" w:rsidSect="00F503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629"/>
    <w:multiLevelType w:val="hybridMultilevel"/>
    <w:tmpl w:val="4C3E7EC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379E57A7"/>
    <w:multiLevelType w:val="hybridMultilevel"/>
    <w:tmpl w:val="D368C8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3B35FF"/>
    <w:multiLevelType w:val="hybridMultilevel"/>
    <w:tmpl w:val="1B56F4A4"/>
    <w:lvl w:ilvl="0" w:tplc="48DA6B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06DC7"/>
    <w:multiLevelType w:val="hybridMultilevel"/>
    <w:tmpl w:val="8EFE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402CF"/>
    <w:multiLevelType w:val="hybridMultilevel"/>
    <w:tmpl w:val="C554C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B8"/>
    <w:rsid w:val="001035FF"/>
    <w:rsid w:val="001267B1"/>
    <w:rsid w:val="00147459"/>
    <w:rsid w:val="003A6FB8"/>
    <w:rsid w:val="00666635"/>
    <w:rsid w:val="0074221C"/>
    <w:rsid w:val="00753D32"/>
    <w:rsid w:val="00787CF7"/>
    <w:rsid w:val="00807920"/>
    <w:rsid w:val="00887D87"/>
    <w:rsid w:val="00916EE0"/>
    <w:rsid w:val="009A6DA0"/>
    <w:rsid w:val="009B1836"/>
    <w:rsid w:val="00A23538"/>
    <w:rsid w:val="00A40BF8"/>
    <w:rsid w:val="00AD2BB8"/>
    <w:rsid w:val="00AE0DF9"/>
    <w:rsid w:val="00BE7F56"/>
    <w:rsid w:val="00CD27D8"/>
    <w:rsid w:val="00F50326"/>
    <w:rsid w:val="00F63212"/>
    <w:rsid w:val="00F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D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D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2017-09-21T11:46:00Z</dcterms:created>
  <dcterms:modified xsi:type="dcterms:W3CDTF">2017-09-22T09:45:00Z</dcterms:modified>
</cp:coreProperties>
</file>