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3" w:rsidRDefault="006776F3" w:rsidP="00677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A1E03">
        <w:rPr>
          <w:noProof/>
        </w:rPr>
        <w:drawing>
          <wp:inline distT="0" distB="0" distL="0" distR="0" wp14:anchorId="25A34BB3" wp14:editId="42BD9769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A1E03" w:rsidRDefault="00BA1E03" w:rsidP="006776F3">
      <w:pPr>
        <w:jc w:val="both"/>
        <w:rPr>
          <w:rFonts w:ascii="Times New Roman" w:hAnsi="Times New Roman"/>
        </w:rPr>
      </w:pPr>
    </w:p>
    <w:p w:rsidR="006776F3" w:rsidRPr="003D7AB8" w:rsidRDefault="00BA1E03" w:rsidP="00677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6776F3" w:rsidRPr="003D7AB8">
        <w:rPr>
          <w:rFonts w:ascii="Times New Roman" w:hAnsi="Times New Roman"/>
        </w:rPr>
        <w:t>УТВЕРЖДЕНО</w:t>
      </w:r>
    </w:p>
    <w:p w:rsidR="006776F3" w:rsidRPr="003D7AB8" w:rsidRDefault="006776F3" w:rsidP="006776F3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директора МБОУ «</w:t>
      </w:r>
      <w:proofErr w:type="spellStart"/>
      <w:r>
        <w:rPr>
          <w:rFonts w:ascii="Times New Roman" w:hAnsi="Times New Roman"/>
        </w:rPr>
        <w:t>Большесосновская</w:t>
      </w:r>
      <w:proofErr w:type="spellEnd"/>
      <w:r>
        <w:rPr>
          <w:rFonts w:ascii="Times New Roman" w:hAnsi="Times New Roman"/>
        </w:rPr>
        <w:t xml:space="preserve"> СОШ» от 11.09.2015г. № 206-б</w:t>
      </w:r>
    </w:p>
    <w:p w:rsidR="006776F3" w:rsidRPr="003D7AB8" w:rsidRDefault="006776F3" w:rsidP="006776F3">
      <w:pPr>
        <w:pStyle w:val="40"/>
        <w:shd w:val="clear" w:color="auto" w:fill="auto"/>
        <w:spacing w:after="244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6776F3" w:rsidRPr="003D7AB8" w:rsidRDefault="006776F3" w:rsidP="006776F3">
      <w:pPr>
        <w:pStyle w:val="21"/>
        <w:keepNext/>
        <w:keepLines/>
        <w:shd w:val="clear" w:color="auto" w:fill="auto"/>
        <w:spacing w:line="274" w:lineRule="exact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6776F3" w:rsidRPr="003D7AB8" w:rsidRDefault="006776F3" w:rsidP="006776F3">
      <w:pPr>
        <w:pStyle w:val="21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ПОЛОЖЕНИЕ</w:t>
      </w:r>
    </w:p>
    <w:p w:rsidR="006776F3" w:rsidRPr="003D7AB8" w:rsidRDefault="006776F3" w:rsidP="006776F3">
      <w:pPr>
        <w:pStyle w:val="21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 порядк</w:t>
      </w:r>
      <w:bookmarkStart w:id="1" w:name="bookmark3"/>
      <w:r w:rsidRPr="003D7AB8">
        <w:rPr>
          <w:rFonts w:ascii="Times New Roman" w:hAnsi="Times New Roman" w:cs="Times New Roman"/>
          <w:sz w:val="24"/>
          <w:szCs w:val="24"/>
        </w:rPr>
        <w:t>е пользования лечебно-оздоровительной инфраструктурой,</w:t>
      </w:r>
      <w:r w:rsidRPr="003D7AB8">
        <w:rPr>
          <w:rFonts w:ascii="Times New Roman" w:hAnsi="Times New Roman" w:cs="Times New Roman"/>
          <w:sz w:val="24"/>
          <w:szCs w:val="24"/>
        </w:rPr>
        <w:br/>
        <w:t>объектами культуры и спорта</w:t>
      </w:r>
      <w:bookmarkEnd w:id="1"/>
      <w:r w:rsidRPr="003D7AB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D7AB8">
        <w:rPr>
          <w:rFonts w:ascii="Times New Roman" w:hAnsi="Times New Roman" w:cs="Times New Roman"/>
          <w:sz w:val="24"/>
          <w:szCs w:val="24"/>
        </w:rPr>
        <w:t>»</w:t>
      </w:r>
    </w:p>
    <w:p w:rsidR="006776F3" w:rsidRPr="003D7AB8" w:rsidRDefault="006776F3" w:rsidP="006776F3">
      <w:pPr>
        <w:pStyle w:val="21"/>
        <w:keepNext/>
        <w:keepLines/>
        <w:shd w:val="clear" w:color="auto" w:fill="auto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76F3" w:rsidRPr="003D7AB8" w:rsidRDefault="006776F3" w:rsidP="006776F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754"/>
        </w:tabs>
        <w:spacing w:after="172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3D7AB8">
        <w:rPr>
          <w:rFonts w:ascii="Times New Roman" w:hAnsi="Times New Roman" w:cs="Times New Roman"/>
          <w:sz w:val="24"/>
          <w:szCs w:val="24"/>
        </w:rPr>
        <w:t>Общие положения.</w:t>
      </w:r>
      <w:bookmarkEnd w:id="2"/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Федерации», Правилами внутреннего распорядка учащихся, а также должностными инструкц</w:t>
      </w:r>
      <w:r>
        <w:rPr>
          <w:rFonts w:ascii="Times New Roman" w:hAnsi="Times New Roman" w:cs="Times New Roman"/>
          <w:sz w:val="24"/>
          <w:szCs w:val="24"/>
        </w:rPr>
        <w:t>иями работников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D7AB8">
        <w:rPr>
          <w:rFonts w:ascii="Times New Roman" w:hAnsi="Times New Roman" w:cs="Times New Roman"/>
          <w:sz w:val="24"/>
          <w:szCs w:val="24"/>
        </w:rPr>
        <w:t>» (далее - школа).</w:t>
      </w:r>
    </w:p>
    <w:p w:rsidR="006776F3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пользования учащимися </w:t>
      </w:r>
      <w:proofErr w:type="spellStart"/>
      <w:r w:rsidRPr="003D7AB8">
        <w:rPr>
          <w:rFonts w:ascii="Times New Roman" w:hAnsi="Times New Roman" w:cs="Times New Roman"/>
          <w:sz w:val="24"/>
          <w:szCs w:val="24"/>
        </w:rPr>
        <w:t>лечебно</w:t>
      </w:r>
      <w:r w:rsidRPr="003D7AB8">
        <w:rPr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3D7AB8">
        <w:rPr>
          <w:rFonts w:ascii="Times New Roman" w:hAnsi="Times New Roman" w:cs="Times New Roman"/>
          <w:sz w:val="24"/>
          <w:szCs w:val="24"/>
        </w:rPr>
        <w:t xml:space="preserve"> инфраструктурой, объектами культуры и объектами спорта школы в целях обеспечения развития учащихся и охраны здоровья учащихся при осуществлении деятельности по их обучению и воспитанию в школе.</w:t>
      </w:r>
    </w:p>
    <w:p w:rsidR="006776F3" w:rsidRPr="004D1DCB" w:rsidRDefault="006776F3" w:rsidP="006776F3">
      <w:pPr>
        <w:pStyle w:val="a3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4D1DCB">
        <w:rPr>
          <w:rFonts w:ascii="Times New Roman" w:hAnsi="Times New Roman"/>
          <w:sz w:val="24"/>
          <w:szCs w:val="24"/>
        </w:rPr>
        <w:t>1.3.  Настоящее Положение является локальным актом МБОУ «</w:t>
      </w:r>
      <w:proofErr w:type="spellStart"/>
      <w:r w:rsidRPr="004D1DCB"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 w:rsidRPr="004D1DCB">
        <w:rPr>
          <w:rFonts w:ascii="Times New Roman" w:hAnsi="Times New Roman"/>
          <w:sz w:val="24"/>
          <w:szCs w:val="24"/>
        </w:rPr>
        <w:t xml:space="preserve"> СОШ», рассматривается и принимается на заседании Педагогического совета, утверждается приказом директора  школы.  Изменения и дополнения в настоящее Положение вносятся в таком же порядке.</w:t>
      </w:r>
    </w:p>
    <w:p w:rsidR="006776F3" w:rsidRPr="004D1DCB" w:rsidRDefault="006776F3" w:rsidP="006776F3">
      <w:pPr>
        <w:pStyle w:val="a3"/>
        <w:spacing w:after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4D1DCB">
        <w:rPr>
          <w:rFonts w:ascii="Times New Roman" w:hAnsi="Times New Roman"/>
          <w:sz w:val="24"/>
          <w:szCs w:val="24"/>
        </w:rPr>
        <w:t>1.4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76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</w:t>
      </w:r>
      <w:r w:rsidRPr="003D7AB8">
        <w:rPr>
          <w:rFonts w:ascii="Times New Roman" w:hAnsi="Times New Roman" w:cs="Times New Roman"/>
          <w:sz w:val="24"/>
          <w:szCs w:val="24"/>
        </w:rPr>
        <w:t>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754"/>
        </w:tabs>
        <w:spacing w:before="0" w:after="30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3D7AB8">
        <w:rPr>
          <w:rFonts w:ascii="Times New Roman" w:hAnsi="Times New Roman" w:cs="Times New Roman"/>
          <w:sz w:val="24"/>
          <w:szCs w:val="24"/>
        </w:rPr>
        <w:t>Учащиеся имеют право на бесплатное пользование лечебно-оздоровительной инфраструктурой, объектами культуры и спорта.</w:t>
      </w:r>
    </w:p>
    <w:p w:rsidR="006776F3" w:rsidRPr="003D7AB8" w:rsidRDefault="006776F3" w:rsidP="006776F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3D7AB8">
        <w:rPr>
          <w:rFonts w:ascii="Times New Roman" w:hAnsi="Times New Roman" w:cs="Times New Roman"/>
          <w:sz w:val="24"/>
          <w:szCs w:val="24"/>
        </w:rPr>
        <w:t>Порядок пользования лечебно-оздоровительной инфраструктурой.</w:t>
      </w:r>
      <w:bookmarkEnd w:id="3"/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Медицинское обслуживание учащихся в школе обеспечивается на основании договора с </w:t>
      </w:r>
      <w:r>
        <w:rPr>
          <w:rFonts w:ascii="Times New Roman" w:hAnsi="Times New Roman" w:cs="Times New Roman"/>
          <w:sz w:val="24"/>
          <w:szCs w:val="24"/>
        </w:rPr>
        <w:t xml:space="preserve">ГБУЗ ПК </w:t>
      </w:r>
      <w:r w:rsidRPr="003D7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7AB8"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 w:rsidRPr="003D7AB8">
        <w:rPr>
          <w:rFonts w:ascii="Times New Roman" w:hAnsi="Times New Roman" w:cs="Times New Roman"/>
          <w:sz w:val="24"/>
          <w:szCs w:val="24"/>
        </w:rPr>
        <w:t xml:space="preserve"> ЦРБ» медицинским персоналом, который наряду с администрацией и педагогическими работниками несет ответственность </w:t>
      </w:r>
      <w:proofErr w:type="gramStart"/>
      <w:r w:rsidRPr="003D7A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AB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D7AB8">
        <w:rPr>
          <w:rFonts w:ascii="Times New Roman" w:hAnsi="Times New Roman" w:cs="Times New Roman"/>
          <w:sz w:val="24"/>
          <w:szCs w:val="24"/>
        </w:rPr>
        <w:t xml:space="preserve">  лечебно-профилактических мероприятий, соблюдение санитарно-гигиенических норм, режим и качество питания обучающихся.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Школа предоставляет соответствующее помещение для работы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работников: медицинский кабинет для осмотра и приема врача, прививочный кабинет.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учащимся школы и ее работникам.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304" w:line="322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Пользование объектами лечебно-оздоровительной инфраструктуры в отсутствие </w:t>
      </w:r>
      <w:proofErr w:type="gramStart"/>
      <w:r w:rsidRPr="003D7AB8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3D7AB8">
        <w:rPr>
          <w:rFonts w:ascii="Times New Roman" w:hAnsi="Times New Roman" w:cs="Times New Roman"/>
          <w:sz w:val="24"/>
          <w:szCs w:val="24"/>
        </w:rPr>
        <w:t xml:space="preserve"> персона категорически запрещается. </w:t>
      </w:r>
    </w:p>
    <w:p w:rsidR="006776F3" w:rsidRPr="003D7AB8" w:rsidRDefault="006776F3" w:rsidP="006776F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3D7AB8">
        <w:rPr>
          <w:rFonts w:ascii="Times New Roman" w:hAnsi="Times New Roman" w:cs="Times New Roman"/>
          <w:sz w:val="24"/>
          <w:szCs w:val="24"/>
        </w:rPr>
        <w:lastRenderedPageBreak/>
        <w:t>Порядок пользования объектами культуры.</w:t>
      </w:r>
      <w:bookmarkEnd w:id="4"/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800"/>
        </w:tabs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К объектам культуры школы относится культурно-досуговый центр, вкл</w:t>
      </w:r>
      <w:r>
        <w:rPr>
          <w:rFonts w:ascii="Times New Roman" w:hAnsi="Times New Roman" w:cs="Times New Roman"/>
          <w:sz w:val="24"/>
          <w:szCs w:val="24"/>
        </w:rPr>
        <w:t>ючающий: библиотеку,  спортивные</w:t>
      </w:r>
      <w:r w:rsidRPr="003D7AB8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7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зал ритмики, актовый зал,</w:t>
      </w:r>
      <w:r w:rsidRPr="003D7AB8">
        <w:rPr>
          <w:rFonts w:ascii="Times New Roman" w:hAnsi="Times New Roman" w:cs="Times New Roman"/>
          <w:sz w:val="24"/>
          <w:szCs w:val="24"/>
        </w:rPr>
        <w:t xml:space="preserve"> музей школы.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808"/>
        </w:tabs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Время пользования объектами культуры, указанными в пункте 3.1. настоящего Положения, определяется расписанием работы школы.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800"/>
        </w:tabs>
        <w:spacing w:before="0"/>
        <w:ind w:firstLine="36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- на заведующую</w:t>
      </w:r>
      <w:r w:rsidRPr="003D7AB8">
        <w:rPr>
          <w:rFonts w:ascii="Times New Roman" w:hAnsi="Times New Roman" w:cs="Times New Roman"/>
          <w:sz w:val="24"/>
          <w:szCs w:val="24"/>
        </w:rPr>
        <w:t xml:space="preserve"> библиотекой;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музей шк</w:t>
      </w:r>
      <w:r>
        <w:rPr>
          <w:rFonts w:ascii="Times New Roman" w:hAnsi="Times New Roman" w:cs="Times New Roman"/>
          <w:sz w:val="24"/>
          <w:szCs w:val="24"/>
        </w:rPr>
        <w:t>олы - на заведующую музеем</w:t>
      </w:r>
      <w:r w:rsidRPr="003D7AB8">
        <w:rPr>
          <w:rFonts w:ascii="Times New Roman" w:hAnsi="Times New Roman" w:cs="Times New Roman"/>
          <w:sz w:val="24"/>
          <w:szCs w:val="24"/>
        </w:rPr>
        <w:t>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актовый зал - на заместителя директора по УВР;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48" w:line="240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 - лично присутствовать при посещении объекта культуры учащимис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 - осуществлять контроль соблюдения учащимися требований настоящего Положения, Правил внутреннего распорядка учащихся;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 - обеспечивать эвакуацию учащихся и работников школы в случае угрозы и возникновения чрезвычайных ситуаций.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5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Объекты культуры, указанные в п. 3.1. настоящего Положения, могут использоваться для проведения уроков в нетрадиционных формах, проведения занятий дополнительног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образования, проведения </w:t>
      </w:r>
      <w:r w:rsidRPr="003D7AB8">
        <w:rPr>
          <w:rFonts w:ascii="Times New Roman" w:hAnsi="Times New Roman" w:cs="Times New Roman"/>
          <w:sz w:val="24"/>
          <w:szCs w:val="24"/>
        </w:rPr>
        <w:t>классных и общешкольных мероприятий, репетиций.</w:t>
      </w:r>
    </w:p>
    <w:p w:rsidR="006776F3" w:rsidRPr="003D7AB8" w:rsidRDefault="006776F3" w:rsidP="006776F3">
      <w:pPr>
        <w:pStyle w:val="22"/>
        <w:numPr>
          <w:ilvl w:val="1"/>
          <w:numId w:val="1"/>
        </w:numPr>
        <w:shd w:val="clear" w:color="auto" w:fill="auto"/>
        <w:tabs>
          <w:tab w:val="left" w:pos="51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При пользовании объектами культуры школы учащиеся обязаны: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поддерживать чистоту и порядок;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выполнять требования ответственных за объект лиц;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50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ответстве</w:t>
      </w:r>
      <w:r>
        <w:rPr>
          <w:rFonts w:ascii="Times New Roman" w:hAnsi="Times New Roman" w:cs="Times New Roman"/>
          <w:sz w:val="24"/>
          <w:szCs w:val="24"/>
        </w:rPr>
        <w:t>нных лиц, соблюдая спокойствие,</w:t>
      </w:r>
      <w:r w:rsidRPr="003D7AB8">
        <w:rPr>
          <w:rFonts w:ascii="Times New Roman" w:hAnsi="Times New Roman" w:cs="Times New Roman"/>
          <w:sz w:val="24"/>
          <w:szCs w:val="24"/>
        </w:rPr>
        <w:t xml:space="preserve"> не создавая паники.</w:t>
      </w:r>
    </w:p>
    <w:p w:rsidR="006776F3" w:rsidRPr="003D7AB8" w:rsidRDefault="006776F3" w:rsidP="006776F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21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3D7AB8">
        <w:rPr>
          <w:rFonts w:ascii="Times New Roman" w:hAnsi="Times New Roman" w:cs="Times New Roman"/>
          <w:sz w:val="24"/>
          <w:szCs w:val="24"/>
        </w:rPr>
        <w:t>Порядок пользования объектами спорта.</w:t>
      </w:r>
      <w:bookmarkEnd w:id="5"/>
    </w:p>
    <w:p w:rsidR="006776F3" w:rsidRPr="003D7AB8" w:rsidRDefault="006776F3" w:rsidP="006776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К объектам спорта школы относя</w:t>
      </w:r>
      <w:r w:rsidRPr="003D7AB8">
        <w:rPr>
          <w:rFonts w:ascii="Times New Roman" w:hAnsi="Times New Roman" w:cs="Times New Roman"/>
          <w:sz w:val="24"/>
          <w:szCs w:val="24"/>
        </w:rPr>
        <w:t>тся:</w:t>
      </w:r>
    </w:p>
    <w:p w:rsidR="006776F3" w:rsidRPr="003D7AB8" w:rsidRDefault="006776F3" w:rsidP="006776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зал ритмики, спортивные</w:t>
      </w:r>
      <w:r w:rsidRPr="003D7AB8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D7AB8">
        <w:rPr>
          <w:rFonts w:ascii="Times New Roman" w:hAnsi="Times New Roman" w:cs="Times New Roman"/>
          <w:sz w:val="24"/>
          <w:szCs w:val="24"/>
        </w:rPr>
        <w:t xml:space="preserve">  и о</w:t>
      </w:r>
      <w:r>
        <w:rPr>
          <w:rFonts w:ascii="Times New Roman" w:hAnsi="Times New Roman" w:cs="Times New Roman"/>
          <w:sz w:val="24"/>
          <w:szCs w:val="24"/>
        </w:rPr>
        <w:t>бслуживающие их</w:t>
      </w:r>
      <w:r w:rsidRPr="003D7AB8">
        <w:rPr>
          <w:rFonts w:ascii="Times New Roman" w:hAnsi="Times New Roman" w:cs="Times New Roman"/>
          <w:sz w:val="24"/>
          <w:szCs w:val="24"/>
        </w:rPr>
        <w:t xml:space="preserve"> помещения (раздевалки, туалеты и др.)</w:t>
      </w:r>
    </w:p>
    <w:p w:rsidR="006776F3" w:rsidRPr="003D7AB8" w:rsidRDefault="006776F3" w:rsidP="006776F3">
      <w:pPr>
        <w:pStyle w:val="22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 - спортивную площадку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Время пользования объектами спорта, указанными в пункте 4.1. настоящего Положения, определяется расписанием работы школы.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проведение различных мероприятий.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лично присутствовать при посещении объекта спорта учащимися, при проведении     тренировок, занятий, спортивных мероприятий;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after="47" w:line="240" w:lineRule="exact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осуществлять контроль соблюдения учащимися настоящего Положения;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обеспечивать эвакуацию учащихся и работников школы в случае угрозы и возникновения чрезвычайных ситуаций.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Объекты спорта, указанные в п. 4.1. настоящего Положения, могут использоваться для проведения уроков физической культуры, проведения занятий дополнительного образования спортивног</w:t>
      </w:r>
      <w:r>
        <w:rPr>
          <w:rFonts w:ascii="Times New Roman" w:hAnsi="Times New Roman" w:cs="Times New Roman"/>
          <w:sz w:val="24"/>
          <w:szCs w:val="24"/>
        </w:rPr>
        <w:t xml:space="preserve">о направления, проведения </w:t>
      </w:r>
      <w:r w:rsidRPr="003D7AB8">
        <w:rPr>
          <w:rFonts w:ascii="Times New Roman" w:hAnsi="Times New Roman" w:cs="Times New Roman"/>
          <w:sz w:val="24"/>
          <w:szCs w:val="24"/>
        </w:rPr>
        <w:t>классных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lastRenderedPageBreak/>
        <w:t>При пользовании объектами спорта школы учащиеся обязаны: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 xml:space="preserve">- на спортивные мероприятия приходить только в специальной спортивной одежде и обуви, в соответствии с Положением </w:t>
      </w:r>
      <w:r>
        <w:rPr>
          <w:rFonts w:ascii="Times New Roman" w:hAnsi="Times New Roman" w:cs="Times New Roman"/>
          <w:sz w:val="24"/>
          <w:szCs w:val="24"/>
        </w:rPr>
        <w:t>о школьной форме;</w:t>
      </w:r>
    </w:p>
    <w:p w:rsidR="006776F3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776F3" w:rsidRPr="003D7AB8" w:rsidRDefault="006776F3" w:rsidP="006776F3">
      <w:pPr>
        <w:pStyle w:val="22"/>
        <w:numPr>
          <w:ilvl w:val="0"/>
          <w:numId w:val="2"/>
        </w:numPr>
        <w:shd w:val="clear" w:color="auto" w:fill="auto"/>
        <w:tabs>
          <w:tab w:val="left" w:pos="4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Во время пользования объектами  школы учащимся запрещается: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приносить с собой и (или) употреблять алкогольные напитки, наркотические и токсические средства;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after="50" w:line="240" w:lineRule="exact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приводить и приносить с собой животных;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line="312" w:lineRule="exact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совершать поступки, унижающие или оскорбляющие человеческое достоинство других учащихся, работников школы;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line="322" w:lineRule="exact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забираться на ограждения, осветительные устройства, несущие конструкции;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line="322" w:lineRule="exact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использовать спортивное оборудование и спортивный инвентарь не по своему прямому назначению;</w:t>
      </w:r>
    </w:p>
    <w:p w:rsidR="006776F3" w:rsidRPr="003D7AB8" w:rsidRDefault="006776F3" w:rsidP="006776F3">
      <w:pPr>
        <w:pStyle w:val="22"/>
        <w:shd w:val="clear" w:color="auto" w:fill="auto"/>
        <w:tabs>
          <w:tab w:val="left" w:pos="1456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3D7AB8">
        <w:rPr>
          <w:rFonts w:ascii="Times New Roman" w:hAnsi="Times New Roman" w:cs="Times New Roman"/>
          <w:sz w:val="24"/>
          <w:szCs w:val="24"/>
        </w:rPr>
        <w:t>- повреждать спортивное оборудование.</w:t>
      </w:r>
    </w:p>
    <w:p w:rsidR="006776F3" w:rsidRPr="00012268" w:rsidRDefault="006776F3" w:rsidP="006776F3">
      <w:pPr>
        <w:jc w:val="both"/>
        <w:rPr>
          <w:rFonts w:ascii="Times New Roman" w:hAnsi="Times New Roman"/>
          <w:sz w:val="24"/>
          <w:szCs w:val="24"/>
        </w:rPr>
      </w:pPr>
      <w:r w:rsidRPr="00012268">
        <w:rPr>
          <w:rFonts w:ascii="Times New Roman" w:hAnsi="Times New Roman"/>
          <w:sz w:val="24"/>
          <w:szCs w:val="24"/>
        </w:rPr>
        <w:t xml:space="preserve">4.8. Учащиеся, причинившие объекту  школы ущерб, несут ответственность в соответствии действующим законодательством Российской Федерации. </w:t>
      </w:r>
    </w:p>
    <w:p w:rsidR="006776F3" w:rsidRPr="003D7AB8" w:rsidRDefault="006776F3" w:rsidP="006776F3">
      <w:pPr>
        <w:jc w:val="both"/>
        <w:rPr>
          <w:rFonts w:ascii="Times New Roman" w:hAnsi="Times New Roman"/>
          <w:b/>
          <w:bCs/>
        </w:rPr>
      </w:pPr>
    </w:p>
    <w:p w:rsidR="005B0756" w:rsidRDefault="005B0756"/>
    <w:sectPr w:rsidR="005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EE"/>
    <w:multiLevelType w:val="multilevel"/>
    <w:tmpl w:val="417213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FB31D96"/>
    <w:multiLevelType w:val="multilevel"/>
    <w:tmpl w:val="51021DE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3"/>
    <w:rsid w:val="005B0756"/>
    <w:rsid w:val="006776F3"/>
    <w:rsid w:val="00B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locked/>
    <w:rsid w:val="006776F3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6776F3"/>
    <w:pPr>
      <w:widowControl w:val="0"/>
      <w:shd w:val="clear" w:color="auto" w:fill="FFFFFF"/>
      <w:spacing w:after="0" w:line="302" w:lineRule="exact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Основной текст (2)_"/>
    <w:basedOn w:val="a0"/>
    <w:link w:val="22"/>
    <w:locked/>
    <w:rsid w:val="006776F3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776F3"/>
    <w:pPr>
      <w:widowControl w:val="0"/>
      <w:shd w:val="clear" w:color="auto" w:fill="FFFFFF"/>
      <w:spacing w:before="300" w:after="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_"/>
    <w:basedOn w:val="a0"/>
    <w:link w:val="40"/>
    <w:locked/>
    <w:rsid w:val="006776F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6F3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3">
    <w:name w:val="List Paragraph"/>
    <w:basedOn w:val="a"/>
    <w:uiPriority w:val="34"/>
    <w:qFormat/>
    <w:rsid w:val="00677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locked/>
    <w:rsid w:val="006776F3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6776F3"/>
    <w:pPr>
      <w:widowControl w:val="0"/>
      <w:shd w:val="clear" w:color="auto" w:fill="FFFFFF"/>
      <w:spacing w:after="0" w:line="302" w:lineRule="exact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Основной текст (2)_"/>
    <w:basedOn w:val="a0"/>
    <w:link w:val="22"/>
    <w:locked/>
    <w:rsid w:val="006776F3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776F3"/>
    <w:pPr>
      <w:widowControl w:val="0"/>
      <w:shd w:val="clear" w:color="auto" w:fill="FFFFFF"/>
      <w:spacing w:before="300" w:after="0" w:line="317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_"/>
    <w:basedOn w:val="a0"/>
    <w:link w:val="40"/>
    <w:locked/>
    <w:rsid w:val="006776F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6F3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3">
    <w:name w:val="List Paragraph"/>
    <w:basedOn w:val="a"/>
    <w:uiPriority w:val="34"/>
    <w:qFormat/>
    <w:rsid w:val="00677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2015-11-16T06:25:00Z</dcterms:created>
  <dcterms:modified xsi:type="dcterms:W3CDTF">2015-11-16T08:11:00Z</dcterms:modified>
</cp:coreProperties>
</file>