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85" w:rsidRDefault="00784685" w:rsidP="00784685">
      <w:pPr>
        <w:spacing w:after="100" w:afterAutospacing="1" w:line="240" w:lineRule="atLeast"/>
        <w:rPr>
          <w:rFonts w:ascii="Trebuchet MS" w:hAnsi="Trebuchet MS" w:cs="Times New Roman"/>
          <w:b/>
          <w:bCs/>
          <w:i/>
          <w:iCs/>
          <w:color w:val="333333"/>
          <w:sz w:val="23"/>
          <w:szCs w:val="23"/>
        </w:rPr>
      </w:pPr>
    </w:p>
    <w:p w:rsidR="00784685" w:rsidRDefault="00784685" w:rsidP="00784685">
      <w:pPr>
        <w:spacing w:after="100" w:afterAutospacing="1" w:line="240" w:lineRule="atLeast"/>
        <w:rPr>
          <w:rFonts w:ascii="Trebuchet MS" w:hAnsi="Trebuchet MS" w:cs="Times New Roman"/>
          <w:b/>
          <w:bCs/>
          <w:i/>
          <w:iCs/>
          <w:color w:val="333333"/>
          <w:sz w:val="23"/>
          <w:szCs w:val="23"/>
        </w:rPr>
      </w:pPr>
    </w:p>
    <w:p w:rsidR="00784685" w:rsidRDefault="00784685" w:rsidP="00784685">
      <w:pPr>
        <w:spacing w:after="100" w:afterAutospacing="1" w:line="240" w:lineRule="atLeast"/>
        <w:rPr>
          <w:rFonts w:ascii="Trebuchet MS" w:hAnsi="Trebuchet MS" w:cs="Times New Roman"/>
          <w:b/>
          <w:bCs/>
          <w:i/>
          <w:iCs/>
          <w:color w:val="333333"/>
          <w:sz w:val="23"/>
          <w:szCs w:val="23"/>
        </w:rPr>
      </w:pPr>
    </w:p>
    <w:p w:rsidR="00784685" w:rsidRDefault="00784685" w:rsidP="00784685">
      <w:pPr>
        <w:spacing w:after="100" w:afterAutospacing="1" w:line="240" w:lineRule="atLeast"/>
        <w:rPr>
          <w:rFonts w:ascii="Trebuchet MS" w:hAnsi="Trebuchet MS" w:cs="Times New Roman"/>
          <w:b/>
          <w:bCs/>
          <w:i/>
          <w:iCs/>
          <w:color w:val="333333"/>
          <w:sz w:val="23"/>
          <w:szCs w:val="23"/>
        </w:rPr>
      </w:pPr>
    </w:p>
    <w:p w:rsidR="00784685" w:rsidRDefault="00784685" w:rsidP="00784685">
      <w:pPr>
        <w:spacing w:after="100" w:afterAutospacing="1" w:line="240" w:lineRule="atLeast"/>
        <w:rPr>
          <w:rFonts w:ascii="Trebuchet MS" w:hAnsi="Trebuchet MS" w:cs="Times New Roman"/>
          <w:b/>
          <w:bCs/>
          <w:i/>
          <w:iCs/>
          <w:color w:val="333333"/>
          <w:sz w:val="23"/>
          <w:szCs w:val="23"/>
        </w:rPr>
      </w:pPr>
    </w:p>
    <w:p w:rsidR="00784685" w:rsidRDefault="00784685" w:rsidP="00784685">
      <w:pPr>
        <w:spacing w:after="100" w:afterAutospacing="1" w:line="240" w:lineRule="atLeast"/>
        <w:rPr>
          <w:rFonts w:ascii="Trebuchet MS" w:hAnsi="Trebuchet MS" w:cs="Times New Roman"/>
          <w:b/>
          <w:bCs/>
          <w:i/>
          <w:iCs/>
          <w:color w:val="333333"/>
          <w:sz w:val="23"/>
          <w:szCs w:val="23"/>
        </w:rPr>
      </w:pPr>
    </w:p>
    <w:p w:rsidR="00784685" w:rsidRDefault="00784685" w:rsidP="00784685">
      <w:pPr>
        <w:spacing w:after="100" w:afterAutospacing="1" w:line="240" w:lineRule="atLeast"/>
        <w:rPr>
          <w:rFonts w:ascii="Trebuchet MS" w:hAnsi="Trebuchet MS" w:cs="Times New Roman"/>
          <w:b/>
          <w:bCs/>
          <w:i/>
          <w:iCs/>
          <w:color w:val="333333"/>
          <w:sz w:val="23"/>
          <w:szCs w:val="23"/>
        </w:rPr>
      </w:pPr>
    </w:p>
    <w:p w:rsidR="0058173A" w:rsidRPr="0058173A" w:rsidRDefault="00784685" w:rsidP="0058173A">
      <w:pPr>
        <w:spacing w:after="100" w:afterAutospacing="1" w:line="240" w:lineRule="atLeast"/>
        <w:jc w:val="center"/>
        <w:rPr>
          <w:rFonts w:ascii="Times New Roman" w:hAnsi="Times New Roman" w:cs="Times New Roman"/>
          <w:b/>
          <w:iCs/>
          <w:color w:val="333333"/>
          <w:sz w:val="36"/>
          <w:szCs w:val="23"/>
        </w:rPr>
      </w:pPr>
      <w:r w:rsidRPr="0058173A">
        <w:rPr>
          <w:rFonts w:ascii="Times New Roman" w:hAnsi="Times New Roman" w:cs="Times New Roman"/>
          <w:b/>
          <w:iCs/>
          <w:color w:val="333333"/>
          <w:sz w:val="36"/>
          <w:szCs w:val="23"/>
        </w:rPr>
        <w:t>СИСТЕМА ФИЗКУЛЬТУРНО – ОЗДОРОВИТЕЛЬНОЙ РАБОТЫ</w:t>
      </w:r>
    </w:p>
    <w:p w:rsidR="00784685" w:rsidRDefault="00784685" w:rsidP="0058173A">
      <w:pPr>
        <w:spacing w:after="100" w:afterAutospacing="1" w:line="240" w:lineRule="atLeast"/>
        <w:jc w:val="center"/>
        <w:rPr>
          <w:rFonts w:ascii="Times New Roman" w:hAnsi="Times New Roman" w:cs="Times New Roman"/>
          <w:iCs/>
          <w:color w:val="333333"/>
          <w:sz w:val="36"/>
          <w:szCs w:val="23"/>
        </w:rPr>
      </w:pPr>
      <w:r>
        <w:rPr>
          <w:rFonts w:ascii="Times New Roman" w:hAnsi="Times New Roman" w:cs="Times New Roman"/>
          <w:iCs/>
          <w:color w:val="333333"/>
          <w:sz w:val="36"/>
          <w:szCs w:val="23"/>
        </w:rPr>
        <w:t>в структурном подразделении</w:t>
      </w:r>
    </w:p>
    <w:p w:rsidR="00784685" w:rsidRPr="000F48FD" w:rsidRDefault="0058173A" w:rsidP="00784685">
      <w:pPr>
        <w:spacing w:after="0" w:line="240" w:lineRule="atLeast"/>
        <w:jc w:val="center"/>
        <w:rPr>
          <w:rFonts w:ascii="Times New Roman" w:hAnsi="Times New Roman" w:cs="Times New Roman"/>
          <w:iCs/>
          <w:color w:val="333333"/>
          <w:sz w:val="36"/>
          <w:szCs w:val="23"/>
        </w:rPr>
      </w:pPr>
      <w:r>
        <w:rPr>
          <w:rFonts w:ascii="Times New Roman" w:hAnsi="Times New Roman" w:cs="Times New Roman"/>
          <w:iCs/>
          <w:color w:val="333333"/>
          <w:sz w:val="36"/>
          <w:szCs w:val="23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iCs/>
          <w:color w:val="333333"/>
          <w:sz w:val="36"/>
          <w:szCs w:val="23"/>
        </w:rPr>
        <w:t>Юрковский</w:t>
      </w:r>
      <w:proofErr w:type="spellEnd"/>
      <w:r>
        <w:rPr>
          <w:rFonts w:ascii="Times New Roman" w:hAnsi="Times New Roman" w:cs="Times New Roman"/>
          <w:iCs/>
          <w:color w:val="333333"/>
          <w:sz w:val="36"/>
          <w:szCs w:val="23"/>
        </w:rPr>
        <w:t xml:space="preserve"> </w:t>
      </w:r>
      <w:r w:rsidR="00784685">
        <w:rPr>
          <w:rFonts w:ascii="Times New Roman" w:hAnsi="Times New Roman" w:cs="Times New Roman"/>
          <w:iCs/>
          <w:color w:val="333333"/>
          <w:sz w:val="36"/>
          <w:szCs w:val="23"/>
        </w:rPr>
        <w:t xml:space="preserve"> –</w:t>
      </w:r>
      <w:proofErr w:type="gramEnd"/>
      <w:r w:rsidR="00784685">
        <w:rPr>
          <w:rFonts w:ascii="Times New Roman" w:hAnsi="Times New Roman" w:cs="Times New Roman"/>
          <w:iCs/>
          <w:color w:val="333333"/>
          <w:sz w:val="36"/>
          <w:szCs w:val="23"/>
        </w:rPr>
        <w:t xml:space="preserve"> детский сад»</w:t>
      </w:r>
    </w:p>
    <w:p w:rsidR="00784685" w:rsidRDefault="00784685" w:rsidP="00784685">
      <w:pPr>
        <w:spacing w:after="100" w:afterAutospacing="1" w:line="240" w:lineRule="atLeast"/>
        <w:rPr>
          <w:rFonts w:ascii="Trebuchet MS" w:hAnsi="Trebuchet MS" w:cs="Times New Roman"/>
          <w:b/>
          <w:bCs/>
          <w:i/>
          <w:iCs/>
          <w:color w:val="333333"/>
          <w:sz w:val="23"/>
          <w:szCs w:val="23"/>
        </w:rPr>
      </w:pPr>
    </w:p>
    <w:p w:rsidR="00784685" w:rsidRDefault="00784685" w:rsidP="00784685">
      <w:pPr>
        <w:spacing w:after="100" w:afterAutospacing="1" w:line="240" w:lineRule="atLeast"/>
        <w:rPr>
          <w:rFonts w:ascii="Trebuchet MS" w:hAnsi="Trebuchet MS" w:cs="Times New Roman"/>
          <w:b/>
          <w:bCs/>
          <w:i/>
          <w:iCs/>
          <w:color w:val="333333"/>
          <w:sz w:val="23"/>
          <w:szCs w:val="23"/>
        </w:rPr>
      </w:pPr>
      <w:bookmarkStart w:id="0" w:name="_GoBack"/>
      <w:bookmarkEnd w:id="0"/>
    </w:p>
    <w:p w:rsidR="00784685" w:rsidRDefault="00784685" w:rsidP="00784685">
      <w:pPr>
        <w:spacing w:after="100" w:afterAutospacing="1" w:line="240" w:lineRule="atLeast"/>
        <w:rPr>
          <w:rFonts w:ascii="Trebuchet MS" w:hAnsi="Trebuchet MS" w:cs="Times New Roman"/>
          <w:b/>
          <w:bCs/>
          <w:i/>
          <w:iCs/>
          <w:color w:val="333333"/>
          <w:sz w:val="23"/>
          <w:szCs w:val="23"/>
        </w:rPr>
      </w:pPr>
    </w:p>
    <w:p w:rsidR="00784685" w:rsidRDefault="00784685" w:rsidP="00784685">
      <w:pPr>
        <w:spacing w:after="100" w:afterAutospacing="1" w:line="240" w:lineRule="atLeast"/>
        <w:rPr>
          <w:rFonts w:ascii="Trebuchet MS" w:hAnsi="Trebuchet MS" w:cs="Times New Roman"/>
          <w:b/>
          <w:bCs/>
          <w:i/>
          <w:iCs/>
          <w:color w:val="333333"/>
          <w:sz w:val="23"/>
          <w:szCs w:val="23"/>
        </w:rPr>
      </w:pPr>
    </w:p>
    <w:p w:rsidR="00784685" w:rsidRDefault="00784685" w:rsidP="00784685">
      <w:pPr>
        <w:spacing w:after="100" w:afterAutospacing="1" w:line="240" w:lineRule="atLeast"/>
        <w:rPr>
          <w:rFonts w:ascii="Trebuchet MS" w:hAnsi="Trebuchet MS" w:cs="Times New Roman"/>
          <w:b/>
          <w:bCs/>
          <w:i/>
          <w:iCs/>
          <w:color w:val="333333"/>
          <w:sz w:val="23"/>
          <w:szCs w:val="23"/>
        </w:rPr>
      </w:pPr>
    </w:p>
    <w:p w:rsidR="00784685" w:rsidRDefault="00784685" w:rsidP="00784685">
      <w:pPr>
        <w:spacing w:after="100" w:afterAutospacing="1" w:line="240" w:lineRule="atLeast"/>
        <w:rPr>
          <w:rFonts w:ascii="Trebuchet MS" w:hAnsi="Trebuchet MS" w:cs="Times New Roman"/>
          <w:b/>
          <w:bCs/>
          <w:i/>
          <w:iCs/>
          <w:color w:val="333333"/>
          <w:sz w:val="23"/>
          <w:szCs w:val="23"/>
        </w:rPr>
      </w:pPr>
    </w:p>
    <w:p w:rsidR="00784685" w:rsidRDefault="00784685" w:rsidP="00784685">
      <w:pPr>
        <w:spacing w:after="100" w:afterAutospacing="1" w:line="240" w:lineRule="atLeast"/>
        <w:rPr>
          <w:rFonts w:ascii="Trebuchet MS" w:hAnsi="Trebuchet MS" w:cs="Times New Roman"/>
          <w:b/>
          <w:bCs/>
          <w:i/>
          <w:iCs/>
          <w:color w:val="333333"/>
          <w:sz w:val="23"/>
          <w:szCs w:val="23"/>
        </w:rPr>
      </w:pPr>
    </w:p>
    <w:p w:rsidR="00784685" w:rsidRDefault="00784685" w:rsidP="00784685">
      <w:pPr>
        <w:spacing w:after="100" w:afterAutospacing="1" w:line="240" w:lineRule="atLeast"/>
        <w:rPr>
          <w:rFonts w:ascii="Trebuchet MS" w:hAnsi="Trebuchet MS" w:cs="Times New Roman"/>
          <w:b/>
          <w:bCs/>
          <w:i/>
          <w:iCs/>
          <w:color w:val="333333"/>
          <w:sz w:val="23"/>
          <w:szCs w:val="23"/>
        </w:rPr>
      </w:pPr>
    </w:p>
    <w:p w:rsidR="00784685" w:rsidRDefault="00784685" w:rsidP="00784685">
      <w:pPr>
        <w:spacing w:after="100" w:afterAutospacing="1" w:line="240" w:lineRule="atLeast"/>
        <w:rPr>
          <w:rFonts w:ascii="Trebuchet MS" w:hAnsi="Trebuchet MS" w:cs="Times New Roman"/>
          <w:b/>
          <w:bCs/>
          <w:i/>
          <w:iCs/>
          <w:color w:val="333333"/>
          <w:sz w:val="23"/>
          <w:szCs w:val="23"/>
        </w:rPr>
      </w:pPr>
    </w:p>
    <w:p w:rsidR="00784685" w:rsidRDefault="00784685" w:rsidP="00784685">
      <w:pPr>
        <w:spacing w:after="100" w:afterAutospacing="1" w:line="240" w:lineRule="atLeast"/>
        <w:rPr>
          <w:rFonts w:ascii="Trebuchet MS" w:hAnsi="Trebuchet MS" w:cs="Times New Roman"/>
          <w:b/>
          <w:bCs/>
          <w:i/>
          <w:iCs/>
          <w:color w:val="333333"/>
          <w:sz w:val="23"/>
          <w:szCs w:val="23"/>
        </w:rPr>
      </w:pPr>
    </w:p>
    <w:p w:rsidR="00784685" w:rsidRDefault="00784685" w:rsidP="00784685">
      <w:pPr>
        <w:spacing w:after="100" w:afterAutospacing="1" w:line="240" w:lineRule="atLeast"/>
        <w:rPr>
          <w:rFonts w:ascii="Trebuchet MS" w:hAnsi="Trebuchet MS" w:cs="Times New Roman"/>
          <w:b/>
          <w:bCs/>
          <w:i/>
          <w:iCs/>
          <w:color w:val="333333"/>
          <w:sz w:val="23"/>
          <w:szCs w:val="23"/>
        </w:rPr>
      </w:pPr>
    </w:p>
    <w:p w:rsidR="00784685" w:rsidRDefault="00784685" w:rsidP="00784685">
      <w:pPr>
        <w:spacing w:after="100" w:afterAutospacing="1" w:line="240" w:lineRule="atLeast"/>
        <w:rPr>
          <w:rFonts w:ascii="Trebuchet MS" w:hAnsi="Trebuchet MS" w:cs="Times New Roman"/>
          <w:b/>
          <w:bCs/>
          <w:i/>
          <w:iCs/>
          <w:color w:val="333333"/>
          <w:sz w:val="23"/>
          <w:szCs w:val="23"/>
        </w:rPr>
      </w:pPr>
    </w:p>
    <w:p w:rsidR="00784685" w:rsidRDefault="00784685" w:rsidP="00784685">
      <w:pPr>
        <w:spacing w:after="100" w:afterAutospacing="1" w:line="240" w:lineRule="atLeast"/>
        <w:rPr>
          <w:rFonts w:ascii="Trebuchet MS" w:hAnsi="Trebuchet MS" w:cs="Times New Roman"/>
          <w:b/>
          <w:bCs/>
          <w:i/>
          <w:iCs/>
          <w:color w:val="333333"/>
          <w:sz w:val="23"/>
          <w:szCs w:val="23"/>
        </w:rPr>
      </w:pPr>
    </w:p>
    <w:p w:rsidR="00784685" w:rsidRDefault="00784685" w:rsidP="00784685">
      <w:pPr>
        <w:spacing w:after="100" w:afterAutospacing="1" w:line="240" w:lineRule="atLeast"/>
        <w:rPr>
          <w:rFonts w:ascii="Trebuchet MS" w:hAnsi="Trebuchet MS" w:cs="Times New Roman"/>
          <w:b/>
          <w:bCs/>
          <w:i/>
          <w:iCs/>
          <w:color w:val="333333"/>
          <w:sz w:val="23"/>
          <w:szCs w:val="23"/>
        </w:rPr>
      </w:pPr>
    </w:p>
    <w:p w:rsidR="00784685" w:rsidRDefault="00784685" w:rsidP="00784685">
      <w:pPr>
        <w:spacing w:after="100" w:afterAutospacing="1" w:line="240" w:lineRule="atLeast"/>
        <w:rPr>
          <w:rFonts w:ascii="Trebuchet MS" w:hAnsi="Trebuchet MS" w:cs="Times New Roman"/>
          <w:b/>
          <w:bCs/>
          <w:i/>
          <w:iCs/>
          <w:color w:val="333333"/>
          <w:sz w:val="23"/>
          <w:szCs w:val="23"/>
        </w:rPr>
      </w:pPr>
    </w:p>
    <w:p w:rsidR="00784685" w:rsidRDefault="00784685" w:rsidP="00784685">
      <w:pPr>
        <w:spacing w:after="100" w:afterAutospacing="1" w:line="240" w:lineRule="atLeast"/>
        <w:rPr>
          <w:rFonts w:ascii="Trebuchet MS" w:hAnsi="Trebuchet MS" w:cs="Times New Roman"/>
          <w:b/>
          <w:bCs/>
          <w:i/>
          <w:iCs/>
          <w:color w:val="333333"/>
          <w:sz w:val="23"/>
          <w:szCs w:val="23"/>
        </w:rPr>
      </w:pPr>
    </w:p>
    <w:p w:rsidR="00784685" w:rsidRPr="00C90A29" w:rsidRDefault="00784685" w:rsidP="00784685">
      <w:pPr>
        <w:spacing w:after="100" w:afterAutospacing="1" w:line="240" w:lineRule="atLeast"/>
        <w:rPr>
          <w:rFonts w:ascii="Trebuchet MS" w:hAnsi="Trebuchet MS" w:cs="Times New Roman"/>
          <w:i/>
          <w:iCs/>
          <w:color w:val="333333"/>
          <w:sz w:val="23"/>
          <w:szCs w:val="23"/>
        </w:rPr>
      </w:pPr>
      <w:r w:rsidRPr="00C90A29">
        <w:rPr>
          <w:rFonts w:ascii="Trebuchet MS" w:hAnsi="Trebuchet MS" w:cs="Times New Roman"/>
          <w:b/>
          <w:bCs/>
          <w:i/>
          <w:iCs/>
          <w:color w:val="333333"/>
          <w:sz w:val="23"/>
          <w:szCs w:val="23"/>
        </w:rPr>
        <w:lastRenderedPageBreak/>
        <w:t>КОМПЛЕКСНАЯ СИСТЕМ</w:t>
      </w:r>
      <w:r>
        <w:rPr>
          <w:rFonts w:ascii="Trebuchet MS" w:hAnsi="Trebuchet MS" w:cs="Times New Roman"/>
          <w:b/>
          <w:bCs/>
          <w:i/>
          <w:iCs/>
          <w:color w:val="333333"/>
          <w:sz w:val="23"/>
          <w:szCs w:val="23"/>
        </w:rPr>
        <w:t>А ФИЗКУЛЬТУРНО – ОЗДОРОВИТЕЛЬНОЙ РАБОТЫ</w:t>
      </w:r>
      <w:r w:rsidRPr="00C90A29">
        <w:rPr>
          <w:rFonts w:ascii="Trebuchet MS" w:hAnsi="Trebuchet MS" w:cs="Times New Roman"/>
          <w:b/>
          <w:bCs/>
          <w:i/>
          <w:iCs/>
          <w:color w:val="333333"/>
          <w:sz w:val="23"/>
          <w:szCs w:val="23"/>
        </w:rPr>
        <w:t>.</w:t>
      </w:r>
    </w:p>
    <w:p w:rsidR="00784685" w:rsidRPr="00C90A29" w:rsidRDefault="00784685" w:rsidP="00784685">
      <w:pPr>
        <w:spacing w:after="100" w:afterAutospacing="1" w:line="240" w:lineRule="atLeast"/>
        <w:rPr>
          <w:rFonts w:ascii="Trebuchet MS" w:hAnsi="Trebuchet MS" w:cs="Times New Roman"/>
          <w:i/>
          <w:iCs/>
          <w:color w:val="333333"/>
          <w:sz w:val="23"/>
          <w:szCs w:val="23"/>
        </w:rPr>
      </w:pPr>
      <w:r w:rsidRPr="00C90A29">
        <w:rPr>
          <w:rFonts w:ascii="Trebuchet MS" w:hAnsi="Trebuchet MS" w:cs="Times New Roman"/>
          <w:i/>
          <w:iCs/>
          <w:color w:val="333333"/>
          <w:sz w:val="23"/>
          <w:szCs w:val="23"/>
        </w:rPr>
        <w:t>               </w:t>
      </w:r>
    </w:p>
    <w:tbl>
      <w:tblPr>
        <w:tblW w:w="11522" w:type="dxa"/>
        <w:tblCellSpacing w:w="0" w:type="dxa"/>
        <w:tblInd w:w="-15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1870"/>
        <w:gridCol w:w="1404"/>
        <w:gridCol w:w="1746"/>
        <w:gridCol w:w="3807"/>
      </w:tblGrid>
      <w:tr w:rsidR="00784685" w:rsidRPr="00C90A29" w:rsidTr="00C62D25">
        <w:trPr>
          <w:tblCellSpacing w:w="0" w:type="dxa"/>
        </w:trPr>
        <w:tc>
          <w:tcPr>
            <w:tcW w:w="2695" w:type="dxa"/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для двигательной активности детей</w:t>
            </w:r>
          </w:p>
        </w:tc>
        <w:tc>
          <w:tcPr>
            <w:tcW w:w="1870" w:type="dxa"/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двигательной деятельности + система психологической поддержки</w:t>
            </w:r>
          </w:p>
        </w:tc>
        <w:tc>
          <w:tcPr>
            <w:tcW w:w="1404" w:type="dxa"/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</w:t>
            </w:r>
          </w:p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закаливания</w:t>
            </w:r>
          </w:p>
        </w:tc>
        <w:tc>
          <w:tcPr>
            <w:tcW w:w="1746" w:type="dxa"/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рационального питания</w:t>
            </w:r>
          </w:p>
        </w:tc>
        <w:tc>
          <w:tcPr>
            <w:tcW w:w="3807" w:type="dxa"/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Диагностика уровня физического развития, состояния здоровья</w:t>
            </w:r>
          </w:p>
        </w:tc>
      </w:tr>
      <w:tr w:rsidR="00784685" w:rsidRPr="00C90A29" w:rsidTr="00C62D25">
        <w:trPr>
          <w:tblCellSpacing w:w="0" w:type="dxa"/>
        </w:trPr>
        <w:tc>
          <w:tcPr>
            <w:tcW w:w="2695" w:type="dxa"/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- гибкий режим</w:t>
            </w:r>
          </w:p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- занятия</w:t>
            </w:r>
          </w:p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-создание условий (</w:t>
            </w:r>
            <w:proofErr w:type="gramStart"/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оборудование  спортзала</w:t>
            </w:r>
            <w:proofErr w:type="gramEnd"/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, спортивных уголков в группах, спортинвентарь)</w:t>
            </w:r>
          </w:p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- пробуждение после дневного сна</w:t>
            </w:r>
          </w:p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- подготовка специалистов по двигательной деятельности</w:t>
            </w:r>
          </w:p>
        </w:tc>
        <w:tc>
          <w:tcPr>
            <w:tcW w:w="1870" w:type="dxa"/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- утренняя гимнастика</w:t>
            </w:r>
          </w:p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- прием детей на улице в теплое время года</w:t>
            </w:r>
          </w:p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- физкультурные занятия</w:t>
            </w:r>
          </w:p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- музыкальные занятия</w:t>
            </w:r>
          </w:p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- двигательная активность на прогулке</w:t>
            </w:r>
          </w:p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- физкультура на улице</w:t>
            </w:r>
          </w:p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- подвижные игры</w:t>
            </w:r>
          </w:p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- гимнастика после дневного сна</w:t>
            </w:r>
          </w:p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- физкультурные досуги, забавы</w:t>
            </w:r>
          </w:p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- игры, хороводы, игровые упражнения</w:t>
            </w:r>
          </w:p>
        </w:tc>
        <w:tc>
          <w:tcPr>
            <w:tcW w:w="1404" w:type="dxa"/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- утренний прием на воздухе в теплое время года</w:t>
            </w:r>
          </w:p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- облегченная форма одежды</w:t>
            </w:r>
          </w:p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- ходьба босиком в спальне до и после сна</w:t>
            </w:r>
          </w:p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- воздушные ванны</w:t>
            </w:r>
          </w:p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6" w:type="dxa"/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- организация второго завтрака (сок, фрукты)</w:t>
            </w:r>
          </w:p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- строгое выполнение натуральных норм питания</w:t>
            </w:r>
          </w:p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- соблюдение питьевого режима</w:t>
            </w:r>
          </w:p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- гигиена приема пищи</w:t>
            </w:r>
          </w:p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- индивидуальный подход к детям во время приема пищи</w:t>
            </w:r>
          </w:p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- правильность расстановки мебели</w:t>
            </w:r>
          </w:p>
        </w:tc>
        <w:tc>
          <w:tcPr>
            <w:tcW w:w="3807" w:type="dxa"/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- диагностика уровня физического развития</w:t>
            </w:r>
          </w:p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диспансеризация  детей</w:t>
            </w:r>
            <w:proofErr w:type="gramEnd"/>
            <w:r w:rsidRPr="00C90A29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врачей детской поликлиники</w:t>
            </w:r>
          </w:p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- диагностика физической подготовленности к обучению в школе</w:t>
            </w:r>
          </w:p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обследование  психоэмоционального</w:t>
            </w:r>
            <w:proofErr w:type="gramEnd"/>
            <w:r w:rsidRPr="00C90A29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детей психологом</w:t>
            </w:r>
          </w:p>
        </w:tc>
      </w:tr>
    </w:tbl>
    <w:p w:rsidR="00784685" w:rsidRDefault="00784685" w:rsidP="00784685">
      <w:pPr>
        <w:spacing w:after="100" w:afterAutospacing="1" w:line="240" w:lineRule="atLeast"/>
        <w:rPr>
          <w:rFonts w:ascii="Trebuchet MS" w:hAnsi="Trebuchet MS" w:cs="Times New Roman"/>
          <w:i/>
          <w:iCs/>
          <w:color w:val="333333"/>
          <w:sz w:val="23"/>
          <w:szCs w:val="23"/>
        </w:rPr>
      </w:pPr>
      <w:r w:rsidRPr="00C90A29">
        <w:rPr>
          <w:rFonts w:ascii="Trebuchet MS" w:hAnsi="Trebuchet MS" w:cs="Times New Roman"/>
          <w:i/>
          <w:iCs/>
          <w:color w:val="333333"/>
          <w:sz w:val="23"/>
          <w:szCs w:val="23"/>
        </w:rPr>
        <w:t>    </w:t>
      </w:r>
    </w:p>
    <w:p w:rsidR="00784685" w:rsidRDefault="00784685" w:rsidP="00784685">
      <w:pPr>
        <w:spacing w:after="100" w:afterAutospacing="1" w:line="240" w:lineRule="atLeast"/>
        <w:rPr>
          <w:rFonts w:ascii="Trebuchet MS" w:hAnsi="Trebuchet MS" w:cs="Times New Roman"/>
          <w:i/>
          <w:iCs/>
          <w:color w:val="333333"/>
          <w:sz w:val="23"/>
          <w:szCs w:val="23"/>
        </w:rPr>
      </w:pPr>
    </w:p>
    <w:p w:rsidR="00784685" w:rsidRDefault="00784685" w:rsidP="00784685">
      <w:pPr>
        <w:spacing w:after="100" w:afterAutospacing="1" w:line="240" w:lineRule="atLeast"/>
        <w:rPr>
          <w:rFonts w:ascii="Trebuchet MS" w:hAnsi="Trebuchet MS" w:cs="Times New Roman"/>
          <w:i/>
          <w:iCs/>
          <w:color w:val="333333"/>
          <w:sz w:val="23"/>
          <w:szCs w:val="23"/>
        </w:rPr>
      </w:pPr>
    </w:p>
    <w:p w:rsidR="00784685" w:rsidRDefault="00784685" w:rsidP="00784685">
      <w:pPr>
        <w:spacing w:after="100" w:afterAutospacing="1" w:line="240" w:lineRule="atLeast"/>
        <w:rPr>
          <w:rFonts w:ascii="Trebuchet MS" w:hAnsi="Trebuchet MS" w:cs="Times New Roman"/>
          <w:i/>
          <w:iCs/>
          <w:color w:val="333333"/>
          <w:sz w:val="23"/>
          <w:szCs w:val="23"/>
        </w:rPr>
      </w:pPr>
    </w:p>
    <w:p w:rsidR="00784685" w:rsidRPr="00C90A29" w:rsidRDefault="00784685" w:rsidP="00784685">
      <w:pPr>
        <w:spacing w:after="100" w:afterAutospacing="1" w:line="240" w:lineRule="atLeast"/>
        <w:rPr>
          <w:rFonts w:ascii="Trebuchet MS" w:hAnsi="Trebuchet MS" w:cs="Times New Roman"/>
          <w:i/>
          <w:iCs/>
          <w:color w:val="333333"/>
          <w:sz w:val="23"/>
          <w:szCs w:val="23"/>
        </w:rPr>
      </w:pPr>
    </w:p>
    <w:p w:rsidR="00784685" w:rsidRPr="000F48FD" w:rsidRDefault="00784685" w:rsidP="00784685">
      <w:pPr>
        <w:spacing w:after="100" w:afterAutospacing="1" w:line="240" w:lineRule="auto"/>
        <w:jc w:val="center"/>
        <w:rPr>
          <w:rFonts w:ascii="Trebuchet MS" w:hAnsi="Trebuchet MS" w:cs="Times New Roman"/>
          <w:i/>
          <w:iCs/>
          <w:sz w:val="24"/>
          <w:szCs w:val="23"/>
        </w:rPr>
      </w:pPr>
      <w:r w:rsidRPr="000F48FD">
        <w:rPr>
          <w:rFonts w:ascii="Trebuchet MS" w:hAnsi="Trebuchet MS" w:cs="Times New Roman"/>
          <w:b/>
          <w:bCs/>
          <w:i/>
          <w:iCs/>
          <w:sz w:val="24"/>
          <w:szCs w:val="23"/>
        </w:rPr>
        <w:lastRenderedPageBreak/>
        <w:t>ВИДЫ, ЗАДАЧИ И НЕОБХОДИМЫЕ УСЛОВИЯ</w:t>
      </w:r>
      <w:r>
        <w:rPr>
          <w:rFonts w:ascii="Trebuchet MS" w:hAnsi="Trebuchet MS" w:cs="Times New Roman"/>
          <w:i/>
          <w:iCs/>
          <w:sz w:val="24"/>
          <w:szCs w:val="23"/>
        </w:rPr>
        <w:t xml:space="preserve"> </w:t>
      </w:r>
      <w:r w:rsidRPr="000F48FD">
        <w:rPr>
          <w:rFonts w:ascii="Trebuchet MS" w:hAnsi="Trebuchet MS" w:cs="Times New Roman"/>
          <w:b/>
          <w:bCs/>
          <w:i/>
          <w:iCs/>
          <w:sz w:val="24"/>
          <w:szCs w:val="23"/>
        </w:rPr>
        <w:t>ДЛЯ ДВИГАТЕЛЬНОЙ ДЕЯТЕЛЬНОСТИ РЕБЕНКА</w:t>
      </w:r>
    </w:p>
    <w:p w:rsidR="00784685" w:rsidRPr="00C90A29" w:rsidRDefault="00784685" w:rsidP="00784685">
      <w:pPr>
        <w:spacing w:after="100" w:afterAutospacing="1" w:line="240" w:lineRule="atLeast"/>
        <w:rPr>
          <w:rFonts w:ascii="Trebuchet MS" w:hAnsi="Trebuchet MS" w:cs="Times New Roman"/>
          <w:i/>
          <w:iCs/>
          <w:color w:val="333333"/>
          <w:sz w:val="23"/>
          <w:szCs w:val="23"/>
        </w:rPr>
      </w:pPr>
      <w:r w:rsidRPr="00C90A29">
        <w:rPr>
          <w:rFonts w:ascii="Trebuchet MS" w:hAnsi="Trebuchet MS" w:cs="Times New Roman"/>
          <w:i/>
          <w:iCs/>
          <w:color w:val="333333"/>
          <w:sz w:val="23"/>
          <w:szCs w:val="23"/>
        </w:rPr>
        <w:t>             </w:t>
      </w:r>
    </w:p>
    <w:tbl>
      <w:tblPr>
        <w:tblW w:w="10311" w:type="dxa"/>
        <w:tblCellSpacing w:w="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734"/>
        <w:gridCol w:w="3078"/>
        <w:gridCol w:w="2372"/>
      </w:tblGrid>
      <w:tr w:rsidR="00784685" w:rsidRPr="00C90A29" w:rsidTr="00C62D25">
        <w:trPr>
          <w:trHeight w:val="150"/>
          <w:tblCellSpacing w:w="0" w:type="dxa"/>
        </w:trPr>
        <w:tc>
          <w:tcPr>
            <w:tcW w:w="2127" w:type="dxa"/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двигательной активности</w:t>
            </w:r>
          </w:p>
        </w:tc>
        <w:tc>
          <w:tcPr>
            <w:tcW w:w="2734" w:type="dxa"/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Физиологическая и воспитательная</w:t>
            </w:r>
          </w:p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задача</w:t>
            </w:r>
          </w:p>
        </w:tc>
        <w:tc>
          <w:tcPr>
            <w:tcW w:w="3078" w:type="dxa"/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Необходимые</w:t>
            </w:r>
          </w:p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</w:t>
            </w:r>
          </w:p>
        </w:tc>
        <w:tc>
          <w:tcPr>
            <w:tcW w:w="2372" w:type="dxa"/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84685" w:rsidRPr="00C90A29" w:rsidTr="00C62D25">
        <w:trPr>
          <w:trHeight w:val="150"/>
          <w:tblCellSpacing w:w="0" w:type="dxa"/>
        </w:trPr>
        <w:tc>
          <w:tcPr>
            <w:tcW w:w="2127" w:type="dxa"/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Движение во время бодрствования</w:t>
            </w:r>
          </w:p>
        </w:tc>
        <w:tc>
          <w:tcPr>
            <w:tcW w:w="2734" w:type="dxa"/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Удовлетворение органической потребности в движении. Воспитание свободы движений, ловкости, смелости, гибкости.</w:t>
            </w:r>
          </w:p>
        </w:tc>
        <w:tc>
          <w:tcPr>
            <w:tcW w:w="3078" w:type="dxa"/>
            <w:hideMark/>
          </w:tcPr>
          <w:p w:rsidR="00784685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групповых помещениях, на участках детского сада </w:t>
            </w:r>
            <w:proofErr w:type="gramStart"/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места  для</w:t>
            </w:r>
            <w:proofErr w:type="gramEnd"/>
            <w:r w:rsidRPr="00C90A29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движения. Одежда, не стесняющая движения. Игрушки и пособия, побуждающие ребенка к движениям</w:t>
            </w:r>
          </w:p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Инструктор по</w:t>
            </w:r>
          </w:p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</w:p>
        </w:tc>
      </w:tr>
      <w:tr w:rsidR="00784685" w:rsidRPr="00C90A29" w:rsidTr="00C62D25">
        <w:trPr>
          <w:trHeight w:val="2460"/>
          <w:tblCellSpacing w:w="0" w:type="dxa"/>
        </w:trPr>
        <w:tc>
          <w:tcPr>
            <w:tcW w:w="2127" w:type="dxa"/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</w:t>
            </w:r>
          </w:p>
        </w:tc>
        <w:tc>
          <w:tcPr>
            <w:tcW w:w="2734" w:type="dxa"/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Воспитание умений двигаться в соответствии с заданными условиями, воспитывать волевое (произвольное) внимание через овладение умением выполнять правила игры</w:t>
            </w:r>
          </w:p>
        </w:tc>
        <w:tc>
          <w:tcPr>
            <w:tcW w:w="3078" w:type="dxa"/>
            <w:hideMark/>
          </w:tcPr>
          <w:p w:rsidR="00784685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Знание правил игры</w:t>
            </w:r>
          </w:p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hideMark/>
          </w:tcPr>
          <w:p w:rsidR="00784685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84685" w:rsidRPr="00C90A29" w:rsidTr="00C62D25">
        <w:trPr>
          <w:trHeight w:val="1095"/>
          <w:tblCellSpacing w:w="0" w:type="dxa"/>
        </w:trPr>
        <w:tc>
          <w:tcPr>
            <w:tcW w:w="2127" w:type="dxa"/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 музыку</w:t>
            </w:r>
          </w:p>
        </w:tc>
        <w:tc>
          <w:tcPr>
            <w:tcW w:w="2734" w:type="dxa"/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Воспитание  чувства</w:t>
            </w:r>
            <w:proofErr w:type="gramEnd"/>
            <w:r w:rsidRPr="00C90A29">
              <w:rPr>
                <w:rFonts w:ascii="Times New Roman" w:hAnsi="Times New Roman" w:cs="Times New Roman"/>
                <w:sz w:val="24"/>
                <w:szCs w:val="24"/>
              </w:rPr>
              <w:t xml:space="preserve"> ритма, умения выполнять движения под музыку</w:t>
            </w:r>
          </w:p>
        </w:tc>
        <w:tc>
          <w:tcPr>
            <w:tcW w:w="3078" w:type="dxa"/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  <w:tc>
          <w:tcPr>
            <w:tcW w:w="2372" w:type="dxa"/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784685" w:rsidRPr="00C90A29" w:rsidTr="00C62D25">
        <w:trPr>
          <w:trHeight w:val="2745"/>
          <w:tblCellSpacing w:w="0" w:type="dxa"/>
        </w:trPr>
        <w:tc>
          <w:tcPr>
            <w:tcW w:w="2127" w:type="dxa"/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Утренняя гимнастика или гимнастика после сна</w:t>
            </w:r>
          </w:p>
        </w:tc>
        <w:tc>
          <w:tcPr>
            <w:tcW w:w="2734" w:type="dxa"/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сделать более физиологичным и психологически комфортным переход от сна к бодрствованию. Воспитывать </w:t>
            </w:r>
            <w:proofErr w:type="gramStart"/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потребность  перехода</w:t>
            </w:r>
            <w:proofErr w:type="gramEnd"/>
            <w:r w:rsidRPr="00C90A29">
              <w:rPr>
                <w:rFonts w:ascii="Times New Roman" w:hAnsi="Times New Roman" w:cs="Times New Roman"/>
                <w:sz w:val="24"/>
                <w:szCs w:val="24"/>
              </w:rPr>
              <w:t xml:space="preserve"> от сна к бодрствованию через движения</w:t>
            </w:r>
          </w:p>
        </w:tc>
        <w:tc>
          <w:tcPr>
            <w:tcW w:w="3078" w:type="dxa"/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Знание воспитателем комплексов гимнастики после сна, наличие в спальне места для проведения гимнастики.</w:t>
            </w:r>
          </w:p>
        </w:tc>
        <w:tc>
          <w:tcPr>
            <w:tcW w:w="2372" w:type="dxa"/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Инструктор по</w:t>
            </w:r>
          </w:p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</w:p>
        </w:tc>
      </w:tr>
    </w:tbl>
    <w:p w:rsidR="00784685" w:rsidRPr="00C90A29" w:rsidRDefault="00784685" w:rsidP="00784685">
      <w:pPr>
        <w:spacing w:after="100" w:afterAutospacing="1" w:line="240" w:lineRule="atLeast"/>
        <w:rPr>
          <w:rFonts w:ascii="Trebuchet MS" w:hAnsi="Trebuchet MS" w:cs="Times New Roman"/>
          <w:i/>
          <w:iCs/>
          <w:color w:val="333333"/>
          <w:sz w:val="23"/>
          <w:szCs w:val="23"/>
        </w:rPr>
      </w:pPr>
      <w:r w:rsidRPr="00C90A29">
        <w:rPr>
          <w:rFonts w:ascii="Trebuchet MS" w:hAnsi="Trebuchet MS" w:cs="Times New Roman"/>
          <w:i/>
          <w:iCs/>
          <w:color w:val="333333"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4685" w:rsidRPr="00C90A29" w:rsidRDefault="00784685" w:rsidP="00784685">
      <w:pPr>
        <w:spacing w:after="100" w:afterAutospacing="1" w:line="240" w:lineRule="atLeast"/>
        <w:rPr>
          <w:rFonts w:ascii="Trebuchet MS" w:hAnsi="Trebuchet MS" w:cs="Times New Roman"/>
          <w:i/>
          <w:iCs/>
          <w:color w:val="333333"/>
          <w:sz w:val="23"/>
          <w:szCs w:val="23"/>
        </w:rPr>
      </w:pPr>
      <w:r w:rsidRPr="00C90A29">
        <w:rPr>
          <w:rFonts w:ascii="Trebuchet MS" w:hAnsi="Trebuchet MS" w:cs="Times New Roman"/>
          <w:i/>
          <w:iCs/>
          <w:color w:val="333333"/>
          <w:sz w:val="23"/>
          <w:szCs w:val="23"/>
        </w:rPr>
        <w:t>                                                                                                                     </w:t>
      </w:r>
    </w:p>
    <w:p w:rsidR="00784685" w:rsidRPr="00C90A29" w:rsidRDefault="00784685" w:rsidP="00784685">
      <w:pPr>
        <w:spacing w:after="100" w:afterAutospacing="1" w:line="240" w:lineRule="atLeast"/>
        <w:jc w:val="center"/>
        <w:rPr>
          <w:rFonts w:ascii="Trebuchet MS" w:hAnsi="Trebuchet MS" w:cs="Times New Roman"/>
          <w:i/>
          <w:iCs/>
          <w:color w:val="333333"/>
          <w:sz w:val="23"/>
          <w:szCs w:val="23"/>
        </w:rPr>
      </w:pPr>
      <w:r w:rsidRPr="00C90A29">
        <w:rPr>
          <w:rFonts w:ascii="Trebuchet MS" w:hAnsi="Trebuchet MS" w:cs="Times New Roman"/>
          <w:i/>
          <w:iCs/>
          <w:color w:val="333333"/>
          <w:sz w:val="23"/>
          <w:szCs w:val="23"/>
        </w:rPr>
        <w:t> </w:t>
      </w:r>
    </w:p>
    <w:p w:rsidR="00784685" w:rsidRPr="00C90A29" w:rsidRDefault="00784685" w:rsidP="00784685">
      <w:pPr>
        <w:spacing w:after="100" w:afterAutospacing="1" w:line="240" w:lineRule="atLeast"/>
        <w:jc w:val="center"/>
        <w:rPr>
          <w:rFonts w:ascii="Trebuchet MS" w:hAnsi="Trebuchet MS" w:cs="Times New Roman"/>
          <w:i/>
          <w:iCs/>
          <w:color w:val="333333"/>
          <w:sz w:val="23"/>
          <w:szCs w:val="23"/>
        </w:rPr>
      </w:pPr>
      <w:r w:rsidRPr="00C90A29">
        <w:rPr>
          <w:rFonts w:ascii="Trebuchet MS" w:hAnsi="Trebuchet MS" w:cs="Times New Roman"/>
          <w:i/>
          <w:iCs/>
          <w:color w:val="333333"/>
          <w:sz w:val="23"/>
          <w:szCs w:val="23"/>
        </w:rPr>
        <w:t> </w:t>
      </w:r>
    </w:p>
    <w:p w:rsidR="00784685" w:rsidRPr="00C90A29" w:rsidRDefault="00784685" w:rsidP="00784685">
      <w:pPr>
        <w:spacing w:after="100" w:afterAutospacing="1" w:line="240" w:lineRule="atLeast"/>
        <w:jc w:val="center"/>
        <w:rPr>
          <w:rFonts w:ascii="Trebuchet MS" w:hAnsi="Trebuchet MS" w:cs="Times New Roman"/>
          <w:i/>
          <w:iCs/>
          <w:color w:val="333333"/>
          <w:sz w:val="23"/>
          <w:szCs w:val="23"/>
        </w:rPr>
      </w:pPr>
      <w:r w:rsidRPr="00C90A29">
        <w:rPr>
          <w:rFonts w:ascii="Trebuchet MS" w:hAnsi="Trebuchet MS" w:cs="Times New Roman"/>
          <w:i/>
          <w:iCs/>
          <w:color w:val="333333"/>
          <w:sz w:val="23"/>
          <w:szCs w:val="23"/>
        </w:rPr>
        <w:t> </w:t>
      </w:r>
    </w:p>
    <w:p w:rsidR="00784685" w:rsidRPr="000F48FD" w:rsidRDefault="00784685" w:rsidP="00784685">
      <w:pPr>
        <w:spacing w:after="100" w:afterAutospacing="1" w:line="240" w:lineRule="atLeast"/>
        <w:jc w:val="center"/>
        <w:rPr>
          <w:rFonts w:ascii="Trebuchet MS" w:hAnsi="Trebuchet MS" w:cs="Times New Roman"/>
          <w:i/>
          <w:iCs/>
          <w:sz w:val="28"/>
          <w:szCs w:val="23"/>
        </w:rPr>
      </w:pPr>
      <w:r w:rsidRPr="000F48FD">
        <w:rPr>
          <w:rFonts w:ascii="Trebuchet MS" w:hAnsi="Trebuchet MS" w:cs="Times New Roman"/>
          <w:b/>
          <w:bCs/>
          <w:i/>
          <w:iCs/>
          <w:sz w:val="28"/>
          <w:szCs w:val="23"/>
        </w:rPr>
        <w:lastRenderedPageBreak/>
        <w:t>Основные формы работы по возрастам</w:t>
      </w:r>
    </w:p>
    <w:tbl>
      <w:tblPr>
        <w:tblW w:w="97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638"/>
      </w:tblGrid>
      <w:tr w:rsidR="00784685" w:rsidRPr="00C90A29" w:rsidTr="00C62D25">
        <w:trPr>
          <w:tblCellSpacing w:w="0" w:type="dxa"/>
        </w:trPr>
        <w:tc>
          <w:tcPr>
            <w:tcW w:w="2127" w:type="dxa"/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638" w:type="dxa"/>
            <w:hideMark/>
          </w:tcPr>
          <w:p w:rsidR="00784685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90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  работы</w:t>
            </w:r>
            <w:proofErr w:type="gramEnd"/>
          </w:p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85" w:rsidRPr="00C90A29" w:rsidTr="00C62D25">
        <w:trPr>
          <w:tblCellSpacing w:w="0" w:type="dxa"/>
        </w:trPr>
        <w:tc>
          <w:tcPr>
            <w:tcW w:w="2127" w:type="dxa"/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84685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4685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38" w:type="dxa"/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Младший возраст (2-3 года</w:t>
            </w:r>
            <w:proofErr w:type="gramStart"/>
            <w:r w:rsidRPr="00C90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  </w:t>
            </w: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End"/>
            <w:r w:rsidRPr="00C90A29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подвижные, физкультурные занятия, физкультминутки, игры и упражнения под текст </w:t>
            </w:r>
            <w:proofErr w:type="spellStart"/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, спортивные развлечения, упражнения и подвижные игры во второй половине дня.</w:t>
            </w:r>
          </w:p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Младший возраст (3-4 года</w:t>
            </w:r>
            <w:proofErr w:type="gramStart"/>
            <w:r w:rsidRPr="00C90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  </w:t>
            </w: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gramEnd"/>
            <w:r w:rsidRPr="00C90A29">
              <w:rPr>
                <w:rFonts w:ascii="Times New Roman" w:hAnsi="Times New Roman" w:cs="Times New Roman"/>
                <w:sz w:val="24"/>
                <w:szCs w:val="24"/>
              </w:rPr>
              <w:t xml:space="preserve"> игры, физкультурные занятия, физкультминутки, игры и упражнения под музыку, ритмическая гимнастика, самостоятельные подвижные игры, игры на свежем воздухе, спортивные игры (катание на санках, велосипеде и лыжах), спортивные развлечения.</w:t>
            </w:r>
          </w:p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возраст (4-5 лет</w:t>
            </w:r>
            <w:proofErr w:type="gramStart"/>
            <w:r w:rsidRPr="00C90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  </w:t>
            </w: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gramEnd"/>
            <w:r w:rsidRPr="00C90A29">
              <w:rPr>
                <w:rFonts w:ascii="Times New Roman" w:hAnsi="Times New Roman" w:cs="Times New Roman"/>
                <w:sz w:val="24"/>
                <w:szCs w:val="24"/>
              </w:rPr>
              <w:t xml:space="preserve"> игры, физкультурные занятия, физкультминутки, игры и упражнения под музыку, ритмическая гимнастика, игровые беседы с элементами движений, физкультурные досуги (1 раз в месяц), физкультурные праздники (2 раза в год), самостоятельные подвижные игры, игры на свежем воздухе, спортивные игры (катание на санках, велосипеде и лыжах).</w:t>
            </w:r>
          </w:p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Старший возраст (5-6 лет): </w:t>
            </w: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подвижные игры, играми-эстафетами, игровые беседа о спортивных событиях с элементами движений, физкультурные занятия, физкультминутки, игры и упражнения под музыку, ритмическая гимнастика, самостоятельные подвижные игры, игры на свежем воздухе, спортивные игры (катание на санках, велосипеде и самокате, лыжах), спортивные игры (городки, элементы баскетбола, футбола, бадминтон), физкультурные досуги (1 раз в месяц), физкультурные праздники (2 раза в год), дни здоровья.</w:t>
            </w:r>
          </w:p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Подготовительный к школе возраст (6-7 лет):</w:t>
            </w: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подвижные игры, игры с элементами соревнования, играми-эстафетами, игровые беседа о спортивных событиях с элементами движений, физкультурные занятия, физкультминутки, игры и упражнения под музыку, ритмическая гимнастика, самостоятельные подвижные игры, игры на свежем воздухе, спортивные игры (катание на санках, велосипеде и самокате, лыжах), спортивные игры (городки, элементы баскетбола, футбола, настольный теннис, бадминтон), физкультурные досуги (1 раз в месяц), физкультурные праздники (2 раза в год), дни здоровья.</w:t>
            </w:r>
          </w:p>
        </w:tc>
      </w:tr>
    </w:tbl>
    <w:p w:rsidR="00784685" w:rsidRPr="00C90A29" w:rsidRDefault="00784685" w:rsidP="00784685">
      <w:pPr>
        <w:spacing w:after="100" w:afterAutospacing="1" w:line="240" w:lineRule="atLeast"/>
        <w:jc w:val="center"/>
        <w:rPr>
          <w:rFonts w:ascii="Trebuchet MS" w:hAnsi="Trebuchet MS" w:cs="Times New Roman"/>
          <w:i/>
          <w:iCs/>
          <w:color w:val="333333"/>
          <w:sz w:val="23"/>
          <w:szCs w:val="23"/>
        </w:rPr>
      </w:pPr>
      <w:r w:rsidRPr="00C90A29">
        <w:rPr>
          <w:rFonts w:ascii="Trebuchet MS" w:hAnsi="Trebuchet MS" w:cs="Times New Roman"/>
          <w:i/>
          <w:iCs/>
          <w:color w:val="333333"/>
          <w:sz w:val="23"/>
          <w:szCs w:val="23"/>
        </w:rPr>
        <w:t> </w:t>
      </w:r>
    </w:p>
    <w:p w:rsidR="00784685" w:rsidRPr="00C90A29" w:rsidRDefault="00784685" w:rsidP="00784685">
      <w:pPr>
        <w:spacing w:after="100" w:afterAutospacing="1" w:line="240" w:lineRule="atLeast"/>
        <w:jc w:val="center"/>
        <w:rPr>
          <w:rFonts w:ascii="Trebuchet MS" w:hAnsi="Trebuchet MS" w:cs="Times New Roman"/>
          <w:i/>
          <w:iCs/>
          <w:color w:val="333333"/>
          <w:sz w:val="23"/>
          <w:szCs w:val="23"/>
        </w:rPr>
      </w:pPr>
      <w:r w:rsidRPr="00C90A29">
        <w:rPr>
          <w:rFonts w:ascii="Trebuchet MS" w:hAnsi="Trebuchet MS" w:cs="Times New Roman"/>
          <w:i/>
          <w:iCs/>
          <w:color w:val="333333"/>
          <w:sz w:val="23"/>
          <w:szCs w:val="23"/>
        </w:rPr>
        <w:t> </w:t>
      </w:r>
    </w:p>
    <w:p w:rsidR="00784685" w:rsidRPr="00C90A29" w:rsidRDefault="00784685" w:rsidP="00784685">
      <w:pPr>
        <w:spacing w:after="100" w:afterAutospacing="1" w:line="240" w:lineRule="atLeast"/>
        <w:jc w:val="center"/>
        <w:rPr>
          <w:rFonts w:ascii="Trebuchet MS" w:hAnsi="Trebuchet MS" w:cs="Times New Roman"/>
          <w:i/>
          <w:iCs/>
          <w:color w:val="333333"/>
          <w:sz w:val="23"/>
          <w:szCs w:val="23"/>
        </w:rPr>
      </w:pPr>
      <w:r w:rsidRPr="00C90A29">
        <w:rPr>
          <w:rFonts w:ascii="Trebuchet MS" w:hAnsi="Trebuchet MS" w:cs="Times New Roman"/>
          <w:i/>
          <w:iCs/>
          <w:color w:val="333333"/>
          <w:sz w:val="23"/>
          <w:szCs w:val="23"/>
        </w:rPr>
        <w:t> </w:t>
      </w:r>
    </w:p>
    <w:p w:rsidR="00784685" w:rsidRPr="00C90A29" w:rsidRDefault="00784685" w:rsidP="00784685">
      <w:pPr>
        <w:spacing w:after="100" w:afterAutospacing="1" w:line="240" w:lineRule="atLeast"/>
        <w:jc w:val="center"/>
        <w:rPr>
          <w:rFonts w:ascii="Trebuchet MS" w:hAnsi="Trebuchet MS" w:cs="Times New Roman"/>
          <w:i/>
          <w:iCs/>
          <w:color w:val="333333"/>
          <w:sz w:val="23"/>
          <w:szCs w:val="23"/>
        </w:rPr>
      </w:pPr>
      <w:r w:rsidRPr="00C90A29">
        <w:rPr>
          <w:rFonts w:ascii="Trebuchet MS" w:hAnsi="Trebuchet MS" w:cs="Times New Roman"/>
          <w:i/>
          <w:iCs/>
          <w:color w:val="333333"/>
          <w:sz w:val="23"/>
          <w:szCs w:val="23"/>
        </w:rPr>
        <w:t> </w:t>
      </w:r>
    </w:p>
    <w:p w:rsidR="00784685" w:rsidRPr="00C90A29" w:rsidRDefault="00784685" w:rsidP="00784685">
      <w:pPr>
        <w:spacing w:after="100" w:afterAutospacing="1" w:line="240" w:lineRule="atLeast"/>
        <w:jc w:val="center"/>
        <w:rPr>
          <w:rFonts w:ascii="Trebuchet MS" w:hAnsi="Trebuchet MS" w:cs="Times New Roman"/>
          <w:i/>
          <w:iCs/>
          <w:color w:val="333333"/>
          <w:sz w:val="23"/>
          <w:szCs w:val="23"/>
        </w:rPr>
      </w:pPr>
      <w:r w:rsidRPr="00C90A29">
        <w:rPr>
          <w:rFonts w:ascii="Trebuchet MS" w:hAnsi="Trebuchet MS" w:cs="Times New Roman"/>
          <w:i/>
          <w:iCs/>
          <w:color w:val="333333"/>
          <w:sz w:val="23"/>
          <w:szCs w:val="23"/>
        </w:rPr>
        <w:t> </w:t>
      </w:r>
    </w:p>
    <w:p w:rsidR="00784685" w:rsidRDefault="00784685" w:rsidP="00784685">
      <w:pPr>
        <w:spacing w:after="100" w:afterAutospacing="1" w:line="240" w:lineRule="atLeast"/>
        <w:jc w:val="center"/>
        <w:rPr>
          <w:rFonts w:ascii="Trebuchet MS" w:hAnsi="Trebuchet MS" w:cs="Times New Roman"/>
          <w:i/>
          <w:iCs/>
          <w:color w:val="333333"/>
          <w:sz w:val="23"/>
          <w:szCs w:val="23"/>
        </w:rPr>
      </w:pPr>
      <w:r w:rsidRPr="00C90A29">
        <w:rPr>
          <w:rFonts w:ascii="Trebuchet MS" w:hAnsi="Trebuchet MS" w:cs="Times New Roman"/>
          <w:i/>
          <w:iCs/>
          <w:color w:val="333333"/>
          <w:sz w:val="23"/>
          <w:szCs w:val="23"/>
        </w:rPr>
        <w:t> </w:t>
      </w:r>
    </w:p>
    <w:p w:rsidR="00784685" w:rsidRPr="00C90A29" w:rsidRDefault="00784685" w:rsidP="00784685">
      <w:pPr>
        <w:spacing w:after="100" w:afterAutospacing="1" w:line="240" w:lineRule="atLeast"/>
        <w:jc w:val="center"/>
        <w:rPr>
          <w:rFonts w:ascii="Trebuchet MS" w:hAnsi="Trebuchet MS" w:cs="Times New Roman"/>
          <w:i/>
          <w:iCs/>
          <w:color w:val="333333"/>
          <w:sz w:val="23"/>
          <w:szCs w:val="23"/>
        </w:rPr>
      </w:pPr>
      <w:r w:rsidRPr="000F48FD">
        <w:rPr>
          <w:rFonts w:ascii="Trebuchet MS" w:hAnsi="Trebuchet MS" w:cs="Times New Roman"/>
          <w:b/>
          <w:bCs/>
          <w:i/>
          <w:iCs/>
          <w:sz w:val="28"/>
          <w:szCs w:val="23"/>
        </w:rPr>
        <w:lastRenderedPageBreak/>
        <w:t>Режим двигательной активности</w:t>
      </w:r>
      <w:r w:rsidRPr="00C90A29">
        <w:rPr>
          <w:rFonts w:ascii="Trebuchet MS" w:hAnsi="Trebuchet MS" w:cs="Times New Roman"/>
          <w:i/>
          <w:iCs/>
          <w:color w:val="333333"/>
          <w:sz w:val="23"/>
          <w:szCs w:val="23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1895"/>
        <w:gridCol w:w="1324"/>
        <w:gridCol w:w="1324"/>
        <w:gridCol w:w="1420"/>
        <w:gridCol w:w="1420"/>
      </w:tblGrid>
      <w:tr w:rsidR="00784685" w:rsidRPr="00C90A29" w:rsidTr="00C62D25">
        <w:trPr>
          <w:tblCellSpacing w:w="0" w:type="dxa"/>
        </w:trPr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занятий</w:t>
            </w:r>
          </w:p>
        </w:tc>
        <w:tc>
          <w:tcPr>
            <w:tcW w:w="58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и длительность занятий (в минутах)</w:t>
            </w:r>
          </w:p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 зависимости от возраста детей</w:t>
            </w:r>
          </w:p>
        </w:tc>
      </w:tr>
      <w:tr w:rsidR="00784685" w:rsidRPr="00C90A29" w:rsidTr="00C62D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685" w:rsidRPr="00C90A29" w:rsidRDefault="00784685" w:rsidP="00C62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685" w:rsidRPr="00C90A29" w:rsidRDefault="00784685" w:rsidP="00C62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 года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4-5 лет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5-6 лет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6-7 лет</w:t>
            </w:r>
          </w:p>
        </w:tc>
      </w:tr>
      <w:tr w:rsidR="00784685" w:rsidRPr="00C90A29" w:rsidTr="00C62D25">
        <w:trPr>
          <w:tblCellSpacing w:w="0" w:type="dxa"/>
        </w:trPr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 2 раза</w:t>
            </w:r>
          </w:p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 в неделю</w:t>
            </w:r>
          </w:p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 в неделю</w:t>
            </w:r>
          </w:p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</w:tr>
      <w:tr w:rsidR="00784685" w:rsidRPr="00C90A29" w:rsidTr="00C62D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685" w:rsidRPr="00C90A29" w:rsidRDefault="00784685" w:rsidP="00C62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 в неделю</w:t>
            </w:r>
          </w:p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 в неделю</w:t>
            </w:r>
          </w:p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 в неделю</w:t>
            </w:r>
          </w:p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</w:tr>
      <w:tr w:rsidR="00784685" w:rsidRPr="00C90A29" w:rsidTr="00C62D25">
        <w:trPr>
          <w:tblCellSpacing w:w="0" w:type="dxa"/>
        </w:trPr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(по желанию детей)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784685" w:rsidRPr="00C90A29" w:rsidTr="00C62D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685" w:rsidRPr="00C90A29" w:rsidRDefault="00784685" w:rsidP="00C62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 на прогулке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2 раза (утром и вечером)</w:t>
            </w:r>
          </w:p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2 раза (утром и вечером)</w:t>
            </w:r>
          </w:p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2 раза (утром и вечером)</w:t>
            </w:r>
          </w:p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2 раза (утром и вечером)</w:t>
            </w:r>
          </w:p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</w:tr>
      <w:tr w:rsidR="00784685" w:rsidRPr="00C90A29" w:rsidTr="00C62D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685" w:rsidRPr="00C90A29" w:rsidRDefault="00784685" w:rsidP="00C62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физкультминутки (в середине статистического занятия)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1-3 ежедневно в зависимости от вида и содержания занятия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1-3 ежедневно в зависимости от вида и содержания занятия</w:t>
            </w:r>
          </w:p>
        </w:tc>
      </w:tr>
      <w:tr w:rsidR="00784685" w:rsidRPr="00C90A29" w:rsidTr="00C62D25">
        <w:trPr>
          <w:tblCellSpacing w:w="0" w:type="dxa"/>
        </w:trPr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Активный отдых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 в месяц</w:t>
            </w:r>
          </w:p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84685" w:rsidRPr="00C90A29" w:rsidTr="00C62D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685" w:rsidRPr="00C90A29" w:rsidRDefault="00784685" w:rsidP="00C62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до 60 минут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до 60 минут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до 60 минут</w:t>
            </w:r>
          </w:p>
        </w:tc>
      </w:tr>
      <w:tr w:rsidR="00784685" w:rsidRPr="00C90A29" w:rsidTr="00C62D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685" w:rsidRPr="00C90A29" w:rsidRDefault="00784685" w:rsidP="00C62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784685" w:rsidRPr="00C90A29" w:rsidTr="00C62D25">
        <w:trPr>
          <w:tblCellSpacing w:w="0" w:type="dxa"/>
        </w:trPr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самостоятельное использование физкультурного и спортивно – игрового оборудования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84685" w:rsidRPr="00C90A29" w:rsidTr="00C62D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685" w:rsidRPr="00C90A29" w:rsidRDefault="00784685" w:rsidP="00C62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самостоятельные подвижные и спортивные игры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85" w:rsidRPr="00C90A29" w:rsidRDefault="00784685" w:rsidP="00C62D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784685" w:rsidRPr="00C90A29" w:rsidRDefault="00784685" w:rsidP="00784685">
      <w:pPr>
        <w:spacing w:after="100" w:afterAutospacing="1" w:line="240" w:lineRule="atLeast"/>
        <w:jc w:val="center"/>
        <w:rPr>
          <w:rFonts w:ascii="Trebuchet MS" w:hAnsi="Trebuchet MS" w:cs="Times New Roman"/>
          <w:i/>
          <w:iCs/>
          <w:color w:val="333333"/>
          <w:sz w:val="23"/>
          <w:szCs w:val="23"/>
        </w:rPr>
      </w:pPr>
      <w:r w:rsidRPr="00C90A29">
        <w:rPr>
          <w:rFonts w:ascii="Trebuchet MS" w:hAnsi="Trebuchet MS" w:cs="Times New Roman"/>
          <w:i/>
          <w:iCs/>
          <w:color w:val="333333"/>
          <w:sz w:val="23"/>
          <w:szCs w:val="23"/>
        </w:rPr>
        <w:lastRenderedPageBreak/>
        <w:t> </w:t>
      </w:r>
    </w:p>
    <w:p w:rsidR="00784685" w:rsidRDefault="00784685" w:rsidP="00784685">
      <w:pPr>
        <w:spacing w:after="100" w:afterAutospacing="1" w:line="240" w:lineRule="atLeast"/>
        <w:rPr>
          <w:rFonts w:ascii="Trebuchet MS" w:hAnsi="Trebuchet MS" w:cs="Times New Roman"/>
          <w:i/>
          <w:iCs/>
          <w:color w:val="333333"/>
          <w:sz w:val="23"/>
          <w:szCs w:val="23"/>
        </w:rPr>
      </w:pPr>
      <w:r w:rsidRPr="00C90A29">
        <w:rPr>
          <w:rFonts w:ascii="Trebuchet MS" w:hAnsi="Trebuchet MS" w:cs="Times New Roman"/>
          <w:i/>
          <w:iCs/>
          <w:color w:val="333333"/>
          <w:sz w:val="23"/>
          <w:szCs w:val="23"/>
        </w:rPr>
        <w:t> </w:t>
      </w:r>
    </w:p>
    <w:p w:rsidR="00784685" w:rsidRDefault="00784685" w:rsidP="00784685">
      <w:pPr>
        <w:spacing w:after="100" w:afterAutospacing="1" w:line="240" w:lineRule="atLeast"/>
        <w:jc w:val="center"/>
        <w:rPr>
          <w:rFonts w:ascii="Times New Roman" w:hAnsi="Times New Roman" w:cs="Times New Roman"/>
          <w:iCs/>
          <w:color w:val="333333"/>
          <w:sz w:val="36"/>
          <w:szCs w:val="23"/>
        </w:rPr>
      </w:pPr>
    </w:p>
    <w:p w:rsidR="00784685" w:rsidRDefault="00784685" w:rsidP="00784685">
      <w:pPr>
        <w:spacing w:after="100" w:afterAutospacing="1" w:line="240" w:lineRule="atLeast"/>
        <w:jc w:val="center"/>
        <w:rPr>
          <w:rFonts w:ascii="Times New Roman" w:hAnsi="Times New Roman" w:cs="Times New Roman"/>
          <w:iCs/>
          <w:color w:val="333333"/>
          <w:sz w:val="36"/>
          <w:szCs w:val="23"/>
        </w:rPr>
      </w:pPr>
    </w:p>
    <w:p w:rsidR="00784685" w:rsidRDefault="00784685" w:rsidP="00784685">
      <w:pPr>
        <w:spacing w:after="100" w:afterAutospacing="1" w:line="240" w:lineRule="atLeast"/>
        <w:jc w:val="center"/>
        <w:rPr>
          <w:rFonts w:ascii="Times New Roman" w:hAnsi="Times New Roman" w:cs="Times New Roman"/>
          <w:iCs/>
          <w:color w:val="333333"/>
          <w:sz w:val="36"/>
          <w:szCs w:val="23"/>
        </w:rPr>
      </w:pPr>
    </w:p>
    <w:p w:rsidR="00784685" w:rsidRDefault="00784685" w:rsidP="00784685">
      <w:pPr>
        <w:spacing w:after="100" w:afterAutospacing="1" w:line="240" w:lineRule="atLeast"/>
        <w:jc w:val="center"/>
        <w:rPr>
          <w:rFonts w:ascii="Times New Roman" w:hAnsi="Times New Roman" w:cs="Times New Roman"/>
          <w:iCs/>
          <w:color w:val="333333"/>
          <w:sz w:val="36"/>
          <w:szCs w:val="23"/>
        </w:rPr>
      </w:pPr>
    </w:p>
    <w:p w:rsidR="00784685" w:rsidRDefault="00784685" w:rsidP="00784685">
      <w:pPr>
        <w:spacing w:after="100" w:afterAutospacing="1" w:line="240" w:lineRule="atLeast"/>
        <w:jc w:val="center"/>
        <w:rPr>
          <w:rFonts w:ascii="Times New Roman" w:hAnsi="Times New Roman" w:cs="Times New Roman"/>
          <w:iCs/>
          <w:color w:val="333333"/>
          <w:sz w:val="36"/>
          <w:szCs w:val="23"/>
        </w:rPr>
      </w:pPr>
    </w:p>
    <w:p w:rsidR="00784685" w:rsidRDefault="00784685" w:rsidP="00784685">
      <w:pPr>
        <w:spacing w:after="100" w:afterAutospacing="1" w:line="240" w:lineRule="atLeast"/>
        <w:jc w:val="center"/>
        <w:rPr>
          <w:rFonts w:ascii="Times New Roman" w:hAnsi="Times New Roman" w:cs="Times New Roman"/>
          <w:iCs/>
          <w:color w:val="333333"/>
          <w:sz w:val="36"/>
          <w:szCs w:val="23"/>
        </w:rPr>
      </w:pPr>
    </w:p>
    <w:p w:rsidR="00C90A29" w:rsidRPr="00C90A29" w:rsidRDefault="00C90A29" w:rsidP="000C2B49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C90A29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C90A29" w:rsidRPr="00C90A29" w:rsidRDefault="00C90A29" w:rsidP="00C90A29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C90A29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C90A29" w:rsidRPr="00C90A29" w:rsidRDefault="00C90A29" w:rsidP="00C90A29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sectPr w:rsidR="00C90A29" w:rsidRPr="00C9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7C88"/>
    <w:multiLevelType w:val="multilevel"/>
    <w:tmpl w:val="A7107C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01E27C8"/>
    <w:multiLevelType w:val="multilevel"/>
    <w:tmpl w:val="D9A87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420642"/>
    <w:multiLevelType w:val="multilevel"/>
    <w:tmpl w:val="A63A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032AC"/>
    <w:multiLevelType w:val="multilevel"/>
    <w:tmpl w:val="3DA8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B6FEF"/>
    <w:multiLevelType w:val="multilevel"/>
    <w:tmpl w:val="0ACEC2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5DF360E"/>
    <w:multiLevelType w:val="multilevel"/>
    <w:tmpl w:val="0922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AE0A52"/>
    <w:multiLevelType w:val="multilevel"/>
    <w:tmpl w:val="5F98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B9340B"/>
    <w:multiLevelType w:val="multilevel"/>
    <w:tmpl w:val="9DBCD5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1840965"/>
    <w:multiLevelType w:val="multilevel"/>
    <w:tmpl w:val="3C04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EE692E"/>
    <w:multiLevelType w:val="multilevel"/>
    <w:tmpl w:val="CACA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8378BA"/>
    <w:multiLevelType w:val="multilevel"/>
    <w:tmpl w:val="984C2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236B87"/>
    <w:multiLevelType w:val="multilevel"/>
    <w:tmpl w:val="C47A33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2C3F32D0"/>
    <w:multiLevelType w:val="multilevel"/>
    <w:tmpl w:val="0D10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9E7390"/>
    <w:multiLevelType w:val="multilevel"/>
    <w:tmpl w:val="5A5A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444157"/>
    <w:multiLevelType w:val="multilevel"/>
    <w:tmpl w:val="E16A40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35B46DDB"/>
    <w:multiLevelType w:val="multilevel"/>
    <w:tmpl w:val="6702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B773C6"/>
    <w:multiLevelType w:val="multilevel"/>
    <w:tmpl w:val="6E145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379A4EDC"/>
    <w:multiLevelType w:val="multilevel"/>
    <w:tmpl w:val="0E60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964D19"/>
    <w:multiLevelType w:val="multilevel"/>
    <w:tmpl w:val="E5CE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08769C"/>
    <w:multiLevelType w:val="multilevel"/>
    <w:tmpl w:val="28F24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D254C0"/>
    <w:multiLevelType w:val="multilevel"/>
    <w:tmpl w:val="2EFAB5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461F43F1"/>
    <w:multiLevelType w:val="multilevel"/>
    <w:tmpl w:val="8644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F655EB"/>
    <w:multiLevelType w:val="multilevel"/>
    <w:tmpl w:val="ADA6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270F9B"/>
    <w:multiLevelType w:val="multilevel"/>
    <w:tmpl w:val="CCB48D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49FE657D"/>
    <w:multiLevelType w:val="multilevel"/>
    <w:tmpl w:val="4DFAC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C278DC"/>
    <w:multiLevelType w:val="multilevel"/>
    <w:tmpl w:val="BBD44E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507D15B7"/>
    <w:multiLevelType w:val="multilevel"/>
    <w:tmpl w:val="5FA83F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67FA2F11"/>
    <w:multiLevelType w:val="multilevel"/>
    <w:tmpl w:val="9936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072FBE"/>
    <w:multiLevelType w:val="multilevel"/>
    <w:tmpl w:val="898E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1C34A6"/>
    <w:multiLevelType w:val="multilevel"/>
    <w:tmpl w:val="10141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6165C6"/>
    <w:multiLevelType w:val="multilevel"/>
    <w:tmpl w:val="7004A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162E15"/>
    <w:multiLevelType w:val="multilevel"/>
    <w:tmpl w:val="27CC3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69323F"/>
    <w:multiLevelType w:val="multilevel"/>
    <w:tmpl w:val="9A26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4A18DD"/>
    <w:multiLevelType w:val="multilevel"/>
    <w:tmpl w:val="30C69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FA2DAF"/>
    <w:multiLevelType w:val="multilevel"/>
    <w:tmpl w:val="A0B020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>
    <w:nsid w:val="7BFB2268"/>
    <w:multiLevelType w:val="multilevel"/>
    <w:tmpl w:val="33FEE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793EE5"/>
    <w:multiLevelType w:val="multilevel"/>
    <w:tmpl w:val="2F647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59469C"/>
    <w:multiLevelType w:val="multilevel"/>
    <w:tmpl w:val="FDF4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1"/>
  </w:num>
  <w:num w:numId="3">
    <w:abstractNumId w:val="8"/>
  </w:num>
  <w:num w:numId="4">
    <w:abstractNumId w:val="18"/>
  </w:num>
  <w:num w:numId="5">
    <w:abstractNumId w:val="12"/>
  </w:num>
  <w:num w:numId="6">
    <w:abstractNumId w:val="32"/>
  </w:num>
  <w:num w:numId="7">
    <w:abstractNumId w:val="15"/>
  </w:num>
  <w:num w:numId="8">
    <w:abstractNumId w:val="9"/>
  </w:num>
  <w:num w:numId="9">
    <w:abstractNumId w:val="17"/>
  </w:num>
  <w:num w:numId="10">
    <w:abstractNumId w:val="10"/>
  </w:num>
  <w:num w:numId="11">
    <w:abstractNumId w:val="24"/>
    <w:lvlOverride w:ilvl="0">
      <w:startOverride w:val="2"/>
    </w:lvlOverride>
  </w:num>
  <w:num w:numId="12">
    <w:abstractNumId w:val="2"/>
    <w:lvlOverride w:ilvl="0">
      <w:startOverride w:val="3"/>
    </w:lvlOverride>
  </w:num>
  <w:num w:numId="13">
    <w:abstractNumId w:val="36"/>
  </w:num>
  <w:num w:numId="14">
    <w:abstractNumId w:val="35"/>
    <w:lvlOverride w:ilvl="0">
      <w:startOverride w:val="2"/>
    </w:lvlOverride>
  </w:num>
  <w:num w:numId="15">
    <w:abstractNumId w:val="25"/>
  </w:num>
  <w:num w:numId="16">
    <w:abstractNumId w:val="7"/>
  </w:num>
  <w:num w:numId="17">
    <w:abstractNumId w:val="4"/>
  </w:num>
  <w:num w:numId="18">
    <w:abstractNumId w:val="26"/>
  </w:num>
  <w:num w:numId="19">
    <w:abstractNumId w:val="34"/>
  </w:num>
  <w:num w:numId="20">
    <w:abstractNumId w:val="11"/>
  </w:num>
  <w:num w:numId="21">
    <w:abstractNumId w:val="20"/>
  </w:num>
  <w:num w:numId="22">
    <w:abstractNumId w:val="16"/>
  </w:num>
  <w:num w:numId="23">
    <w:abstractNumId w:val="0"/>
  </w:num>
  <w:num w:numId="24">
    <w:abstractNumId w:val="14"/>
  </w:num>
  <w:num w:numId="25">
    <w:abstractNumId w:val="23"/>
  </w:num>
  <w:num w:numId="26">
    <w:abstractNumId w:val="5"/>
  </w:num>
  <w:num w:numId="27">
    <w:abstractNumId w:val="22"/>
  </w:num>
  <w:num w:numId="28">
    <w:abstractNumId w:val="3"/>
  </w:num>
  <w:num w:numId="29">
    <w:abstractNumId w:val="37"/>
  </w:num>
  <w:num w:numId="30">
    <w:abstractNumId w:val="29"/>
  </w:num>
  <w:num w:numId="31">
    <w:abstractNumId w:val="31"/>
  </w:num>
  <w:num w:numId="32">
    <w:abstractNumId w:val="27"/>
    <w:lvlOverride w:ilvl="0">
      <w:startOverride w:val="2"/>
    </w:lvlOverride>
  </w:num>
  <w:num w:numId="33">
    <w:abstractNumId w:val="19"/>
    <w:lvlOverride w:ilvl="0">
      <w:startOverride w:val="3"/>
    </w:lvlOverride>
  </w:num>
  <w:num w:numId="34">
    <w:abstractNumId w:val="30"/>
    <w:lvlOverride w:ilvl="0">
      <w:startOverride w:val="4"/>
    </w:lvlOverride>
  </w:num>
  <w:num w:numId="35">
    <w:abstractNumId w:val="1"/>
    <w:lvlOverride w:ilvl="0">
      <w:startOverride w:val="5"/>
    </w:lvlOverride>
  </w:num>
  <w:num w:numId="36">
    <w:abstractNumId w:val="33"/>
    <w:lvlOverride w:ilvl="0">
      <w:startOverride w:val="6"/>
    </w:lvlOverride>
  </w:num>
  <w:num w:numId="37">
    <w:abstractNumId w:val="13"/>
    <w:lvlOverride w:ilvl="0">
      <w:startOverride w:val="7"/>
    </w:lvlOverride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F0"/>
    <w:rsid w:val="000C2B49"/>
    <w:rsid w:val="000F48FD"/>
    <w:rsid w:val="00562124"/>
    <w:rsid w:val="005637E5"/>
    <w:rsid w:val="0058173A"/>
    <w:rsid w:val="00784685"/>
    <w:rsid w:val="00AB772F"/>
    <w:rsid w:val="00C90A29"/>
    <w:rsid w:val="00C91076"/>
    <w:rsid w:val="00D33D46"/>
    <w:rsid w:val="00D37653"/>
    <w:rsid w:val="00D953F0"/>
    <w:rsid w:val="00DB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0A87D-E509-44CF-B4B8-4AE0D423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0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A29"/>
    <w:rPr>
      <w:b/>
      <w:bCs/>
    </w:rPr>
  </w:style>
  <w:style w:type="character" w:customStyle="1" w:styleId="apple-converted-space">
    <w:name w:val="apple-converted-space"/>
    <w:basedOn w:val="a0"/>
    <w:rsid w:val="00C90A29"/>
  </w:style>
  <w:style w:type="character" w:styleId="a5">
    <w:name w:val="Emphasis"/>
    <w:basedOn w:val="a0"/>
    <w:uiPriority w:val="20"/>
    <w:qFormat/>
    <w:rsid w:val="00C90A29"/>
    <w:rPr>
      <w:i/>
      <w:iCs/>
    </w:rPr>
  </w:style>
  <w:style w:type="character" w:customStyle="1" w:styleId="hc-word">
    <w:name w:val="hc-word"/>
    <w:basedOn w:val="a0"/>
    <w:rsid w:val="00C90A29"/>
  </w:style>
  <w:style w:type="paragraph" w:styleId="a6">
    <w:name w:val="Balloon Text"/>
    <w:basedOn w:val="a"/>
    <w:link w:val="a7"/>
    <w:uiPriority w:val="99"/>
    <w:semiHidden/>
    <w:unhideWhenUsed/>
    <w:rsid w:val="000F4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4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4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5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вЯТКИН</dc:creator>
  <cp:keywords/>
  <dc:description/>
  <cp:lastModifiedBy>Валерий вЯТКИН</cp:lastModifiedBy>
  <cp:revision>8</cp:revision>
  <cp:lastPrinted>2015-08-24T14:39:00Z</cp:lastPrinted>
  <dcterms:created xsi:type="dcterms:W3CDTF">2014-11-20T16:58:00Z</dcterms:created>
  <dcterms:modified xsi:type="dcterms:W3CDTF">2015-08-24T14:40:00Z</dcterms:modified>
</cp:coreProperties>
</file>